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E73BB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Карелия официальная. Официальный портал органов государственной власти Республики Карелия</w:t>
      </w:r>
      <w:r w:rsidRPr="00E73BB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ab/>
        <w:t xml:space="preserve">  </w:t>
      </w: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E73BB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Главная / Исполнительная власть / Государственная жилищная инспекция РК /</w:t>
      </w: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E73BB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Положение о Государственном комитете Республики Карелия по строительному, жилищному и дорожному надзору</w:t>
      </w: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E73BB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Утверждено постановлением</w:t>
      </w: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E73BB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Правительства Республики Карелия</w:t>
      </w: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E73BB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от 23 октября 2017 года № 368-П</w:t>
      </w: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E73BB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Государственный комитет Республики Карелия по строительному, жилищному и дорожному надзору (далее — Комитет) является органом исполнительной власти Республики Карелия, осуществляющим на территории Республики Карелия:</w:t>
      </w: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E73BB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региональный государственный строительный надзор в случаях, предусмотренных Градостроительным кодексом Российской Федерации;</w:t>
      </w: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E73BB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региональный государственный жилищный надзор за соблюдением органами государственной власти, органами местного самоуправления, а также юридическими лицами, индивидуальными предпринимателями и гражданами установленных в соответствии с жилищным законодательством,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формированию фондов капитального ремонта,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домах, предоставлению коммунальных услуг собственникам и пользователям помещений в многоквартирных домах и жилых домах, специализированных некоммерческих организаций, которые осуществляют деятельность, направленную на обеспечение проведения капитального ремонта общего имущества в многоквартирных домах (далее - региональный оператор), </w:t>
      </w:r>
      <w:r w:rsidRPr="00E73BB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lastRenderedPageBreak/>
        <w:t>ограничений изменения размера вносимой гражданами платы за коммунальные услуги, требований к составу нормативов потребления коммунальных ресурсов (коммунальных услуг), условиям и методам установления нормативов потребления коммунальных ресурсов (коммунальных услуг), а также обоснованности размера установленного норматива потребления коммунальных ресурсов (коммунальных услуг),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ресурсов, требований к предоставлению жилых помещений в наемных домах социального использования (далее — обязательные требования) посредством организации и проведения проверок указанных лиц, принятия предусмотренных законодательством Российской Федерации мер по пресечению и (или) устранению выявленных нарушений и деятельность по систематическому наблюдению за исполнением обязательных требований, анализу и прогнозированию состояния исполнения обязательных требований при осуществлении органами государственной власти, органами местного самоуправления, юридическими лицами, индивидуальными предпринимателями и гражданами своей деятельности;</w:t>
      </w: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E73BB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региональный государственный надзор за обеспечением сохранности автомобильных дорог регионального и межмуниципального значения (далее — региональный государственный дорожный надзор).</w:t>
      </w: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E73BB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Комитет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правовыми актами Российской Федерации, Конституцией Республики Карелия, законами Республики Карелия, указами и распоряжениями Главы Республики Карелия, постановлениями и распоряжениями Правительства Республики Карелия, иными правовыми актами Республики Карелия, а также настоящим Положением.</w:t>
      </w: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E73BB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Комитет осуществляет свою деятельность во взаимодействии с федеральными органами исполнительной власти и их территориальными органами, органами исполнительной власти Республики Карелия, органами местного самоуправления, общественными объединениями, организациями.</w:t>
      </w: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E73BB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lastRenderedPageBreak/>
        <w:t>Комитет является юридическим лицом, имеет печать с изображением Государственного герба Республики Карелия и со своим наименованием, иные печати, штампы, бланки, необходимые для осуществления деятельности Комитета. Тексты документов (бланков, печатей, штампов, штемпелей) и вывесок с наименованием Комитета могут оформляться, наряду с русским языком, также на карельском, вепсском и (или) финском языках.</w:t>
      </w: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E73BB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Финансовое обеспечение деятельности Комитета осуществляется за счет средств бюджета Республики Карелия.</w:t>
      </w: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E73BB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Имущество, необходимое для осуществления деятельности Комитета, является собственностью Республики Карелия и закрепляется за ним на праве оперативного управления.</w:t>
      </w: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E73BB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Предельная штатная численность и структура Комитета утверждаются Правительством Республики Карелия.</w:t>
      </w: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E73BB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Местонахождение Комитета - г. Петрозаводск.</w:t>
      </w: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E73BB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Комитет:</w:t>
      </w: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E73BB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вносит предложения Главе Республики Карелия, Правительству Республики Карелия по основным направлениям государственной политики в установленных сферах деятельности;</w:t>
      </w: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E73BB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вносит в установленном порядке Главе Республики Карелия, в Правительство Республики Карелия проекты законов Республики Карелия, правовых актов Главы Республики Карелия и Правительства Республики Карелия и других документов, по которым требуется решение Главы Республики Карелия, Правительства Республики Карелия, в установленных сферах деятельности;</w:t>
      </w: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E73BB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участвует в подготовке проектов федеральных законов, законов Республики Карелия и иных правовых актов, представляет заключения на проекты законов </w:t>
      </w:r>
      <w:r w:rsidRPr="00E73BB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lastRenderedPageBreak/>
        <w:t>Республики Карелия, правовых актов Главы Республики Карелия и Правительства Республики Карелия в установленных сферах деятельности;</w:t>
      </w: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E73BB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участвует в подготовке проектов ежегодных отчетов Главы Республики Карелия о результатах деятельности Правительства Республики Карелия, в том числе по вопросам, поставленным Законодательным Собранием Республики Карелия, в установленных сферах деятельности;</w:t>
      </w: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E73BB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координирует в пределах своей компетенции деятельность органов исполнительной власти Республики Карелия, органов местного самоуправления, организаций в установленных сферах деятельности;</w:t>
      </w: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E73BB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обобщает практику применения законодательства Республики Карелия, прогнозирует на основании анализа тенденции развития в установленных сферах деятельности;</w:t>
      </w: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E73BB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осуществляет региональный государственный жилищный надзор на предмет соблюдения органами государственной власти, органами местного самоуправления, а также юридическими лицами, индивидуальными предпринимателями и гражданами обязательных требований к:</w:t>
      </w: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E73BB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жилым помещениям, их использованию и содержанию; содержанию общего имущества в многоквартирном доме; порядку перевода жилого помещения в нежилое помещение и нежилого помещения в жилое помещение;</w:t>
      </w: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E73BB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порядку признания помещений жилыми помещениями, жилых помещений непригодными для проживания, многоквартирного дома аварийным и подлежащим сносу или реконструкции в соответствии с утвержденным Правительством Российской Федерацией положением; учету жилищного фонда;</w:t>
      </w: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E73BB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порядку переустройства и перепланировки жилых помещений; определению состава, содержанию и использованию общего имущества собственников помещений в многоквартирном доме; управлению многоквартирными домами;</w:t>
      </w: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E73BB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lastRenderedPageBreak/>
        <w:t>выполнению лицами, осуществляющими управление многоквартирными домами (в том числе управляющими организациями, товариществами собственников жилья, жилищными, жилищно-строительными и иными специализированными потребительскими кооперативами, осуществляющими управление многоквартирными домами, а также юридическими лицами и индивидуальными предпринимателями, осуществляющими деятельность по выполнению услуг по содержанию и (или) работ по ремонту общего имущества в многоквартирном доме, при непосредственном управлении многоквартирным домом собственниками помещений в таком доме), услуг и работ по содержанию и ремонту общего имущества в многоквартирном доме в соответствии с требованиями законодательства Российской Федерации;</w:t>
      </w: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E73BB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установлению размера платы за содержание и ремонт жилого помещения;</w:t>
      </w: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E73BB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раскрытию информации в соответствии с утвержденным Правительством Российской Федерации стандартом раскрытия информации организациями, осуществляющими деятельность в сфере управления многоквартирными домами;</w:t>
      </w: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E73BB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созданию и деятельности товарищества собственников жилья либо жилищного, жилищно-строительного или иного специализированного потребительского кооператива, соблюдению прав и обязанностей их членов;</w:t>
      </w: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E73BB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предоставлению коммунальных услуг собственникам и пользователям помещений в многоквартирных домах и жилых домах;</w:t>
      </w: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E73BB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созданию и деятельности советов многоквартирных домов; определению размера и внесению платы за коммунальные услуги; обеспечению энергетической эффективности многоквартирных домов и жилых домов, их оснащению приборами учета используемых энергетических ресурсов и эксплуатации таких приборов;</w:t>
      </w: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E73BB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деятельности региональных операторов по финансированию капитального ремонта общего имущества в многоквартирных домах;</w:t>
      </w: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E73BB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lastRenderedPageBreak/>
        <w:t>порядку и условиям заключения договоров управления многоквартирными домами и иных договоров, обеспечивающих управление многоквартирным домом, в том числе содержание и ремонт общего имущества в многоквартирном доме, договоров, содержащих условия предоставления коммунальных услуг, и договоров об использовании общего имущества собственников помещений в многоквартирном доме;</w:t>
      </w: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E73BB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формированию фондов капитального ремонта;</w:t>
      </w: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E73BB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наличию договора о техническом обслуживании и ремонте внутридомового и (или) внутриквартирного газового оборудования со специализированной организацией, соответствующей требованиям, установленным 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утвержденными постановлением Правительства Российской Федерации от 14 мая 2013 года № 410 «О мерах по обеспечению безопасности при использовании и содержании внутридомового и внутриквартирного газового оборудования»;</w:t>
      </w: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E73BB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составу нормативов потребления коммунальных ресурсов (коммунальных услуг), условиям и методам установления нормативов потребления коммунальных ресурсов (коммунальных услуг), а также обоснованности размера установленного норматива потребления коммунальных ресурсов (коммунальных услуг);</w:t>
      </w: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E73BB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осуществляет региональный государственный строительный надзор на предмет:</w:t>
      </w: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E73BB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соответствия выполнения работ и применяемых строительных материалов в процессе строительства, реконструкции объекта капитального строительства, а также результатов таких работ требованиям технических регламентов, иных нормативных актов и проектной документации, в том числе требованиям в отношении энергетической эффективности и требованиям в отношении оснащенности объекта капитального строительства приборами учета используемых энергетических ресурсов;</w:t>
      </w: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E73BB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lastRenderedPageBreak/>
        <w:t>наличия разрешения на строительство;</w:t>
      </w: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E73BB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выполнения требований частей 2 и 3 статьи 52 Градостроительного кодекса Российской Федерации;</w:t>
      </w: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E73BB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осуществляет региональный государственный дорожный надзор на предмет соблюдения юридическими лицами, их руководителями и иными должностными лицами, индивидуальными предпринимателями и их уполномоченными представителями в процессе осуществления их деятельности требований, установленных федеральными законами и принимаемыми в соответствии с ними иными нормативными правовыми актами Российской Федерации, нормативными правовыми актами Республики Карелия в области обеспечения сохранности автомобильных дорог, к:</w:t>
      </w: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E73BB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обеспечению сохранности автомобильных дорог регионального или межмуниципального значения Республики Карелия (далее — автомобильные дороги), в том числе к соблюдению порядка использования полос отвода и придорожных полос автомобильных дорог, технических требований и условий размещения объектов временного и капитального строительства, объектов, предназначенных для осуществления дорожной деятельности, а также объектов дорожного сервиса и иных объектов, размещаемых в полосе отвода и придорожных полосах автомобильных дорог;</w:t>
      </w: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E73BB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присоединению объектов дорожного сервиса, объектов другого функционального назначения к автомобильным дорогам;</w:t>
      </w: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E73BB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осуществляет лицензирование деятельности по управлению многоквартирными домами;</w:t>
      </w: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E73BB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осуществляет лицензионный контроль в отношении юридических лиц или индивидуальных предпринимателей, осуществляющих деятельность по управлению многоквартирными домами на основании лицензии;</w:t>
      </w: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E73BB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lastRenderedPageBreak/>
        <w:t>при осуществлении регионального государственного жилищного надзора и регионального государственного строительного надзора осуществляет в пределах своей компетенции в соответствии с законодательством Российской Федерации и законодательством Республики Карелия государственный контроль (надзор) за обеспечением доступности для инвалидов объектов социальной, инженерной и транспортной инфраструктур и предоставляемых услуг;</w:t>
      </w: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E73BB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принимает решение, подтверждающее отсутствие технической возможности предоставления коммунальных услуг надлежащего качества и (или) без перерывов, превышающих установленную продолжительность, на основании обращения ресурсоснабжающей организации или лица, отвечающего за содержание общего имущества в многоквартирном доме;</w:t>
      </w: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E73BB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осуществляет хранение представленных управляющими организациями, правлениями товариществ собственников жилья, жилищных или жилищно-­строительных кооперативов, иных специализированных потребительских кооперативов копий решений и протоколов общего собрания собственников помещений в многоквартирном доме;</w:t>
      </w: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E73BB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проводит внеплановую проверку в целях установления факта соблюдения требований законодательства при организации, проведении и оформлении результатов общего собрания собственников помещений в многоквартирном доме в случае поступления в Комитет в течение трех месяцев подряд двух и более протоколов общего собрания собственников помещений в многоквартирном доме, содержащих решения по аналогичным вопросам повестки дня;</w:t>
      </w: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E73BB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проводит анализ причин нарушений жилищного законодательства и разрабатывает предложения о совершенствовании жилищного законодательства в пределах установленной компетенции;</w:t>
      </w: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E73BB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осуществляет рассмотрение обращений и прием граждан по вопросам, относящимся к сферам деятельности Комитета;</w:t>
      </w: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E73BB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lastRenderedPageBreak/>
        <w:t>обеспечивает защиту государственной тайны и иной информации, доступ к которой ограничен в соответствии с законодательством;</w:t>
      </w: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E73BB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осуществляет полномочия в области мобилизационной подготовки и мобилизации в установленных сферах деятельности в соответствии с законодательством Российской Федерации;</w:t>
      </w: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E73BB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участвует в пределах своей компетенции в организации и осуществлении в установленных сферах деятельности мероприятий по предупреждению терроризма и экстремизма, минимизации их последствий на территории Республики Карелия, в том числе осуществляет реализацию мер, а также мероприятий государственных программ в области профилактики терроризма, минимизации и ликвидации последствий его проявлений;</w:t>
      </w: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E73BB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осуществляет полномочия в области гражданской обороны в установленных сферах деятельности;</w:t>
      </w: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E73BB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осуществляет выполнение мер пожарной безопасности;</w:t>
      </w: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E73BB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проводит антикоррупционную экспертизу нормативных правовых актов и проектов нормативных правовых актов Комитета;</w:t>
      </w: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E73BB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проводит первый этап антикоррупционного мониторинга;</w:t>
      </w: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E73BB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разрабатывает и утверждает административные регламенты исполнения государственных функций и административные регламенты предоставления государственных услуг в установленных сферах деятельности (за исключением административных регламентов исполнения государственных функций и административных регламентов предоставления государственных услуг в сфере полномочий Российской Федерации, переданных для осуществления органам государственной власти субъектов Российской Федерации, утверждение которых отнесено в соответствии с федеральным законодательством к компетенции высшего должностного лица субъекта Российской Федерации);</w:t>
      </w: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E73BB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lastRenderedPageBreak/>
        <w:t>осуществляет закупки товаров, работ, услуг в порядке, предусмотренном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нужд Республики Карелия;</w:t>
      </w: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E73BB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осуществляет управление закрепленным за Комитетом государственным имуществом Республики Карелия;</w:t>
      </w: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E73BB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осуществляет в установленном порядке взаимодействие с органом исполнительной власти Республики Карелия, уполномоченным на определение поставщиков (подрядчиков, исполнителей) для заказчиков;</w:t>
      </w: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E73BB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в установленном порядке обеспечивает доступ к информации о своей деятельности, за исключением сведений, отнесенных к государственной или служебной тайне;</w:t>
      </w: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E73BB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оказывает информационную и методическую помощь органам местного самоуправления по вопросам, относящимся к компетенции Комитета;</w:t>
      </w: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E73BB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участвует в установленном порядке в межрегиональном и международном сотрудничестве в установленных сферах деятельности;</w:t>
      </w: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E73BB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осуществляет функции главного администратора доходов бюджета, администратора доходов бюджета, главного администратора источников финансирования дефицита бюджета, администратора источников финансирования дефицита бюджета, главного распорядителя и получателя средств бюджета Республики Карелия;</w:t>
      </w: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E73BB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осуществляет в соответствии с решениями Главы Республики Карелия, Правительства Республики Карелия организационное обеспечение деятельности координационных, консультативных и иных рабочих органов;</w:t>
      </w: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E73BB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lastRenderedPageBreak/>
        <w:t>организует и проводит разъяснительную работу по вопросам, относящимся к компетенции Комитета;</w:t>
      </w: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E73BB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обеспечивает ведение делопроизводства, осуществляет работу по комплектованию, хранению, учету и использованию архивных документов, образовавшихся в процессе деятельности Комитета;</w:t>
      </w: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E73BB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реализует в установленных сферах деятельности мероприятия по содействию развитию конкуренции в Республике Карелия;</w:t>
      </w: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E73BB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выполняет иные функции в соответствии с законодательством Российской Федерации и Республики Карелия, поручениями Главы Республики Карелия и Правительства Республики Карелия.</w:t>
      </w: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E73BB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Комитет при реализации возложенных на него функций в установленном порядке:</w:t>
      </w: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E73BB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составляет протоколы, рассматривает дела об административных правонарушениях в установленных сферах деятельности, устанавливает перечень должностных лиц, имеющих право составлять протоколы об административных правонарушениях, рассмотрение дел о которых отнесено к полномочиям Комитета;</w:t>
      </w: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E73BB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в рамках компетенции Комитета обращается в суд с заявлениями;</w:t>
      </w: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E73BB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привлекает организации, отдельных специалистов для разработки вопросов, относящихся к сферам деятельности Комитета, экспертизы документов и материалов;</w:t>
      </w: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E73BB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создает рабочие органы;</w:t>
      </w: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E73BB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lastRenderedPageBreak/>
        <w:t>издает в пределах своей компетенции, в том числе совместно с другими органами исполнительной власти Республики Карелия, нормативные правовые и иные акты, контролирует выполнение указанных актов, дает разъяснения по их применению;</w:t>
      </w: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E73BB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является органом исполнительной власти Республики Карелия, входящим в государственную систему бесплатной юридической помощи в Республике Карелия.</w:t>
      </w: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E73BB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Комитет возглавляет Председатель Государственного комитета Республики Карелия по строительному, жилищному и дорожному надзору (далее — Председатель), назначаемый на должность и освобождаемый от должности Главой Республики Карелия по согласованию с уполномоченным Правительством Российской Федерации федеральным органом исполнительной власти в порядке, установленном Правительством Российской Федерации.</w:t>
      </w: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E73BB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Председатель является Главным государственным жилищным инспектором Республики Карелия.</w:t>
      </w: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E73BB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Председатель имеет заместителей, назначаемых на должность и освобождаемых от должности в установленном порядке.</w:t>
      </w: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E73BB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Заместители Председателя являются заместителями Главного государственного жилищного инспектора Республики Карелия.</w:t>
      </w: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E73BB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Председатель:</w:t>
      </w: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E73BB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осуществляет руководство Комитетом на основе единоначалия и несет персональную ответственность за осуществление возложенных на него функций;</w:t>
      </w: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E73BB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распределяет обязанности между своими заместителями;</w:t>
      </w: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E73BB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lastRenderedPageBreak/>
        <w:t>вносит в установленном порядке на рассмотрение Главы Республики Карелия и Правительства Республики Карелия предложения по вопросам, входящим в компетенцию Комитета;</w:t>
      </w: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E73BB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утверждает положения о структурных подразделениях Комитета;</w:t>
      </w: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E73BB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осуществляет в соответствии с законодательством о труде и государственной гражданской службе права и обязанности представителя нанимателя и работодателя в отношении государственных гражданских служащих Комитета и работников, замещающих в Комитете должности, не являющиеся должностями государственной гражданской службы Республики Карелия, за исключением прав и обязанностей представителя нанимателя в части соблюдения государственными гражданскими служащими Комитета законодательства о противодействии коррупции;</w:t>
      </w: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E73BB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утверждает штатное расписание Комитета в пределах фонда оплаты труда и численности работников, смету расходов на его содержание в пределах утвержденных на соответствующий период бюджетных ассигнований, предусмотренных в бюджете Республики Карелия;</w:t>
      </w: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E73BB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действует от имени Комитета без доверенности, представляет его во всех органах и организациях, заключает договоры в установленном порядке;</w:t>
      </w: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E73BB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исполняет поручения Главы Республики Карелия, Правительства Республики Карелия;</w:t>
      </w: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E73BB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осуществляет иные полномочия в соответствии с законодательством.</w:t>
      </w:r>
      <w:bookmarkStart w:id="0" w:name="_GoBack"/>
      <w:bookmarkEnd w:id="0"/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E73BB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Исходная страница: http://www.gov.karelia.ru/gov/Power/Inspectorate/House/polojen.html</w:t>
      </w: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E73BB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Создано 31 августа 2009. Отредактировано 27 октября 2017.</w:t>
      </w:r>
    </w:p>
    <w:p w:rsidR="00E73BBF" w:rsidRP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E73BB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© Администрация Главы Республики Карелия, 1998-2016 </w:t>
      </w:r>
    </w:p>
    <w:p w:rsidR="00E73BBF" w:rsidRDefault="00E73BBF" w:rsidP="00E73BB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E73BB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При использовании материалов гиперссылка на портал обязательна.</w:t>
      </w:r>
    </w:p>
    <w:p w:rsidR="00E73BBF" w:rsidRDefault="00E73BBF" w:rsidP="00A675A5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E73BBF" w:rsidRPr="00C87DD2" w:rsidRDefault="00E73BBF" w:rsidP="00A675A5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sectPr w:rsidR="00E73BBF" w:rsidRPr="00C87DD2" w:rsidSect="00C87DD2">
      <w:pgSz w:w="11906" w:h="16838"/>
      <w:pgMar w:top="1134" w:right="850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091" w:rsidRDefault="00A02091" w:rsidP="00C87DD2">
      <w:pPr>
        <w:spacing w:after="0" w:line="240" w:lineRule="auto"/>
      </w:pPr>
      <w:r>
        <w:separator/>
      </w:r>
    </w:p>
  </w:endnote>
  <w:endnote w:type="continuationSeparator" w:id="0">
    <w:p w:rsidR="00A02091" w:rsidRDefault="00A02091" w:rsidP="00C87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091" w:rsidRDefault="00A02091" w:rsidP="00C87DD2">
      <w:pPr>
        <w:spacing w:after="0" w:line="240" w:lineRule="auto"/>
      </w:pPr>
      <w:r>
        <w:separator/>
      </w:r>
    </w:p>
  </w:footnote>
  <w:footnote w:type="continuationSeparator" w:id="0">
    <w:p w:rsidR="00A02091" w:rsidRDefault="00A02091" w:rsidP="00C87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90488C"/>
    <w:multiLevelType w:val="multilevel"/>
    <w:tmpl w:val="D4AC4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6F0"/>
    <w:rsid w:val="001D4A8A"/>
    <w:rsid w:val="00364234"/>
    <w:rsid w:val="00374AD8"/>
    <w:rsid w:val="003A3E05"/>
    <w:rsid w:val="005F3BB0"/>
    <w:rsid w:val="00671625"/>
    <w:rsid w:val="006B2776"/>
    <w:rsid w:val="00734580"/>
    <w:rsid w:val="00981DE7"/>
    <w:rsid w:val="009E76F0"/>
    <w:rsid w:val="00A02091"/>
    <w:rsid w:val="00A675A5"/>
    <w:rsid w:val="00B51E93"/>
    <w:rsid w:val="00B90613"/>
    <w:rsid w:val="00C761D9"/>
    <w:rsid w:val="00C87DD2"/>
    <w:rsid w:val="00CB4600"/>
    <w:rsid w:val="00D06A5E"/>
    <w:rsid w:val="00E73BBF"/>
    <w:rsid w:val="00E91C0D"/>
    <w:rsid w:val="00EA01BB"/>
    <w:rsid w:val="00F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8D055-17A3-4966-A56D-CF63549AC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A8A"/>
  </w:style>
  <w:style w:type="paragraph" w:styleId="3">
    <w:name w:val="heading 3"/>
    <w:basedOn w:val="a"/>
    <w:link w:val="30"/>
    <w:uiPriority w:val="9"/>
    <w:qFormat/>
    <w:rsid w:val="009E76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76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87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7DD2"/>
  </w:style>
  <w:style w:type="paragraph" w:styleId="a5">
    <w:name w:val="footer"/>
    <w:basedOn w:val="a"/>
    <w:link w:val="a6"/>
    <w:uiPriority w:val="99"/>
    <w:semiHidden/>
    <w:unhideWhenUsed/>
    <w:rsid w:val="00C87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87DD2"/>
  </w:style>
  <w:style w:type="paragraph" w:styleId="a7">
    <w:name w:val="Balloon Text"/>
    <w:basedOn w:val="a"/>
    <w:link w:val="a8"/>
    <w:uiPriority w:val="99"/>
    <w:semiHidden/>
    <w:unhideWhenUsed/>
    <w:rsid w:val="00364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42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14</Pages>
  <Words>3168</Words>
  <Characters>18060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2017-12-13T12:05:00Z</cp:lastPrinted>
  <dcterms:created xsi:type="dcterms:W3CDTF">2017-04-24T12:21:00Z</dcterms:created>
  <dcterms:modified xsi:type="dcterms:W3CDTF">2017-12-13T13:23:00Z</dcterms:modified>
</cp:coreProperties>
</file>