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2F" w:rsidRPr="00C4592F" w:rsidRDefault="00C4592F" w:rsidP="00C4592F">
      <w:pPr>
        <w:tabs>
          <w:tab w:val="center" w:pos="4983"/>
          <w:tab w:val="center" w:pos="6531"/>
        </w:tabs>
        <w:spacing w:after="3"/>
        <w:rPr>
          <w:rFonts w:ascii="Arial" w:eastAsia="Arial" w:hAnsi="Arial" w:cs="Arial"/>
          <w:color w:val="000000"/>
          <w:sz w:val="19"/>
          <w:lang w:eastAsia="ru-RU"/>
        </w:rPr>
      </w:pPr>
      <w:r w:rsidRPr="00C4592F">
        <w:rPr>
          <w:rFonts w:ascii="Arial" w:eastAsia="Arial" w:hAnsi="Arial" w:cs="Arial"/>
          <w:b/>
          <w:color w:val="000000"/>
          <w:sz w:val="23"/>
          <w:lang w:eastAsia="ru-RU"/>
        </w:rPr>
        <w:t>ООО УК «Территория»</w:t>
      </w:r>
      <w:r w:rsidRPr="00C4592F">
        <w:rPr>
          <w:rFonts w:ascii="Arial" w:eastAsia="Arial" w:hAnsi="Arial" w:cs="Arial"/>
          <w:color w:val="000000"/>
          <w:sz w:val="23"/>
          <w:lang w:eastAsia="ru-RU"/>
        </w:rPr>
        <w:tab/>
      </w:r>
      <w:r w:rsidRPr="00C4592F">
        <w:rPr>
          <w:rFonts w:ascii="Arial" w:eastAsia="Arial" w:hAnsi="Arial" w:cs="Arial"/>
          <w:color w:val="000000"/>
          <w:lang w:eastAsia="ru-RU"/>
        </w:rPr>
        <w:t xml:space="preserve"> </w:t>
      </w:r>
      <w:r w:rsidRPr="00C4592F">
        <w:rPr>
          <w:rFonts w:ascii="Arial" w:eastAsia="Arial" w:hAnsi="Arial" w:cs="Arial"/>
          <w:color w:val="000000"/>
          <w:lang w:eastAsia="ru-RU"/>
        </w:rPr>
        <w:tab/>
      </w:r>
      <w:r>
        <w:rPr>
          <w:rFonts w:ascii="Arial" w:eastAsia="Arial" w:hAnsi="Arial" w:cs="Arial"/>
          <w:color w:val="000000"/>
          <w:lang w:eastAsia="ru-RU"/>
        </w:rPr>
        <w:t xml:space="preserve">                                        </w:t>
      </w:r>
      <w:r w:rsidRPr="00C4592F">
        <w:rPr>
          <w:rFonts w:ascii="Arial" w:eastAsia="Arial" w:hAnsi="Arial" w:cs="Arial"/>
          <w:color w:val="000000"/>
          <w:lang w:eastAsia="ru-RU"/>
        </w:rPr>
        <w:t xml:space="preserve">ИНН: 1001286837 </w:t>
      </w:r>
    </w:p>
    <w:p w:rsidR="00BC4D9F" w:rsidRDefault="00C4592F" w:rsidP="00C4592F">
      <w:pPr>
        <w:tabs>
          <w:tab w:val="center" w:pos="6747"/>
        </w:tabs>
        <w:spacing w:after="0"/>
        <w:rPr>
          <w:rFonts w:ascii="Arial" w:eastAsia="Arial" w:hAnsi="Arial" w:cs="Arial"/>
          <w:color w:val="000000"/>
          <w:lang w:eastAsia="ru-RU"/>
        </w:rPr>
      </w:pPr>
      <w:r w:rsidRPr="00C4592F">
        <w:rPr>
          <w:rFonts w:ascii="Arial" w:eastAsia="Arial" w:hAnsi="Arial" w:cs="Arial"/>
          <w:color w:val="000000"/>
          <w:lang w:eastAsia="ru-RU"/>
        </w:rPr>
        <w:t xml:space="preserve">Республика Карелия, Петрозаводск, </w:t>
      </w:r>
    </w:p>
    <w:p w:rsidR="00C4592F" w:rsidRPr="00C4592F" w:rsidRDefault="00BC4D9F" w:rsidP="00C4592F">
      <w:pPr>
        <w:tabs>
          <w:tab w:val="center" w:pos="6747"/>
        </w:tabs>
        <w:spacing w:after="0"/>
        <w:rPr>
          <w:rFonts w:ascii="Arial" w:eastAsia="Arial" w:hAnsi="Arial" w:cs="Arial"/>
          <w:color w:val="000000"/>
          <w:sz w:val="19"/>
          <w:lang w:eastAsia="ru-RU"/>
        </w:rPr>
      </w:pPr>
      <w:r w:rsidRPr="00BC4D9F">
        <w:rPr>
          <w:rFonts w:ascii="Arial" w:eastAsia="Arial" w:hAnsi="Arial" w:cs="Arial"/>
          <w:color w:val="000000"/>
          <w:lang w:eastAsia="ru-RU"/>
        </w:rPr>
        <w:t>проспект Комсомольский, дом 19 квартира 31</w:t>
      </w:r>
      <w:r w:rsidR="00C4592F" w:rsidRPr="00C4592F">
        <w:rPr>
          <w:rFonts w:ascii="Arial" w:eastAsia="Arial" w:hAnsi="Arial" w:cs="Arial"/>
          <w:color w:val="000000"/>
          <w:lang w:eastAsia="ru-RU"/>
        </w:rPr>
        <w:tab/>
      </w:r>
      <w:r w:rsidR="00C4592F">
        <w:rPr>
          <w:rFonts w:ascii="Arial" w:eastAsia="Arial" w:hAnsi="Arial" w:cs="Arial"/>
          <w:color w:val="000000"/>
          <w:lang w:eastAsia="ru-RU"/>
        </w:rPr>
        <w:t xml:space="preserve">                   </w:t>
      </w:r>
      <w:r>
        <w:rPr>
          <w:rFonts w:ascii="Arial" w:eastAsia="Arial" w:hAnsi="Arial" w:cs="Arial"/>
          <w:color w:val="000000"/>
          <w:lang w:eastAsia="ru-RU"/>
        </w:rPr>
        <w:t xml:space="preserve">                          </w:t>
      </w:r>
      <w:r w:rsidR="00C4592F" w:rsidRPr="00C4592F">
        <w:rPr>
          <w:rFonts w:ascii="Arial" w:eastAsia="Arial" w:hAnsi="Arial" w:cs="Arial"/>
          <w:color w:val="000000"/>
          <w:lang w:eastAsia="ru-RU"/>
        </w:rPr>
        <w:t>ОГРН: 1141001009599</w:t>
      </w:r>
    </w:p>
    <w:p w:rsidR="00C4592F" w:rsidRPr="00C4592F" w:rsidRDefault="00C4592F" w:rsidP="00C4592F">
      <w:pPr>
        <w:spacing w:after="717"/>
        <w:ind w:left="180"/>
        <w:rPr>
          <w:rFonts w:ascii="Arial" w:eastAsia="Arial" w:hAnsi="Arial" w:cs="Arial"/>
          <w:color w:val="000000"/>
          <w:sz w:val="19"/>
          <w:lang w:eastAsia="ru-RU"/>
        </w:rPr>
      </w:pPr>
      <w:r w:rsidRPr="00C4592F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480B98B9" wp14:editId="7FEECE57">
                <wp:extent cx="6831032" cy="7625"/>
                <wp:effectExtent l="0" t="0" r="0" b="0"/>
                <wp:docPr id="3480" name="Group 3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032" cy="7625"/>
                          <a:chOff x="0" y="0"/>
                          <a:chExt cx="6831032" cy="7625"/>
                        </a:xfrm>
                      </wpg:grpSpPr>
                      <wps:wsp>
                        <wps:cNvPr id="4645" name="Shape 4645"/>
                        <wps:cNvSpPr/>
                        <wps:spPr>
                          <a:xfrm>
                            <a:off x="0" y="0"/>
                            <a:ext cx="68310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1032" h="9144">
                                <a:moveTo>
                                  <a:pt x="0" y="0"/>
                                </a:moveTo>
                                <a:lnTo>
                                  <a:pt x="6831032" y="0"/>
                                </a:lnTo>
                                <a:lnTo>
                                  <a:pt x="68310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5966C55" id="Group 3480" o:spid="_x0000_s1026" style="width:537.9pt;height:.6pt;mso-position-horizontal-relative:char;mso-position-vertical-relative:line" coordsize="683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">
                <v:shape id="Shape 4645" o:spid="_x0000_s1027" style="position:absolute;width:68310;height:91;visibility:visible;mso-wrap-style:square;v-text-anchor:top" coordsize="68310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DkMUA&#10;AADdAAAADwAAAGRycy9kb3ducmV2LnhtbESPQWvCQBSE7wX/w/IEb3UTjVJS1yBCwUvB2F68PbKv&#10;2dTs25DdJvHfd4VCj8PMfMPsism2YqDeN44VpMsEBHHldMO1gs+Pt+cXED4ga2wdk4I7eSj2s6cd&#10;5tqNXNJwCbWIEPY5KjAhdLmUvjJk0S9dRxy9L9dbDFH2tdQ9jhFuW7lKkq202HBcMNjR0VB1u/xY&#10;BWNC32dp6m7aDOnxvbza61qulFrMp8MriEBT+A//tU9aQbbNNvB4E5+A3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1cOQxQAAAN0AAAAPAAAAAAAAAAAAAAAAAJgCAABkcnMv&#10;ZG93bnJldi54bWxQSwUGAAAAAAQABAD1AAAAigMAAAAA&#10;" path="m,l6831032,r,9144l,9144,,e" fillcolor="#ddd" stroked="f" strokeweight="0">
                  <v:stroke miterlimit="83231f" joinstyle="miter"/>
                  <v:path arrowok="t" textboxrect="0,0,6831032,9144"/>
                </v:shape>
                <w10:anchorlock/>
              </v:group>
            </w:pict>
          </mc:Fallback>
        </mc:AlternateContent>
      </w:r>
    </w:p>
    <w:p w:rsidR="00C4592F" w:rsidRPr="00C4592F" w:rsidRDefault="00EC7A6A" w:rsidP="00EC7A6A">
      <w:pPr>
        <w:spacing w:after="43" w:line="219" w:lineRule="auto"/>
        <w:ind w:left="10" w:right="60" w:hanging="10"/>
        <w:jc w:val="both"/>
        <w:rPr>
          <w:rFonts w:ascii="Arial" w:eastAsia="Arial" w:hAnsi="Arial" w:cs="Arial"/>
          <w:b/>
          <w:color w:val="000000"/>
          <w:sz w:val="19"/>
          <w:lang w:eastAsia="ru-RU"/>
        </w:rPr>
      </w:pPr>
      <w:r w:rsidRPr="00EC7A6A">
        <w:rPr>
          <w:rFonts w:ascii="Arial" w:eastAsia="Arial" w:hAnsi="Arial" w:cs="Arial"/>
          <w:b/>
          <w:color w:val="000000"/>
          <w:sz w:val="25"/>
          <w:lang w:eastAsia="ru-RU"/>
        </w:rPr>
        <w:t>ФОРМА 2.2 — СВЕДЕНИЯ ОБ ОСНОВНЫХ КОНСТРУКТИВНЫХ ЭЛЕМЕНТАХ МНОГОКВАРТИРНОГО ДОМА,</w:t>
      </w:r>
      <w:r>
        <w:rPr>
          <w:rFonts w:ascii="Arial" w:eastAsia="Arial" w:hAnsi="Arial" w:cs="Arial"/>
          <w:b/>
          <w:color w:val="000000"/>
          <w:sz w:val="25"/>
          <w:lang w:eastAsia="ru-RU"/>
        </w:rPr>
        <w:t xml:space="preserve"> </w:t>
      </w:r>
      <w:r w:rsidRPr="00EC7A6A">
        <w:rPr>
          <w:rFonts w:ascii="Arial" w:eastAsia="Arial" w:hAnsi="Arial" w:cs="Arial"/>
          <w:b/>
          <w:color w:val="000000"/>
          <w:sz w:val="25"/>
          <w:lang w:eastAsia="ru-RU"/>
        </w:rPr>
        <w:t>ОБОРУДОВАНИИ И СИСТЕМАХ ИНЖЕНЕРНО-ТЕХНИЧЕСКОГО ОБЕСПЕЧЕНИЯ ПО АДРЕСУ:</w:t>
      </w:r>
      <w:r>
        <w:rPr>
          <w:rFonts w:ascii="Arial" w:eastAsia="Arial" w:hAnsi="Arial" w:cs="Arial"/>
          <w:b/>
          <w:color w:val="000000"/>
          <w:sz w:val="25"/>
          <w:lang w:eastAsia="ru-RU"/>
        </w:rPr>
        <w:t xml:space="preserve"> </w:t>
      </w:r>
      <w:r w:rsidRPr="00EC7A6A">
        <w:rPr>
          <w:rFonts w:ascii="Arial" w:eastAsia="Arial" w:hAnsi="Arial" w:cs="Arial"/>
          <w:b/>
          <w:color w:val="000000"/>
          <w:sz w:val="25"/>
          <w:lang w:eastAsia="ru-RU"/>
        </w:rPr>
        <w:t>РЕСПУБЛИКА КАРЕЛИЯ, ПЕ</w:t>
      </w:r>
      <w:r w:rsidR="00C3787B">
        <w:rPr>
          <w:rFonts w:ascii="Arial" w:eastAsia="Arial" w:hAnsi="Arial" w:cs="Arial"/>
          <w:b/>
          <w:color w:val="000000"/>
          <w:sz w:val="25"/>
          <w:lang w:eastAsia="ru-RU"/>
        </w:rPr>
        <w:t xml:space="preserve">ТРОЗАВОДСК, УЛ. А. </w:t>
      </w:r>
      <w:proofErr w:type="gramStart"/>
      <w:r w:rsidR="00C3787B">
        <w:rPr>
          <w:rFonts w:ascii="Arial" w:eastAsia="Arial" w:hAnsi="Arial" w:cs="Arial"/>
          <w:b/>
          <w:color w:val="000000"/>
          <w:sz w:val="25"/>
          <w:lang w:eastAsia="ru-RU"/>
        </w:rPr>
        <w:t>НЕВСКОГО</w:t>
      </w:r>
      <w:proofErr w:type="gramEnd"/>
      <w:r w:rsidR="00C3787B">
        <w:rPr>
          <w:rFonts w:ascii="Arial" w:eastAsia="Arial" w:hAnsi="Arial" w:cs="Arial"/>
          <w:b/>
          <w:color w:val="000000"/>
          <w:sz w:val="25"/>
          <w:lang w:eastAsia="ru-RU"/>
        </w:rPr>
        <w:t xml:space="preserve"> ДОМ 42</w:t>
      </w:r>
      <w:bookmarkStart w:id="0" w:name="_GoBack"/>
      <w:bookmarkEnd w:id="0"/>
      <w:r w:rsidRPr="00EC7A6A">
        <w:rPr>
          <w:rFonts w:ascii="Arial" w:eastAsia="Arial" w:hAnsi="Arial" w:cs="Arial"/>
          <w:b/>
          <w:color w:val="000000"/>
          <w:sz w:val="25"/>
          <w:lang w:eastAsia="ru-RU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6E4167" w:rsidTr="00C23711">
        <w:tc>
          <w:tcPr>
            <w:tcW w:w="846" w:type="dxa"/>
          </w:tcPr>
          <w:p w:rsidR="006E4167" w:rsidRDefault="006E4167">
            <w:r>
              <w:t>№</w:t>
            </w:r>
          </w:p>
        </w:tc>
        <w:tc>
          <w:tcPr>
            <w:tcW w:w="5103" w:type="dxa"/>
          </w:tcPr>
          <w:p w:rsidR="006E4167" w:rsidRDefault="006E4167" w:rsidP="006E4167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Наименование параметра</w:t>
            </w:r>
          </w:p>
          <w:p w:rsidR="006E4167" w:rsidRDefault="006E4167"/>
        </w:tc>
        <w:tc>
          <w:tcPr>
            <w:tcW w:w="3963" w:type="dxa"/>
          </w:tcPr>
          <w:p w:rsidR="006E4167" w:rsidRDefault="006E4167" w:rsidP="006E4167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Значение</w:t>
            </w:r>
          </w:p>
          <w:p w:rsidR="006E4167" w:rsidRDefault="006E4167"/>
        </w:tc>
      </w:tr>
      <w:tr w:rsidR="006E4167" w:rsidTr="00C23711">
        <w:trPr>
          <w:trHeight w:val="453"/>
        </w:trPr>
        <w:tc>
          <w:tcPr>
            <w:tcW w:w="846" w:type="dxa"/>
          </w:tcPr>
          <w:p w:rsidR="006E4167" w:rsidRDefault="007C518C">
            <w:r>
              <w:t>1</w:t>
            </w:r>
          </w:p>
        </w:tc>
        <w:tc>
          <w:tcPr>
            <w:tcW w:w="5103" w:type="dxa"/>
          </w:tcPr>
          <w:p w:rsidR="006E4167" w:rsidRDefault="00EA2D8D">
            <w:r w:rsidRPr="00EA2D8D">
              <w:t>Дата заполнения/внесения изменений</w:t>
            </w:r>
          </w:p>
        </w:tc>
        <w:tc>
          <w:tcPr>
            <w:tcW w:w="3963" w:type="dxa"/>
          </w:tcPr>
          <w:p w:rsidR="006E4167" w:rsidRDefault="008D62D8">
            <w:r>
              <w:t xml:space="preserve">31.03.2018 </w:t>
            </w:r>
          </w:p>
        </w:tc>
      </w:tr>
    </w:tbl>
    <w:p w:rsidR="003C3C31" w:rsidRDefault="003C3C31" w:rsidP="0058130B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58130B" w:rsidRDefault="003C26FD" w:rsidP="0058130B">
      <w:pPr>
        <w:spacing w:after="3"/>
        <w:ind w:left="175" w:right="80"/>
      </w:pPr>
      <w:r w:rsidRPr="003C26FD">
        <w:rPr>
          <w:rFonts w:ascii="Arial" w:eastAsia="Arial" w:hAnsi="Arial" w:cs="Arial"/>
          <w:sz w:val="23"/>
        </w:rPr>
        <w:t>ФУНДАМЕНТ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3C3C31" w:rsidTr="00C23711">
        <w:trPr>
          <w:trHeight w:val="445"/>
        </w:trPr>
        <w:tc>
          <w:tcPr>
            <w:tcW w:w="846" w:type="dxa"/>
          </w:tcPr>
          <w:p w:rsidR="003C3C31" w:rsidRDefault="003C26FD" w:rsidP="002A5D3F">
            <w:r>
              <w:t>2</w:t>
            </w:r>
          </w:p>
        </w:tc>
        <w:tc>
          <w:tcPr>
            <w:tcW w:w="5103" w:type="dxa"/>
          </w:tcPr>
          <w:p w:rsidR="003C3C31" w:rsidRDefault="004564F9" w:rsidP="003C26FD">
            <w:r w:rsidRPr="004564F9">
              <w:t>Тип фундамента</w:t>
            </w:r>
          </w:p>
        </w:tc>
        <w:tc>
          <w:tcPr>
            <w:tcW w:w="3963" w:type="dxa"/>
          </w:tcPr>
          <w:p w:rsidR="003C3C31" w:rsidRDefault="00E46510" w:rsidP="002A5D3F">
            <w:r w:rsidRPr="00E46510">
              <w:t>Сборный железобетон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енточный</w:t>
            </w:r>
          </w:p>
        </w:tc>
      </w:tr>
    </w:tbl>
    <w:p w:rsidR="00060618" w:rsidRDefault="00060618" w:rsidP="00060618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060618" w:rsidRDefault="00844945" w:rsidP="00060618">
      <w:pPr>
        <w:spacing w:after="3"/>
        <w:ind w:left="175" w:right="80"/>
      </w:pPr>
      <w:r w:rsidRPr="00844945">
        <w:rPr>
          <w:rFonts w:ascii="Arial" w:eastAsia="Arial" w:hAnsi="Arial" w:cs="Arial"/>
          <w:sz w:val="23"/>
        </w:rPr>
        <w:t>СТЕНЫ</w:t>
      </w:r>
      <w:r>
        <w:rPr>
          <w:rFonts w:ascii="Arial" w:eastAsia="Arial" w:hAnsi="Arial" w:cs="Arial"/>
          <w:sz w:val="23"/>
        </w:rPr>
        <w:t xml:space="preserve"> </w:t>
      </w:r>
      <w:r w:rsidRPr="00844945">
        <w:rPr>
          <w:rFonts w:ascii="Arial" w:eastAsia="Arial" w:hAnsi="Arial" w:cs="Arial"/>
          <w:sz w:val="23"/>
        </w:rPr>
        <w:t>И ПЕРЕКРЫТИЯ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083386" w:rsidTr="00EE6515">
        <w:trPr>
          <w:trHeight w:val="423"/>
        </w:trPr>
        <w:tc>
          <w:tcPr>
            <w:tcW w:w="846" w:type="dxa"/>
          </w:tcPr>
          <w:p w:rsidR="00083386" w:rsidRDefault="00083386" w:rsidP="002A5D3F">
            <w:r>
              <w:t>3</w:t>
            </w:r>
          </w:p>
        </w:tc>
        <w:tc>
          <w:tcPr>
            <w:tcW w:w="5103" w:type="dxa"/>
          </w:tcPr>
          <w:p w:rsidR="00083386" w:rsidRPr="006453AA" w:rsidRDefault="00083386" w:rsidP="006453AA">
            <w:r w:rsidRPr="00083386">
              <w:t>Тип перекрытий</w:t>
            </w:r>
          </w:p>
        </w:tc>
        <w:tc>
          <w:tcPr>
            <w:tcW w:w="3963" w:type="dxa"/>
          </w:tcPr>
          <w:p w:rsidR="00083386" w:rsidRPr="006453AA" w:rsidRDefault="00E46510" w:rsidP="002A5D3F">
            <w:r w:rsidRPr="00E46510">
              <w:t xml:space="preserve">Перекрытия из сборного железобетонного настила  </w:t>
            </w:r>
          </w:p>
        </w:tc>
      </w:tr>
      <w:tr w:rsidR="008F5308" w:rsidTr="00EE6515">
        <w:trPr>
          <w:trHeight w:val="423"/>
        </w:trPr>
        <w:tc>
          <w:tcPr>
            <w:tcW w:w="846" w:type="dxa"/>
          </w:tcPr>
          <w:p w:rsidR="008F5308" w:rsidRDefault="00844945" w:rsidP="002A5D3F">
            <w:r>
              <w:t>4</w:t>
            </w:r>
          </w:p>
        </w:tc>
        <w:tc>
          <w:tcPr>
            <w:tcW w:w="5103" w:type="dxa"/>
          </w:tcPr>
          <w:p w:rsidR="008F5308" w:rsidRPr="007C518C" w:rsidRDefault="00083386" w:rsidP="006453AA">
            <w:r w:rsidRPr="00083386">
              <w:t>Материал несущих стен</w:t>
            </w:r>
          </w:p>
        </w:tc>
        <w:tc>
          <w:tcPr>
            <w:tcW w:w="3963" w:type="dxa"/>
          </w:tcPr>
          <w:p w:rsidR="008F5308" w:rsidRDefault="006453AA" w:rsidP="002A5D3F">
            <w:r w:rsidRPr="006453AA">
              <w:t>Каменные, кирпичные</w:t>
            </w:r>
            <w:r w:rsidR="0005055C">
              <w:t xml:space="preserve"> </w:t>
            </w:r>
          </w:p>
        </w:tc>
      </w:tr>
    </w:tbl>
    <w:p w:rsidR="00FF36F4" w:rsidRPr="00F0422D" w:rsidRDefault="00EE6515" w:rsidP="008F5308">
      <w:pPr>
        <w:rPr>
          <w:rFonts w:ascii="Arial" w:hAnsi="Arial" w:cs="Arial"/>
        </w:rPr>
      </w:pPr>
      <w:r w:rsidRPr="00F0422D">
        <w:rPr>
          <w:rFonts w:ascii="Arial" w:hAnsi="Arial" w:cs="Arial"/>
        </w:rPr>
        <w:t>ФАСАДЫ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8F5308" w:rsidTr="001E3EDD">
        <w:tc>
          <w:tcPr>
            <w:tcW w:w="846" w:type="dxa"/>
          </w:tcPr>
          <w:p w:rsidR="008F5308" w:rsidRDefault="001E3EDD" w:rsidP="002A5D3F">
            <w:r>
              <w:t>5</w:t>
            </w:r>
          </w:p>
        </w:tc>
        <w:tc>
          <w:tcPr>
            <w:tcW w:w="5103" w:type="dxa"/>
          </w:tcPr>
          <w:p w:rsidR="00191847" w:rsidRDefault="009C7ED3" w:rsidP="009C7ED3">
            <w:r w:rsidRPr="009C7ED3">
              <w:t>Тип фасада</w:t>
            </w:r>
          </w:p>
          <w:p w:rsidR="009C7ED3" w:rsidRPr="007C518C" w:rsidRDefault="009C7ED3" w:rsidP="009C7ED3"/>
        </w:tc>
        <w:tc>
          <w:tcPr>
            <w:tcW w:w="3963" w:type="dxa"/>
          </w:tcPr>
          <w:p w:rsidR="008F5308" w:rsidRDefault="00E46510" w:rsidP="002A5D3F">
            <w:r w:rsidRPr="00E46510">
              <w:t>Утепление с защитным штукатурным слоем</w:t>
            </w:r>
            <w:r>
              <w:t>. Окраска</w:t>
            </w:r>
          </w:p>
        </w:tc>
      </w:tr>
    </w:tbl>
    <w:p w:rsidR="008F5308" w:rsidRPr="00417428" w:rsidRDefault="00FD2267" w:rsidP="008F5308">
      <w:pPr>
        <w:rPr>
          <w:rFonts w:ascii="Arial" w:hAnsi="Arial" w:cs="Arial"/>
        </w:rPr>
      </w:pPr>
      <w:r w:rsidRPr="00417428">
        <w:rPr>
          <w:rFonts w:ascii="Arial" w:hAnsi="Arial" w:cs="Arial"/>
        </w:rPr>
        <w:t>КРЫШИ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8F5308" w:rsidTr="00FD2267">
        <w:tc>
          <w:tcPr>
            <w:tcW w:w="846" w:type="dxa"/>
          </w:tcPr>
          <w:p w:rsidR="008F5308" w:rsidRDefault="00AB6CEE" w:rsidP="002A5D3F">
            <w:r>
              <w:t>6</w:t>
            </w:r>
          </w:p>
        </w:tc>
        <w:tc>
          <w:tcPr>
            <w:tcW w:w="5103" w:type="dxa"/>
          </w:tcPr>
          <w:p w:rsidR="008F5308" w:rsidRDefault="00FD2267" w:rsidP="0043628E">
            <w:r>
              <w:t xml:space="preserve"> Тип крыши </w:t>
            </w:r>
          </w:p>
          <w:p w:rsidR="0043628E" w:rsidRPr="007C518C" w:rsidRDefault="0043628E" w:rsidP="0043628E"/>
        </w:tc>
        <w:tc>
          <w:tcPr>
            <w:tcW w:w="3963" w:type="dxa"/>
          </w:tcPr>
          <w:p w:rsidR="008F5308" w:rsidRDefault="00E46510" w:rsidP="002A5D3F">
            <w:r>
              <w:t>Двухскатная</w:t>
            </w:r>
          </w:p>
        </w:tc>
      </w:tr>
      <w:tr w:rsidR="008F5308" w:rsidTr="00FD2267">
        <w:tc>
          <w:tcPr>
            <w:tcW w:w="846" w:type="dxa"/>
          </w:tcPr>
          <w:p w:rsidR="008F5308" w:rsidRDefault="00FD2267" w:rsidP="002A5D3F">
            <w:r>
              <w:t>7</w:t>
            </w:r>
          </w:p>
        </w:tc>
        <w:tc>
          <w:tcPr>
            <w:tcW w:w="5103" w:type="dxa"/>
          </w:tcPr>
          <w:p w:rsidR="008F5308" w:rsidRPr="007C518C" w:rsidRDefault="0043628E" w:rsidP="00AB6CEE">
            <w:r w:rsidRPr="0043628E">
              <w:t xml:space="preserve"> </w:t>
            </w:r>
            <w:r w:rsidR="00AB6CEE" w:rsidRPr="00AB6CEE">
              <w:t>Тип кровли</w:t>
            </w:r>
          </w:p>
        </w:tc>
        <w:tc>
          <w:tcPr>
            <w:tcW w:w="3963" w:type="dxa"/>
          </w:tcPr>
          <w:p w:rsidR="008F5308" w:rsidRDefault="00E46510" w:rsidP="002A5D3F">
            <w:r w:rsidRPr="00E46510">
              <w:t>Шиферная</w:t>
            </w:r>
          </w:p>
        </w:tc>
      </w:tr>
    </w:tbl>
    <w:p w:rsidR="00F24D9D" w:rsidRPr="000E5E28" w:rsidRDefault="000E5E28" w:rsidP="00F24D9D">
      <w:pPr>
        <w:rPr>
          <w:rFonts w:ascii="Arial" w:hAnsi="Arial" w:cs="Arial"/>
        </w:rPr>
      </w:pPr>
      <w:r w:rsidRPr="000E5E28">
        <w:rPr>
          <w:rFonts w:ascii="Arial" w:hAnsi="Arial" w:cs="Arial"/>
        </w:rPr>
        <w:t>ПОДВАЛ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F24D9D" w:rsidTr="00F77ECC">
        <w:tc>
          <w:tcPr>
            <w:tcW w:w="846" w:type="dxa"/>
          </w:tcPr>
          <w:p w:rsidR="00F24D9D" w:rsidRDefault="00AB6CEE" w:rsidP="002A5D3F">
            <w:r>
              <w:t>8</w:t>
            </w:r>
          </w:p>
        </w:tc>
        <w:tc>
          <w:tcPr>
            <w:tcW w:w="5103" w:type="dxa"/>
          </w:tcPr>
          <w:p w:rsidR="000E5E28" w:rsidRDefault="000E5E28" w:rsidP="000E5E28">
            <w:r>
              <w:t>Площадь подвала по полу</w:t>
            </w:r>
          </w:p>
          <w:p w:rsidR="00F24D9D" w:rsidRPr="007C518C" w:rsidRDefault="00D45510" w:rsidP="000E5E28">
            <w:r>
              <w:t xml:space="preserve"> </w:t>
            </w:r>
          </w:p>
        </w:tc>
        <w:tc>
          <w:tcPr>
            <w:tcW w:w="3963" w:type="dxa"/>
          </w:tcPr>
          <w:p w:rsidR="00F24D9D" w:rsidRDefault="00E46510" w:rsidP="002A5D3F">
            <w:r w:rsidRPr="00E46510">
              <w:t>273,40</w:t>
            </w:r>
          </w:p>
        </w:tc>
      </w:tr>
    </w:tbl>
    <w:p w:rsidR="00FB0224" w:rsidRPr="00D04BEA" w:rsidRDefault="00FB0224" w:rsidP="00FB0224">
      <w:pPr>
        <w:rPr>
          <w:rFonts w:ascii="Arial" w:hAnsi="Arial" w:cs="Arial"/>
        </w:rPr>
      </w:pPr>
      <w:r w:rsidRPr="00D04BEA">
        <w:rPr>
          <w:rFonts w:ascii="Arial" w:hAnsi="Arial" w:cs="Arial"/>
        </w:rPr>
        <w:t>МУСОРОПРОВОДЫ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F24D9D" w:rsidTr="00F77ECC">
        <w:tc>
          <w:tcPr>
            <w:tcW w:w="846" w:type="dxa"/>
          </w:tcPr>
          <w:p w:rsidR="00F24D9D" w:rsidRDefault="00F02CCD" w:rsidP="002A5D3F">
            <w:r>
              <w:t>9</w:t>
            </w:r>
          </w:p>
        </w:tc>
        <w:tc>
          <w:tcPr>
            <w:tcW w:w="5103" w:type="dxa"/>
          </w:tcPr>
          <w:p w:rsidR="00FB0224" w:rsidRDefault="00FB0224" w:rsidP="00FB0224">
            <w:r>
              <w:t xml:space="preserve"> Тип мусоропровода </w:t>
            </w:r>
          </w:p>
          <w:p w:rsidR="00F24D9D" w:rsidRPr="007C518C" w:rsidRDefault="00F24D9D" w:rsidP="00FB0224"/>
        </w:tc>
        <w:tc>
          <w:tcPr>
            <w:tcW w:w="3963" w:type="dxa"/>
          </w:tcPr>
          <w:p w:rsidR="00F24D9D" w:rsidRDefault="00E46510" w:rsidP="00F02CCD">
            <w:r>
              <w:t>нет</w:t>
            </w:r>
          </w:p>
        </w:tc>
      </w:tr>
      <w:tr w:rsidR="00F24D9D" w:rsidTr="00F77ECC">
        <w:tc>
          <w:tcPr>
            <w:tcW w:w="846" w:type="dxa"/>
          </w:tcPr>
          <w:p w:rsidR="00F24D9D" w:rsidRDefault="006F0E7B" w:rsidP="002A5D3F">
            <w:r>
              <w:t>10</w:t>
            </w:r>
          </w:p>
        </w:tc>
        <w:tc>
          <w:tcPr>
            <w:tcW w:w="5103" w:type="dxa"/>
          </w:tcPr>
          <w:p w:rsidR="00F24D9D" w:rsidRDefault="00F02CCD" w:rsidP="00FB0224">
            <w:r w:rsidRPr="00F02CCD">
              <w:t>Количество мусоропроводов</w:t>
            </w:r>
            <w:r w:rsidR="006F0E7B">
              <w:t xml:space="preserve"> </w:t>
            </w:r>
          </w:p>
          <w:p w:rsidR="00AD5917" w:rsidRPr="007C518C" w:rsidRDefault="00AD5917" w:rsidP="00FB0224"/>
        </w:tc>
        <w:tc>
          <w:tcPr>
            <w:tcW w:w="3963" w:type="dxa"/>
          </w:tcPr>
          <w:p w:rsidR="00F24D9D" w:rsidRDefault="00E46510" w:rsidP="002A5D3F">
            <w:r>
              <w:t>нет</w:t>
            </w:r>
          </w:p>
        </w:tc>
      </w:tr>
    </w:tbl>
    <w:p w:rsidR="003052CB" w:rsidRDefault="003052CB" w:rsidP="00581F0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</w:p>
    <w:p w:rsidR="003052CB" w:rsidRDefault="003052CB" w:rsidP="00581F0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</w:p>
    <w:p w:rsidR="003052CB" w:rsidRDefault="003052CB" w:rsidP="00581F0A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</w:p>
    <w:p w:rsidR="001C55F5" w:rsidRPr="001C55F5" w:rsidRDefault="001C55F5" w:rsidP="001C55F5">
      <w:pPr>
        <w:spacing w:after="43" w:line="219" w:lineRule="auto"/>
        <w:ind w:left="10" w:right="60" w:hanging="10"/>
        <w:jc w:val="both"/>
        <w:rPr>
          <w:rFonts w:ascii="Arial" w:eastAsia="Arial" w:hAnsi="Arial" w:cs="Arial"/>
          <w:b/>
          <w:color w:val="000000"/>
          <w:sz w:val="19"/>
          <w:lang w:eastAsia="ru-RU"/>
        </w:rPr>
      </w:pPr>
      <w:r w:rsidRPr="00EC7A6A">
        <w:rPr>
          <w:rFonts w:ascii="Arial" w:eastAsia="Arial" w:hAnsi="Arial" w:cs="Arial"/>
          <w:b/>
          <w:color w:val="000000"/>
          <w:sz w:val="25"/>
          <w:lang w:eastAsia="ru-RU"/>
        </w:rPr>
        <w:t>ФОРМА 2.2 — СВЕДЕНИЯ ОБ ОСНОВНЫХ КОНСТРУКТИВНЫХ ЭЛЕМЕНТАХ МНОГОКВАРТИРНОГО ДОМА,</w:t>
      </w:r>
      <w:r>
        <w:rPr>
          <w:rFonts w:ascii="Arial" w:eastAsia="Arial" w:hAnsi="Arial" w:cs="Arial"/>
          <w:b/>
          <w:color w:val="000000"/>
          <w:sz w:val="25"/>
          <w:lang w:eastAsia="ru-RU"/>
        </w:rPr>
        <w:t xml:space="preserve"> </w:t>
      </w:r>
      <w:r w:rsidRPr="00EC7A6A">
        <w:rPr>
          <w:rFonts w:ascii="Arial" w:eastAsia="Arial" w:hAnsi="Arial" w:cs="Arial"/>
          <w:b/>
          <w:color w:val="000000"/>
          <w:sz w:val="25"/>
          <w:lang w:eastAsia="ru-RU"/>
        </w:rPr>
        <w:t>ОБОРУДОВАНИИ И СИСТЕМАХ ИНЖЕНЕРНО-</w:t>
      </w:r>
      <w:r w:rsidRPr="00EC7A6A">
        <w:rPr>
          <w:rFonts w:ascii="Arial" w:eastAsia="Arial" w:hAnsi="Arial" w:cs="Arial"/>
          <w:b/>
          <w:color w:val="000000"/>
          <w:sz w:val="25"/>
          <w:lang w:eastAsia="ru-RU"/>
        </w:rPr>
        <w:lastRenderedPageBreak/>
        <w:t>ТЕХНИЧЕСКОГО ОБЕСПЕЧЕНИЯ ПО АДРЕСУ:</w:t>
      </w:r>
      <w:r>
        <w:rPr>
          <w:rFonts w:ascii="Arial" w:eastAsia="Arial" w:hAnsi="Arial" w:cs="Arial"/>
          <w:b/>
          <w:color w:val="000000"/>
          <w:sz w:val="25"/>
          <w:lang w:eastAsia="ru-RU"/>
        </w:rPr>
        <w:t xml:space="preserve"> </w:t>
      </w:r>
      <w:r w:rsidRPr="00EC7A6A">
        <w:rPr>
          <w:rFonts w:ascii="Arial" w:eastAsia="Arial" w:hAnsi="Arial" w:cs="Arial"/>
          <w:b/>
          <w:color w:val="000000"/>
          <w:sz w:val="25"/>
          <w:lang w:eastAsia="ru-RU"/>
        </w:rPr>
        <w:t>РЕСПУБЛИКА КАРЕЛИЯ, ПЕТ</w:t>
      </w:r>
      <w:r w:rsidR="00C3787B">
        <w:rPr>
          <w:rFonts w:ascii="Arial" w:eastAsia="Arial" w:hAnsi="Arial" w:cs="Arial"/>
          <w:b/>
          <w:color w:val="000000"/>
          <w:sz w:val="25"/>
          <w:lang w:eastAsia="ru-RU"/>
        </w:rPr>
        <w:t xml:space="preserve">РОЗАВОДСК, УЛ. А. </w:t>
      </w:r>
      <w:proofErr w:type="gramStart"/>
      <w:r w:rsidR="00C3787B">
        <w:rPr>
          <w:rFonts w:ascii="Arial" w:eastAsia="Arial" w:hAnsi="Arial" w:cs="Arial"/>
          <w:b/>
          <w:color w:val="000000"/>
          <w:sz w:val="25"/>
          <w:lang w:eastAsia="ru-RU"/>
        </w:rPr>
        <w:t>НЕВСКОГО</w:t>
      </w:r>
      <w:proofErr w:type="gramEnd"/>
      <w:r w:rsidR="00C3787B">
        <w:rPr>
          <w:rFonts w:ascii="Arial" w:eastAsia="Arial" w:hAnsi="Arial" w:cs="Arial"/>
          <w:b/>
          <w:color w:val="000000"/>
          <w:sz w:val="25"/>
          <w:lang w:eastAsia="ru-RU"/>
        </w:rPr>
        <w:t xml:space="preserve"> № 42</w:t>
      </w:r>
    </w:p>
    <w:p w:rsidR="00BC279E" w:rsidRDefault="00B963C8" w:rsidP="00B963C8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Лифты;   2</w:t>
      </w:r>
      <w:r w:rsidR="00C3787B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 xml:space="preserve">    нет</w:t>
      </w:r>
    </w:p>
    <w:p w:rsidR="00EF6FF1" w:rsidRPr="00EF6FF1" w:rsidRDefault="00EF6FF1" w:rsidP="00EF6FF1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EF6FF1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Общедомовые приборы учёта</w:t>
      </w:r>
    </w:p>
    <w:p w:rsidR="00EF6FF1" w:rsidRPr="00EF6FF1" w:rsidRDefault="00EF6FF1" w:rsidP="00EF6FF1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EF6FF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Общедомовой прибор учёта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D51C2F" w:rsidTr="00EA2258">
        <w:tc>
          <w:tcPr>
            <w:tcW w:w="846" w:type="dxa"/>
          </w:tcPr>
          <w:p w:rsidR="00D51C2F" w:rsidRDefault="008A67EA" w:rsidP="00EA2258">
            <w:r>
              <w:t>14</w:t>
            </w:r>
          </w:p>
        </w:tc>
        <w:tc>
          <w:tcPr>
            <w:tcW w:w="5103" w:type="dxa"/>
          </w:tcPr>
          <w:p w:rsidR="00D51C2F" w:rsidRDefault="008A67EA" w:rsidP="008A67EA">
            <w:r>
              <w:t xml:space="preserve">Вид коммунального ресурса учёта </w:t>
            </w:r>
          </w:p>
          <w:p w:rsidR="00967E07" w:rsidRDefault="00967E07" w:rsidP="008A67EA"/>
        </w:tc>
        <w:tc>
          <w:tcPr>
            <w:tcW w:w="3963" w:type="dxa"/>
          </w:tcPr>
          <w:p w:rsidR="00D51C2F" w:rsidRDefault="008A67EA" w:rsidP="00EA2258">
            <w:r w:rsidRPr="008A67EA">
              <w:t>Холодное водоснабжение</w:t>
            </w:r>
          </w:p>
        </w:tc>
      </w:tr>
      <w:tr w:rsidR="00D51C2F" w:rsidTr="00EA2258">
        <w:trPr>
          <w:trHeight w:val="453"/>
        </w:trPr>
        <w:tc>
          <w:tcPr>
            <w:tcW w:w="846" w:type="dxa"/>
          </w:tcPr>
          <w:p w:rsidR="00D51C2F" w:rsidRDefault="00D51C2F" w:rsidP="00EA2258">
            <w:r>
              <w:t>1</w:t>
            </w:r>
            <w:r w:rsidR="008A67EA">
              <w:t>5</w:t>
            </w:r>
          </w:p>
        </w:tc>
        <w:tc>
          <w:tcPr>
            <w:tcW w:w="5103" w:type="dxa"/>
          </w:tcPr>
          <w:p w:rsidR="00D51C2F" w:rsidRDefault="008A67EA" w:rsidP="00EA2258">
            <w:r w:rsidRPr="008A67EA">
              <w:t>Наличие прибора</w:t>
            </w:r>
          </w:p>
        </w:tc>
        <w:tc>
          <w:tcPr>
            <w:tcW w:w="3963" w:type="dxa"/>
          </w:tcPr>
          <w:p w:rsidR="00D51C2F" w:rsidRDefault="008A67EA" w:rsidP="00EA2258">
            <w:r w:rsidRPr="008A67EA">
              <w:t>Установлен</w:t>
            </w:r>
          </w:p>
        </w:tc>
      </w:tr>
      <w:tr w:rsidR="00A82DCB" w:rsidTr="00EA2258">
        <w:trPr>
          <w:trHeight w:val="453"/>
        </w:trPr>
        <w:tc>
          <w:tcPr>
            <w:tcW w:w="846" w:type="dxa"/>
          </w:tcPr>
          <w:p w:rsidR="00A82DCB" w:rsidRDefault="008A67EA" w:rsidP="00EA2258">
            <w:r>
              <w:t>16</w:t>
            </w:r>
          </w:p>
        </w:tc>
        <w:tc>
          <w:tcPr>
            <w:tcW w:w="5103" w:type="dxa"/>
          </w:tcPr>
          <w:p w:rsidR="00A82DCB" w:rsidRPr="00EA2D8D" w:rsidRDefault="008A67EA" w:rsidP="008A67EA">
            <w:r w:rsidRPr="008A67EA">
              <w:t>Тип прибора</w:t>
            </w:r>
            <w:r>
              <w:t xml:space="preserve"> </w:t>
            </w:r>
            <w:r w:rsidRPr="008A67EA">
              <w:t xml:space="preserve">учёта </w:t>
            </w:r>
          </w:p>
        </w:tc>
        <w:tc>
          <w:tcPr>
            <w:tcW w:w="3963" w:type="dxa"/>
          </w:tcPr>
          <w:p w:rsidR="00A82DCB" w:rsidRDefault="00A82DCB" w:rsidP="00EA2258"/>
        </w:tc>
      </w:tr>
      <w:tr w:rsidR="00A82DCB" w:rsidTr="00EA2258">
        <w:trPr>
          <w:trHeight w:val="453"/>
        </w:trPr>
        <w:tc>
          <w:tcPr>
            <w:tcW w:w="846" w:type="dxa"/>
          </w:tcPr>
          <w:p w:rsidR="00A82DCB" w:rsidRDefault="008A67EA" w:rsidP="00EA2258">
            <w:r>
              <w:t>17</w:t>
            </w:r>
          </w:p>
        </w:tc>
        <w:tc>
          <w:tcPr>
            <w:tcW w:w="5103" w:type="dxa"/>
          </w:tcPr>
          <w:p w:rsidR="00A82DCB" w:rsidRPr="00EA2D8D" w:rsidRDefault="008A67EA" w:rsidP="00EA2258">
            <w:r>
              <w:t xml:space="preserve">Единица измерения </w:t>
            </w:r>
          </w:p>
        </w:tc>
        <w:tc>
          <w:tcPr>
            <w:tcW w:w="3963" w:type="dxa"/>
          </w:tcPr>
          <w:p w:rsidR="00A82DCB" w:rsidRDefault="00A82DCB" w:rsidP="00EA2258"/>
        </w:tc>
      </w:tr>
      <w:tr w:rsidR="00A82DCB" w:rsidTr="00EA2258">
        <w:trPr>
          <w:trHeight w:val="453"/>
        </w:trPr>
        <w:tc>
          <w:tcPr>
            <w:tcW w:w="846" w:type="dxa"/>
          </w:tcPr>
          <w:p w:rsidR="00A82DCB" w:rsidRDefault="008A67EA" w:rsidP="00EA2258">
            <w:r>
              <w:t>18</w:t>
            </w:r>
          </w:p>
        </w:tc>
        <w:tc>
          <w:tcPr>
            <w:tcW w:w="5103" w:type="dxa"/>
          </w:tcPr>
          <w:p w:rsidR="00A82DCB" w:rsidRPr="00EA2D8D" w:rsidRDefault="008A67EA" w:rsidP="00EA2258">
            <w:r>
              <w:t xml:space="preserve">Дата ввода в эксплуатацию </w:t>
            </w:r>
          </w:p>
        </w:tc>
        <w:tc>
          <w:tcPr>
            <w:tcW w:w="3963" w:type="dxa"/>
          </w:tcPr>
          <w:p w:rsidR="00A82DCB" w:rsidRDefault="00A82DCB" w:rsidP="00EA2258"/>
        </w:tc>
      </w:tr>
      <w:tr w:rsidR="00A82DCB" w:rsidTr="00EA2258">
        <w:trPr>
          <w:trHeight w:val="453"/>
        </w:trPr>
        <w:tc>
          <w:tcPr>
            <w:tcW w:w="846" w:type="dxa"/>
          </w:tcPr>
          <w:p w:rsidR="00A82DCB" w:rsidRDefault="008A67EA" w:rsidP="00EA2258">
            <w:r>
              <w:t>19</w:t>
            </w:r>
          </w:p>
        </w:tc>
        <w:tc>
          <w:tcPr>
            <w:tcW w:w="5103" w:type="dxa"/>
          </w:tcPr>
          <w:p w:rsidR="00A82DCB" w:rsidRPr="00EA2D8D" w:rsidRDefault="008A67EA" w:rsidP="00EA2258">
            <w:r w:rsidRPr="008A67EA">
              <w:t>Дата поверки / замены прибора учёта</w:t>
            </w:r>
          </w:p>
        </w:tc>
        <w:tc>
          <w:tcPr>
            <w:tcW w:w="3963" w:type="dxa"/>
          </w:tcPr>
          <w:p w:rsidR="00A82DCB" w:rsidRDefault="00A82DCB" w:rsidP="00EA2258"/>
        </w:tc>
      </w:tr>
    </w:tbl>
    <w:p w:rsidR="00D51C2F" w:rsidRDefault="00D51C2F" w:rsidP="00D51C2F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996D46" w:rsidRPr="00EF6FF1" w:rsidRDefault="00AA7718" w:rsidP="00996D46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Общедомовой прибор учёта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96D46" w:rsidTr="00EA2258">
        <w:tc>
          <w:tcPr>
            <w:tcW w:w="846" w:type="dxa"/>
          </w:tcPr>
          <w:p w:rsidR="00996D46" w:rsidRDefault="00996D46" w:rsidP="00EA2258">
            <w:r>
              <w:t>14</w:t>
            </w:r>
          </w:p>
        </w:tc>
        <w:tc>
          <w:tcPr>
            <w:tcW w:w="5103" w:type="dxa"/>
          </w:tcPr>
          <w:p w:rsidR="00996D46" w:rsidRDefault="00996D46" w:rsidP="00EA2258">
            <w:r>
              <w:t xml:space="preserve">Вид коммунального ресурса учёта </w:t>
            </w:r>
          </w:p>
          <w:p w:rsidR="00996D46" w:rsidRDefault="00996D46" w:rsidP="00EA2258"/>
        </w:tc>
        <w:tc>
          <w:tcPr>
            <w:tcW w:w="3963" w:type="dxa"/>
          </w:tcPr>
          <w:p w:rsidR="00996D46" w:rsidRDefault="00AA7718" w:rsidP="00EA2258">
            <w:r w:rsidRPr="00AA7718">
              <w:t>Горячее водоснабжение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15</w:t>
            </w:r>
          </w:p>
        </w:tc>
        <w:tc>
          <w:tcPr>
            <w:tcW w:w="5103" w:type="dxa"/>
          </w:tcPr>
          <w:p w:rsidR="00996D46" w:rsidRDefault="00996D46" w:rsidP="00EA2258">
            <w:r w:rsidRPr="008A67EA">
              <w:t>Наличие прибора</w:t>
            </w:r>
          </w:p>
        </w:tc>
        <w:tc>
          <w:tcPr>
            <w:tcW w:w="3963" w:type="dxa"/>
          </w:tcPr>
          <w:p w:rsidR="00996D46" w:rsidRDefault="00266DC8" w:rsidP="00EA2258">
            <w:r>
              <w:t>нет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16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Тип прибора</w:t>
            </w:r>
            <w:r>
              <w:t xml:space="preserve"> </w:t>
            </w:r>
            <w:r w:rsidRPr="008A67EA">
              <w:t xml:space="preserve">учёта </w:t>
            </w:r>
          </w:p>
        </w:tc>
        <w:tc>
          <w:tcPr>
            <w:tcW w:w="3963" w:type="dxa"/>
          </w:tcPr>
          <w:p w:rsidR="00996D46" w:rsidRPr="00266DC8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17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Единица измерения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18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Дата ввода в эксплуатацию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19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Дата поверки / замены прибора учёта</w:t>
            </w:r>
          </w:p>
        </w:tc>
        <w:tc>
          <w:tcPr>
            <w:tcW w:w="3963" w:type="dxa"/>
          </w:tcPr>
          <w:p w:rsidR="00996D46" w:rsidRDefault="00996D46" w:rsidP="00EA2258"/>
        </w:tc>
      </w:tr>
    </w:tbl>
    <w:p w:rsidR="00996D46" w:rsidRDefault="00996D46" w:rsidP="00996D46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996D46" w:rsidRPr="00EF6FF1" w:rsidRDefault="00AA7718" w:rsidP="00996D46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Общедомовой прибор учёта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96D46" w:rsidTr="00EA2258">
        <w:tc>
          <w:tcPr>
            <w:tcW w:w="846" w:type="dxa"/>
          </w:tcPr>
          <w:p w:rsidR="00996D46" w:rsidRDefault="00996D46" w:rsidP="00EA2258">
            <w:r>
              <w:t>14</w:t>
            </w:r>
          </w:p>
        </w:tc>
        <w:tc>
          <w:tcPr>
            <w:tcW w:w="5103" w:type="dxa"/>
          </w:tcPr>
          <w:p w:rsidR="00996D46" w:rsidRDefault="00996D46" w:rsidP="00EA2258">
            <w:r>
              <w:t xml:space="preserve">Вид коммунального ресурса учёта </w:t>
            </w:r>
          </w:p>
          <w:p w:rsidR="00996D46" w:rsidRDefault="00996D46" w:rsidP="00EA2258"/>
        </w:tc>
        <w:tc>
          <w:tcPr>
            <w:tcW w:w="3963" w:type="dxa"/>
          </w:tcPr>
          <w:p w:rsidR="00996D46" w:rsidRDefault="001A0EDC" w:rsidP="00EA2258">
            <w:r>
              <w:t>Водоотведение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15</w:t>
            </w:r>
          </w:p>
        </w:tc>
        <w:tc>
          <w:tcPr>
            <w:tcW w:w="5103" w:type="dxa"/>
          </w:tcPr>
          <w:p w:rsidR="00996D46" w:rsidRDefault="00996D46" w:rsidP="00EA2258">
            <w:r w:rsidRPr="008A67EA">
              <w:t>Наличие прибора</w:t>
            </w:r>
          </w:p>
        </w:tc>
        <w:tc>
          <w:tcPr>
            <w:tcW w:w="3963" w:type="dxa"/>
          </w:tcPr>
          <w:p w:rsidR="00996D46" w:rsidRDefault="00FD5201" w:rsidP="00EA2258">
            <w:r>
              <w:t>нет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16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Тип прибора</w:t>
            </w:r>
            <w:r>
              <w:t xml:space="preserve"> </w:t>
            </w:r>
            <w:r w:rsidRPr="008A67EA">
              <w:t xml:space="preserve">учёта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17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Единица измерения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18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Дата ввода в эксплуатацию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19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Дата поверки / замены прибора учёта</w:t>
            </w:r>
          </w:p>
        </w:tc>
        <w:tc>
          <w:tcPr>
            <w:tcW w:w="3963" w:type="dxa"/>
          </w:tcPr>
          <w:p w:rsidR="00996D46" w:rsidRDefault="00996D46" w:rsidP="00EA2258"/>
        </w:tc>
      </w:tr>
    </w:tbl>
    <w:p w:rsidR="00996D46" w:rsidRDefault="00996D46" w:rsidP="00996D46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996D46" w:rsidRPr="00EF6FF1" w:rsidRDefault="00AA7718" w:rsidP="00996D46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Общедомовой прибор учёта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96D46" w:rsidTr="00EA2258">
        <w:tc>
          <w:tcPr>
            <w:tcW w:w="846" w:type="dxa"/>
          </w:tcPr>
          <w:p w:rsidR="00996D46" w:rsidRDefault="00996D46" w:rsidP="00EA2258">
            <w:r>
              <w:lastRenderedPageBreak/>
              <w:t>14</w:t>
            </w:r>
          </w:p>
        </w:tc>
        <w:tc>
          <w:tcPr>
            <w:tcW w:w="5103" w:type="dxa"/>
          </w:tcPr>
          <w:p w:rsidR="00996D46" w:rsidRDefault="00996D46" w:rsidP="00EA2258">
            <w:r>
              <w:t xml:space="preserve">Вид коммунального ресурса учёта </w:t>
            </w:r>
          </w:p>
          <w:p w:rsidR="00996D46" w:rsidRDefault="00996D46" w:rsidP="00EA2258"/>
        </w:tc>
        <w:tc>
          <w:tcPr>
            <w:tcW w:w="3963" w:type="dxa"/>
          </w:tcPr>
          <w:p w:rsidR="00996D46" w:rsidRDefault="00A171D5" w:rsidP="00EA2258">
            <w:r w:rsidRPr="00A171D5">
              <w:t>Электроснабжение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15</w:t>
            </w:r>
          </w:p>
        </w:tc>
        <w:tc>
          <w:tcPr>
            <w:tcW w:w="5103" w:type="dxa"/>
          </w:tcPr>
          <w:p w:rsidR="00996D46" w:rsidRDefault="00996D46" w:rsidP="00EA2258">
            <w:r w:rsidRPr="008A67EA">
              <w:t>Наличие прибора</w:t>
            </w:r>
          </w:p>
        </w:tc>
        <w:tc>
          <w:tcPr>
            <w:tcW w:w="3963" w:type="dxa"/>
          </w:tcPr>
          <w:p w:rsidR="00996D46" w:rsidRDefault="00266DC8" w:rsidP="00EA2258">
            <w:r>
              <w:t>да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16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Тип прибора</w:t>
            </w:r>
            <w:r>
              <w:t xml:space="preserve"> </w:t>
            </w:r>
            <w:r w:rsidRPr="008A67EA">
              <w:t xml:space="preserve">учёта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17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Единица измерения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18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Дата ввода в эксплуатацию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19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Дата поверки / замены прибора учёта</w:t>
            </w:r>
          </w:p>
        </w:tc>
        <w:tc>
          <w:tcPr>
            <w:tcW w:w="3963" w:type="dxa"/>
          </w:tcPr>
          <w:p w:rsidR="00996D46" w:rsidRDefault="00996D46" w:rsidP="00EA2258"/>
        </w:tc>
      </w:tr>
    </w:tbl>
    <w:p w:rsidR="00996D46" w:rsidRDefault="00996D46" w:rsidP="00996D46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996D46" w:rsidRPr="00EF6FF1" w:rsidRDefault="00996D46" w:rsidP="00996D46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Общедомовой прибор учёта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96D46" w:rsidTr="00EA2258">
        <w:tc>
          <w:tcPr>
            <w:tcW w:w="846" w:type="dxa"/>
          </w:tcPr>
          <w:p w:rsidR="00996D46" w:rsidRDefault="00996D46" w:rsidP="00EA2258">
            <w:r>
              <w:t>14</w:t>
            </w:r>
          </w:p>
        </w:tc>
        <w:tc>
          <w:tcPr>
            <w:tcW w:w="5103" w:type="dxa"/>
          </w:tcPr>
          <w:p w:rsidR="00996D46" w:rsidRDefault="00996D46" w:rsidP="00EA2258">
            <w:r>
              <w:t xml:space="preserve">Вид коммунального ресурса учёта </w:t>
            </w:r>
          </w:p>
          <w:p w:rsidR="00996D46" w:rsidRDefault="00996D46" w:rsidP="00EA2258"/>
        </w:tc>
        <w:tc>
          <w:tcPr>
            <w:tcW w:w="3963" w:type="dxa"/>
          </w:tcPr>
          <w:p w:rsidR="00996D46" w:rsidRDefault="00996D46" w:rsidP="00EA2258">
            <w:r w:rsidRPr="00996D46">
              <w:t>Отопление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15</w:t>
            </w:r>
          </w:p>
        </w:tc>
        <w:tc>
          <w:tcPr>
            <w:tcW w:w="5103" w:type="dxa"/>
          </w:tcPr>
          <w:p w:rsidR="00996D46" w:rsidRDefault="00996D46" w:rsidP="00EA2258">
            <w:r w:rsidRPr="008A67EA">
              <w:t>Наличие прибора</w:t>
            </w:r>
          </w:p>
        </w:tc>
        <w:tc>
          <w:tcPr>
            <w:tcW w:w="3963" w:type="dxa"/>
          </w:tcPr>
          <w:p w:rsidR="00996D46" w:rsidRDefault="00266DC8" w:rsidP="00EA2258">
            <w:r>
              <w:t>нет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16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Тип прибора</w:t>
            </w:r>
            <w:r>
              <w:t xml:space="preserve"> </w:t>
            </w:r>
            <w:r w:rsidRPr="008A67EA">
              <w:t xml:space="preserve">учёта </w:t>
            </w:r>
          </w:p>
        </w:tc>
        <w:tc>
          <w:tcPr>
            <w:tcW w:w="3963" w:type="dxa"/>
          </w:tcPr>
          <w:p w:rsidR="00996D46" w:rsidRPr="00266DC8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17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Единица измерения </w:t>
            </w:r>
          </w:p>
        </w:tc>
        <w:tc>
          <w:tcPr>
            <w:tcW w:w="3963" w:type="dxa"/>
          </w:tcPr>
          <w:p w:rsidR="00996D46" w:rsidRPr="00FD5201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18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Дата ввода в эксплуатацию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19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Дата поверки / замены прибора учёта</w:t>
            </w:r>
          </w:p>
        </w:tc>
        <w:tc>
          <w:tcPr>
            <w:tcW w:w="3963" w:type="dxa"/>
          </w:tcPr>
          <w:p w:rsidR="00996D46" w:rsidRDefault="00996D46" w:rsidP="00EA2258"/>
        </w:tc>
      </w:tr>
    </w:tbl>
    <w:p w:rsidR="00996D46" w:rsidRDefault="00996D46" w:rsidP="00996D46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996D46" w:rsidRPr="00EF6FF1" w:rsidRDefault="00996D46" w:rsidP="00996D46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Общедомовой прибор учёта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96D46" w:rsidTr="00EA2258">
        <w:tc>
          <w:tcPr>
            <w:tcW w:w="846" w:type="dxa"/>
          </w:tcPr>
          <w:p w:rsidR="00996D46" w:rsidRDefault="00996D46" w:rsidP="00EA2258">
            <w:r>
              <w:t>14</w:t>
            </w:r>
          </w:p>
        </w:tc>
        <w:tc>
          <w:tcPr>
            <w:tcW w:w="5103" w:type="dxa"/>
          </w:tcPr>
          <w:p w:rsidR="00996D46" w:rsidRDefault="00996D46" w:rsidP="00EA2258">
            <w:r>
              <w:t xml:space="preserve">Вид коммунального ресурса учёта </w:t>
            </w:r>
          </w:p>
          <w:p w:rsidR="00996D46" w:rsidRDefault="00996D46" w:rsidP="00EA2258"/>
        </w:tc>
        <w:tc>
          <w:tcPr>
            <w:tcW w:w="3963" w:type="dxa"/>
          </w:tcPr>
          <w:p w:rsidR="00996D46" w:rsidRDefault="00996D46" w:rsidP="00EA2258">
            <w:r w:rsidRPr="00996D46">
              <w:t>Газоснабжение</w:t>
            </w:r>
          </w:p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15</w:t>
            </w:r>
          </w:p>
        </w:tc>
        <w:tc>
          <w:tcPr>
            <w:tcW w:w="5103" w:type="dxa"/>
          </w:tcPr>
          <w:p w:rsidR="00996D46" w:rsidRDefault="00996D46" w:rsidP="00EA2258">
            <w:r w:rsidRPr="008A67EA">
              <w:t>Наличие прибора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16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Тип прибора</w:t>
            </w:r>
            <w:r>
              <w:t xml:space="preserve"> </w:t>
            </w:r>
            <w:r w:rsidRPr="008A67EA">
              <w:t xml:space="preserve">учёта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17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Единица измерения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18</w:t>
            </w:r>
          </w:p>
        </w:tc>
        <w:tc>
          <w:tcPr>
            <w:tcW w:w="5103" w:type="dxa"/>
          </w:tcPr>
          <w:p w:rsidR="00996D46" w:rsidRPr="00EA2D8D" w:rsidRDefault="00996D46" w:rsidP="00EA2258">
            <w:r>
              <w:t xml:space="preserve">Дата ввода в эксплуатацию </w:t>
            </w:r>
          </w:p>
        </w:tc>
        <w:tc>
          <w:tcPr>
            <w:tcW w:w="3963" w:type="dxa"/>
          </w:tcPr>
          <w:p w:rsidR="00996D46" w:rsidRDefault="00996D46" w:rsidP="00EA2258"/>
        </w:tc>
      </w:tr>
      <w:tr w:rsidR="00996D46" w:rsidTr="00EA2258">
        <w:trPr>
          <w:trHeight w:val="453"/>
        </w:trPr>
        <w:tc>
          <w:tcPr>
            <w:tcW w:w="846" w:type="dxa"/>
          </w:tcPr>
          <w:p w:rsidR="00996D46" w:rsidRDefault="00996D46" w:rsidP="00EA2258">
            <w:r>
              <w:t>19</w:t>
            </w:r>
          </w:p>
        </w:tc>
        <w:tc>
          <w:tcPr>
            <w:tcW w:w="5103" w:type="dxa"/>
          </w:tcPr>
          <w:p w:rsidR="00996D46" w:rsidRPr="00EA2D8D" w:rsidRDefault="00996D46" w:rsidP="00EA2258">
            <w:r w:rsidRPr="008A67EA">
              <w:t>Дата поверки / замены прибора учёта</w:t>
            </w:r>
          </w:p>
        </w:tc>
        <w:tc>
          <w:tcPr>
            <w:tcW w:w="3963" w:type="dxa"/>
          </w:tcPr>
          <w:p w:rsidR="00996D46" w:rsidRDefault="00996D46" w:rsidP="00EA2258"/>
        </w:tc>
      </w:tr>
    </w:tbl>
    <w:p w:rsidR="00996D46" w:rsidRDefault="00996D46" w:rsidP="00996D46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электроснабжения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D72F11" w:rsidP="00EA2258">
            <w:r>
              <w:t>20</w:t>
            </w:r>
          </w:p>
        </w:tc>
        <w:tc>
          <w:tcPr>
            <w:tcW w:w="5103" w:type="dxa"/>
          </w:tcPr>
          <w:p w:rsidR="00D72F11" w:rsidRPr="00EA2D8D" w:rsidRDefault="00D72F11" w:rsidP="00D72F11">
            <w:r>
              <w:t xml:space="preserve">Тип системы электроснабжения </w:t>
            </w:r>
          </w:p>
          <w:p w:rsidR="00947C17" w:rsidRPr="00EA2D8D" w:rsidRDefault="00947C17" w:rsidP="00D72F11"/>
        </w:tc>
        <w:tc>
          <w:tcPr>
            <w:tcW w:w="3963" w:type="dxa"/>
          </w:tcPr>
          <w:p w:rsidR="00D72F11" w:rsidRDefault="00B963C8" w:rsidP="00D72F11">
            <w:r>
              <w:t>ц</w:t>
            </w:r>
            <w:r w:rsidR="00D72F11">
              <w:t>ентральное</w:t>
            </w:r>
          </w:p>
          <w:p w:rsidR="00947C17" w:rsidRDefault="00D72F11" w:rsidP="00D72F11">
            <w:r>
              <w:t xml:space="preserve"> </w:t>
            </w:r>
          </w:p>
        </w:tc>
      </w:tr>
      <w:tr w:rsidR="00947C17" w:rsidTr="00EA2258">
        <w:trPr>
          <w:trHeight w:val="453"/>
        </w:trPr>
        <w:tc>
          <w:tcPr>
            <w:tcW w:w="846" w:type="dxa"/>
          </w:tcPr>
          <w:p w:rsidR="00947C17" w:rsidRDefault="00D72F11" w:rsidP="00EA2258">
            <w:r>
              <w:t>21</w:t>
            </w:r>
          </w:p>
        </w:tc>
        <w:tc>
          <w:tcPr>
            <w:tcW w:w="5103" w:type="dxa"/>
          </w:tcPr>
          <w:p w:rsidR="00947C17" w:rsidRPr="00EA2D8D" w:rsidRDefault="00D72F11" w:rsidP="00D72F11">
            <w:r>
              <w:t>Количество вводов в дом</w:t>
            </w:r>
          </w:p>
        </w:tc>
        <w:tc>
          <w:tcPr>
            <w:tcW w:w="3963" w:type="dxa"/>
          </w:tcPr>
          <w:p w:rsidR="00947C17" w:rsidRDefault="00D72F11" w:rsidP="00EA2258">
            <w:r>
              <w:t>1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теплоснабжения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3A4293" w:rsidP="00EA2258">
            <w:r>
              <w:t>22</w:t>
            </w:r>
          </w:p>
        </w:tc>
        <w:tc>
          <w:tcPr>
            <w:tcW w:w="5103" w:type="dxa"/>
          </w:tcPr>
          <w:p w:rsidR="00947C17" w:rsidRPr="00EA2D8D" w:rsidRDefault="003A4293" w:rsidP="00EA2258">
            <w:r w:rsidRPr="003A4293">
              <w:t>Тип системы теплоснабжения</w:t>
            </w:r>
          </w:p>
        </w:tc>
        <w:tc>
          <w:tcPr>
            <w:tcW w:w="3963" w:type="dxa"/>
          </w:tcPr>
          <w:p w:rsidR="00947C17" w:rsidRDefault="00B963C8" w:rsidP="00EA2258">
            <w:r>
              <w:t>ц</w:t>
            </w:r>
            <w:r w:rsidR="003A4293" w:rsidRPr="003A4293">
              <w:t>ентральное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lastRenderedPageBreak/>
        <w:t>Система горячего водоснабжения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197887" w:rsidP="00EA2258">
            <w:r>
              <w:t>23</w:t>
            </w:r>
          </w:p>
        </w:tc>
        <w:tc>
          <w:tcPr>
            <w:tcW w:w="5103" w:type="dxa"/>
          </w:tcPr>
          <w:p w:rsidR="00947C17" w:rsidRPr="00EA2D8D" w:rsidRDefault="00197887" w:rsidP="00197887">
            <w:r w:rsidRPr="00197887">
              <w:t xml:space="preserve">Тип системы горячего водоснабжения </w:t>
            </w:r>
          </w:p>
        </w:tc>
        <w:tc>
          <w:tcPr>
            <w:tcW w:w="3963" w:type="dxa"/>
          </w:tcPr>
          <w:p w:rsidR="00947C17" w:rsidRDefault="00266DC8" w:rsidP="00EA2258">
            <w:r>
              <w:t>Газовые колонки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холодного водоснабжения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310859" w:rsidP="00EA2258">
            <w:r>
              <w:t>24</w:t>
            </w:r>
          </w:p>
        </w:tc>
        <w:tc>
          <w:tcPr>
            <w:tcW w:w="5103" w:type="dxa"/>
          </w:tcPr>
          <w:p w:rsidR="00947C17" w:rsidRPr="00EA2D8D" w:rsidRDefault="00310859" w:rsidP="00EA2258">
            <w:r w:rsidRPr="00310859">
              <w:t>Тип системы холодного водоснабжения</w:t>
            </w:r>
          </w:p>
        </w:tc>
        <w:tc>
          <w:tcPr>
            <w:tcW w:w="3963" w:type="dxa"/>
          </w:tcPr>
          <w:p w:rsidR="00947C17" w:rsidRDefault="00B963C8" w:rsidP="00EA2258">
            <w:r>
              <w:t>ц</w:t>
            </w:r>
            <w:r w:rsidR="00310859" w:rsidRPr="00310859">
              <w:t>ентральное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водоотведения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310859" w:rsidTr="00EA2258">
        <w:trPr>
          <w:trHeight w:val="453"/>
        </w:trPr>
        <w:tc>
          <w:tcPr>
            <w:tcW w:w="846" w:type="dxa"/>
          </w:tcPr>
          <w:p w:rsidR="00310859" w:rsidRDefault="00310859" w:rsidP="00310859">
            <w:r>
              <w:t>25</w:t>
            </w:r>
          </w:p>
        </w:tc>
        <w:tc>
          <w:tcPr>
            <w:tcW w:w="5103" w:type="dxa"/>
          </w:tcPr>
          <w:p w:rsidR="00310859" w:rsidRPr="00BE3A1F" w:rsidRDefault="00310859" w:rsidP="00310859">
            <w:r w:rsidRPr="00BE3A1F">
              <w:t>Тип с</w:t>
            </w:r>
            <w:r>
              <w:t xml:space="preserve">истемы водоотведения </w:t>
            </w:r>
          </w:p>
        </w:tc>
        <w:tc>
          <w:tcPr>
            <w:tcW w:w="3963" w:type="dxa"/>
          </w:tcPr>
          <w:p w:rsidR="00310859" w:rsidRDefault="00B963C8" w:rsidP="00310859">
            <w:r>
              <w:t>ц</w:t>
            </w:r>
            <w:r w:rsidR="00310859">
              <w:t>ентральное</w:t>
            </w:r>
          </w:p>
          <w:p w:rsidR="00310859" w:rsidRDefault="00310859" w:rsidP="00310859">
            <w:r>
              <w:t xml:space="preserve"> </w:t>
            </w:r>
          </w:p>
        </w:tc>
      </w:tr>
      <w:tr w:rsidR="00310859" w:rsidTr="00EA2258">
        <w:trPr>
          <w:trHeight w:val="453"/>
        </w:trPr>
        <w:tc>
          <w:tcPr>
            <w:tcW w:w="846" w:type="dxa"/>
          </w:tcPr>
          <w:p w:rsidR="00310859" w:rsidRDefault="00310859" w:rsidP="00310859">
            <w:r>
              <w:t>26</w:t>
            </w:r>
          </w:p>
        </w:tc>
        <w:tc>
          <w:tcPr>
            <w:tcW w:w="5103" w:type="dxa"/>
          </w:tcPr>
          <w:p w:rsidR="00310859" w:rsidRDefault="00310859" w:rsidP="00310859">
            <w:r>
              <w:t xml:space="preserve"> Объём выгребных ям </w:t>
            </w:r>
          </w:p>
        </w:tc>
        <w:tc>
          <w:tcPr>
            <w:tcW w:w="3963" w:type="dxa"/>
          </w:tcPr>
          <w:p w:rsidR="00310859" w:rsidRDefault="00B963C8" w:rsidP="00310859">
            <w:r>
              <w:t>Центральная канализация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газоснабжения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C15ED6" w:rsidP="00EA2258">
            <w:r>
              <w:t>27</w:t>
            </w:r>
          </w:p>
        </w:tc>
        <w:tc>
          <w:tcPr>
            <w:tcW w:w="5103" w:type="dxa"/>
          </w:tcPr>
          <w:p w:rsidR="00947C17" w:rsidRPr="00EA2D8D" w:rsidRDefault="00C15ED6" w:rsidP="00EA2258">
            <w:r w:rsidRPr="00C15ED6">
              <w:t>Тип с</w:t>
            </w:r>
            <w:r>
              <w:t xml:space="preserve">истемы газоснабжения </w:t>
            </w:r>
          </w:p>
        </w:tc>
        <w:tc>
          <w:tcPr>
            <w:tcW w:w="3963" w:type="dxa"/>
          </w:tcPr>
          <w:p w:rsidR="00947C17" w:rsidRDefault="00266DC8" w:rsidP="00EA2258">
            <w:r>
              <w:t>да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вентиляции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125CEA" w:rsidP="00EA2258">
            <w:r>
              <w:t>28</w:t>
            </w:r>
          </w:p>
        </w:tc>
        <w:tc>
          <w:tcPr>
            <w:tcW w:w="5103" w:type="dxa"/>
          </w:tcPr>
          <w:p w:rsidR="00947C17" w:rsidRPr="00EA2D8D" w:rsidRDefault="00125CEA" w:rsidP="00125CEA">
            <w:r w:rsidRPr="00125CEA">
              <w:t xml:space="preserve">Тип системы вентиляции </w:t>
            </w:r>
          </w:p>
        </w:tc>
        <w:tc>
          <w:tcPr>
            <w:tcW w:w="3963" w:type="dxa"/>
          </w:tcPr>
          <w:p w:rsidR="00947C17" w:rsidRDefault="00125CEA" w:rsidP="00EA2258">
            <w:r w:rsidRPr="00125CEA">
              <w:t>Приточно-вытяжная вентиляция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пожаротушения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492DCF" w:rsidP="00EA2258">
            <w:r>
              <w:t>29</w:t>
            </w:r>
          </w:p>
        </w:tc>
        <w:tc>
          <w:tcPr>
            <w:tcW w:w="5103" w:type="dxa"/>
          </w:tcPr>
          <w:p w:rsidR="00947C17" w:rsidRPr="00EA2D8D" w:rsidRDefault="00492DCF" w:rsidP="00EA2258">
            <w:r w:rsidRPr="00492DCF">
              <w:t>Тип системы пожаротушен</w:t>
            </w:r>
            <w:r>
              <w:t xml:space="preserve">ия </w:t>
            </w:r>
          </w:p>
        </w:tc>
        <w:tc>
          <w:tcPr>
            <w:tcW w:w="3963" w:type="dxa"/>
          </w:tcPr>
          <w:p w:rsidR="00947C17" w:rsidRDefault="00492DCF" w:rsidP="00EA2258">
            <w:r w:rsidRPr="00492DCF">
              <w:t>Отсутствует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Система водостоков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172BB4" w:rsidP="00EA2258">
            <w:r>
              <w:t>30</w:t>
            </w:r>
          </w:p>
        </w:tc>
        <w:tc>
          <w:tcPr>
            <w:tcW w:w="5103" w:type="dxa"/>
          </w:tcPr>
          <w:p w:rsidR="00947C17" w:rsidRPr="00EA2D8D" w:rsidRDefault="00172BB4" w:rsidP="00172BB4">
            <w:r w:rsidRPr="00172BB4">
              <w:t xml:space="preserve">Тип системы водостоков </w:t>
            </w:r>
          </w:p>
        </w:tc>
        <w:tc>
          <w:tcPr>
            <w:tcW w:w="3963" w:type="dxa"/>
          </w:tcPr>
          <w:p w:rsidR="00947C17" w:rsidRDefault="00266DC8" w:rsidP="00EA2258">
            <w:proofErr w:type="spellStart"/>
            <w:r>
              <w:t>наружние</w:t>
            </w:r>
            <w:proofErr w:type="spellEnd"/>
            <w:r w:rsidR="00B963C8">
              <w:t xml:space="preserve"> водостоки</w:t>
            </w:r>
          </w:p>
        </w:tc>
      </w:tr>
    </w:tbl>
    <w:p w:rsidR="006026E9" w:rsidRDefault="006026E9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  <w:r w:rsidRPr="006026E9"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  <w:t>Иное оборудование / конструктивный элемент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963"/>
      </w:tblGrid>
      <w:tr w:rsidR="00947C17" w:rsidTr="00EA2258">
        <w:trPr>
          <w:trHeight w:val="453"/>
        </w:trPr>
        <w:tc>
          <w:tcPr>
            <w:tcW w:w="846" w:type="dxa"/>
          </w:tcPr>
          <w:p w:rsidR="00947C17" w:rsidRDefault="00B43EF2" w:rsidP="00EA2258">
            <w:r>
              <w:t>31</w:t>
            </w:r>
          </w:p>
        </w:tc>
        <w:tc>
          <w:tcPr>
            <w:tcW w:w="5103" w:type="dxa"/>
          </w:tcPr>
          <w:p w:rsidR="00B43EF2" w:rsidRPr="00EA2D8D" w:rsidRDefault="00B43EF2" w:rsidP="00B43EF2">
            <w:r>
              <w:t xml:space="preserve">Вид оборудования / конструктивного элемента </w:t>
            </w:r>
          </w:p>
          <w:p w:rsidR="00947C17" w:rsidRPr="00EA2D8D" w:rsidRDefault="00947C17" w:rsidP="00B43EF2"/>
        </w:tc>
        <w:tc>
          <w:tcPr>
            <w:tcW w:w="3963" w:type="dxa"/>
          </w:tcPr>
          <w:p w:rsidR="00947C17" w:rsidRDefault="00B43EF2" w:rsidP="00EA2258">
            <w:r w:rsidRPr="00B43EF2">
              <w:t>Отсутствует</w:t>
            </w:r>
          </w:p>
        </w:tc>
      </w:tr>
      <w:tr w:rsidR="00947C17" w:rsidTr="00EA2258">
        <w:trPr>
          <w:trHeight w:val="453"/>
        </w:trPr>
        <w:tc>
          <w:tcPr>
            <w:tcW w:w="846" w:type="dxa"/>
          </w:tcPr>
          <w:p w:rsidR="00947C17" w:rsidRDefault="00B43EF2" w:rsidP="00EA2258">
            <w:r>
              <w:t>32</w:t>
            </w:r>
          </w:p>
        </w:tc>
        <w:tc>
          <w:tcPr>
            <w:tcW w:w="5103" w:type="dxa"/>
          </w:tcPr>
          <w:p w:rsidR="00947C17" w:rsidRPr="00EA2D8D" w:rsidRDefault="00B43EF2" w:rsidP="00B43EF2">
            <w:r>
              <w:t xml:space="preserve">Описание дополнительного оборудования / конструктивного элемента </w:t>
            </w:r>
          </w:p>
        </w:tc>
        <w:tc>
          <w:tcPr>
            <w:tcW w:w="3963" w:type="dxa"/>
          </w:tcPr>
          <w:p w:rsidR="00947C17" w:rsidRDefault="00B43EF2" w:rsidP="00EA2258">
            <w:r w:rsidRPr="00B43EF2">
              <w:t>Отсутствует</w:t>
            </w:r>
          </w:p>
        </w:tc>
      </w:tr>
    </w:tbl>
    <w:p w:rsidR="00947C17" w:rsidRPr="006026E9" w:rsidRDefault="00947C17" w:rsidP="006026E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5"/>
          <w:szCs w:val="35"/>
          <w:lang w:eastAsia="ru-RU"/>
        </w:rPr>
      </w:pPr>
    </w:p>
    <w:p w:rsidR="00A53957" w:rsidRDefault="00A53957" w:rsidP="0085565A"/>
    <w:sectPr w:rsidR="00A53957" w:rsidSect="00C459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5031"/>
    <w:multiLevelType w:val="hybridMultilevel"/>
    <w:tmpl w:val="701C4D5A"/>
    <w:lvl w:ilvl="0" w:tplc="01267734">
      <w:start w:val="20"/>
      <w:numFmt w:val="decimal"/>
      <w:lvlText w:val="%1.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1020880">
      <w:start w:val="1"/>
      <w:numFmt w:val="lowerLetter"/>
      <w:lvlText w:val="%2"/>
      <w:lvlJc w:val="left"/>
      <w:pPr>
        <w:ind w:left="1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7E4108">
      <w:start w:val="1"/>
      <w:numFmt w:val="lowerRoman"/>
      <w:lvlText w:val="%3"/>
      <w:lvlJc w:val="left"/>
      <w:pPr>
        <w:ind w:left="2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178EB14">
      <w:start w:val="1"/>
      <w:numFmt w:val="decimal"/>
      <w:lvlText w:val="%4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32E508">
      <w:start w:val="1"/>
      <w:numFmt w:val="lowerLetter"/>
      <w:lvlText w:val="%5"/>
      <w:lvlJc w:val="left"/>
      <w:pPr>
        <w:ind w:left="3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5267F1C">
      <w:start w:val="1"/>
      <w:numFmt w:val="lowerRoman"/>
      <w:lvlText w:val="%6"/>
      <w:lvlJc w:val="left"/>
      <w:pPr>
        <w:ind w:left="4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0406684">
      <w:start w:val="1"/>
      <w:numFmt w:val="decimal"/>
      <w:lvlText w:val="%7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62EA06E">
      <w:start w:val="1"/>
      <w:numFmt w:val="lowerLetter"/>
      <w:lvlText w:val="%8"/>
      <w:lvlJc w:val="left"/>
      <w:pPr>
        <w:ind w:left="5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4E30FC">
      <w:start w:val="1"/>
      <w:numFmt w:val="lowerRoman"/>
      <w:lvlText w:val="%9"/>
      <w:lvlJc w:val="left"/>
      <w:pPr>
        <w:ind w:left="6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4A"/>
    <w:rsid w:val="00025F3F"/>
    <w:rsid w:val="0005055C"/>
    <w:rsid w:val="00060618"/>
    <w:rsid w:val="00083386"/>
    <w:rsid w:val="0008476A"/>
    <w:rsid w:val="00093BFE"/>
    <w:rsid w:val="00095798"/>
    <w:rsid w:val="000B16F2"/>
    <w:rsid w:val="000E5E28"/>
    <w:rsid w:val="00104086"/>
    <w:rsid w:val="00125CEA"/>
    <w:rsid w:val="00145476"/>
    <w:rsid w:val="00155117"/>
    <w:rsid w:val="00172BB4"/>
    <w:rsid w:val="00191847"/>
    <w:rsid w:val="00197887"/>
    <w:rsid w:val="001A0EDC"/>
    <w:rsid w:val="001C55F5"/>
    <w:rsid w:val="001C6B00"/>
    <w:rsid w:val="001E3EDD"/>
    <w:rsid w:val="00266DC8"/>
    <w:rsid w:val="00274BBB"/>
    <w:rsid w:val="00275101"/>
    <w:rsid w:val="002B3796"/>
    <w:rsid w:val="002E223F"/>
    <w:rsid w:val="002E43E7"/>
    <w:rsid w:val="003052CB"/>
    <w:rsid w:val="00310859"/>
    <w:rsid w:val="00375672"/>
    <w:rsid w:val="003A4293"/>
    <w:rsid w:val="003C26FD"/>
    <w:rsid w:val="003C3C31"/>
    <w:rsid w:val="003C72BD"/>
    <w:rsid w:val="003C73B1"/>
    <w:rsid w:val="003D1585"/>
    <w:rsid w:val="00417428"/>
    <w:rsid w:val="00417606"/>
    <w:rsid w:val="0043628E"/>
    <w:rsid w:val="004564F9"/>
    <w:rsid w:val="00492DCF"/>
    <w:rsid w:val="00495FB9"/>
    <w:rsid w:val="004F472E"/>
    <w:rsid w:val="005120E1"/>
    <w:rsid w:val="00513AF5"/>
    <w:rsid w:val="0058130B"/>
    <w:rsid w:val="00581F0A"/>
    <w:rsid w:val="005B5467"/>
    <w:rsid w:val="005C3CF8"/>
    <w:rsid w:val="005F7C1B"/>
    <w:rsid w:val="006026E9"/>
    <w:rsid w:val="00622230"/>
    <w:rsid w:val="00641684"/>
    <w:rsid w:val="006453AA"/>
    <w:rsid w:val="006E4167"/>
    <w:rsid w:val="006F0E7B"/>
    <w:rsid w:val="006F3AFF"/>
    <w:rsid w:val="00725291"/>
    <w:rsid w:val="00731663"/>
    <w:rsid w:val="0079053B"/>
    <w:rsid w:val="007A16CE"/>
    <w:rsid w:val="007C35B6"/>
    <w:rsid w:val="007C518C"/>
    <w:rsid w:val="007E5D6A"/>
    <w:rsid w:val="008135F0"/>
    <w:rsid w:val="008211DF"/>
    <w:rsid w:val="0083777C"/>
    <w:rsid w:val="00844945"/>
    <w:rsid w:val="0085565A"/>
    <w:rsid w:val="00883C1A"/>
    <w:rsid w:val="00886D28"/>
    <w:rsid w:val="00891B1B"/>
    <w:rsid w:val="008A67EA"/>
    <w:rsid w:val="008D62D8"/>
    <w:rsid w:val="008F5308"/>
    <w:rsid w:val="00901B60"/>
    <w:rsid w:val="009118AC"/>
    <w:rsid w:val="00911B6D"/>
    <w:rsid w:val="00925774"/>
    <w:rsid w:val="00947C17"/>
    <w:rsid w:val="00967E07"/>
    <w:rsid w:val="00993832"/>
    <w:rsid w:val="00996D46"/>
    <w:rsid w:val="009B6DDF"/>
    <w:rsid w:val="009C7ED3"/>
    <w:rsid w:val="009D6AB1"/>
    <w:rsid w:val="00A12922"/>
    <w:rsid w:val="00A171D5"/>
    <w:rsid w:val="00A52667"/>
    <w:rsid w:val="00A53957"/>
    <w:rsid w:val="00A56F34"/>
    <w:rsid w:val="00A82DCB"/>
    <w:rsid w:val="00AA7718"/>
    <w:rsid w:val="00AB6CEE"/>
    <w:rsid w:val="00AC3A9F"/>
    <w:rsid w:val="00AD5917"/>
    <w:rsid w:val="00AF461D"/>
    <w:rsid w:val="00B43EF2"/>
    <w:rsid w:val="00B963C8"/>
    <w:rsid w:val="00BA6264"/>
    <w:rsid w:val="00BB20E0"/>
    <w:rsid w:val="00BC279E"/>
    <w:rsid w:val="00BC4D9F"/>
    <w:rsid w:val="00BF5A4A"/>
    <w:rsid w:val="00C15ED6"/>
    <w:rsid w:val="00C23711"/>
    <w:rsid w:val="00C3787B"/>
    <w:rsid w:val="00C4592F"/>
    <w:rsid w:val="00D04BEA"/>
    <w:rsid w:val="00D0554D"/>
    <w:rsid w:val="00D35C2F"/>
    <w:rsid w:val="00D45510"/>
    <w:rsid w:val="00D47484"/>
    <w:rsid w:val="00D50F6C"/>
    <w:rsid w:val="00D51C2F"/>
    <w:rsid w:val="00D72F11"/>
    <w:rsid w:val="00DD4885"/>
    <w:rsid w:val="00DE70B1"/>
    <w:rsid w:val="00E01827"/>
    <w:rsid w:val="00E46510"/>
    <w:rsid w:val="00E701DE"/>
    <w:rsid w:val="00E83777"/>
    <w:rsid w:val="00EA2D8D"/>
    <w:rsid w:val="00EC7A6A"/>
    <w:rsid w:val="00ED048C"/>
    <w:rsid w:val="00EE6515"/>
    <w:rsid w:val="00EF6FF1"/>
    <w:rsid w:val="00F02CCD"/>
    <w:rsid w:val="00F0422D"/>
    <w:rsid w:val="00F1327E"/>
    <w:rsid w:val="00F24D9D"/>
    <w:rsid w:val="00F43B7C"/>
    <w:rsid w:val="00F522D0"/>
    <w:rsid w:val="00F609A5"/>
    <w:rsid w:val="00F77ECC"/>
    <w:rsid w:val="00FA6194"/>
    <w:rsid w:val="00FB0224"/>
    <w:rsid w:val="00FB54EA"/>
    <w:rsid w:val="00FD2267"/>
    <w:rsid w:val="00FD5201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2</cp:revision>
  <dcterms:created xsi:type="dcterms:W3CDTF">2018-03-13T12:40:00Z</dcterms:created>
  <dcterms:modified xsi:type="dcterms:W3CDTF">2018-03-13T12:40:00Z</dcterms:modified>
</cp:coreProperties>
</file>