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C12" w:rsidRDefault="00907C12" w:rsidP="00907C12">
      <w:pPr>
        <w:jc w:val="both"/>
        <w:rPr>
          <w:b/>
        </w:rPr>
      </w:pPr>
    </w:p>
    <w:p w:rsidR="00907C12" w:rsidRPr="00E97D62" w:rsidRDefault="00907C12" w:rsidP="00907C12">
      <w:pPr>
        <w:pStyle w:val="ad"/>
        <w:jc w:val="center"/>
        <w:rPr>
          <w:rFonts w:ascii="Times New Roman" w:hAnsi="Times New Roman"/>
          <w:b/>
          <w:sz w:val="24"/>
          <w:szCs w:val="24"/>
        </w:rPr>
      </w:pPr>
      <w:r w:rsidRPr="00E97D62">
        <w:rPr>
          <w:rFonts w:ascii="Times New Roman" w:hAnsi="Times New Roman"/>
          <w:b/>
          <w:sz w:val="24"/>
          <w:szCs w:val="24"/>
        </w:rPr>
        <w:t>ДОГОВОР</w:t>
      </w:r>
    </w:p>
    <w:p w:rsidR="00907C12" w:rsidRPr="00E97D62" w:rsidRDefault="00907C12" w:rsidP="00907C12">
      <w:pPr>
        <w:pStyle w:val="ad"/>
        <w:jc w:val="center"/>
        <w:rPr>
          <w:rFonts w:ascii="Times New Roman" w:hAnsi="Times New Roman"/>
          <w:b/>
          <w:spacing w:val="-3"/>
          <w:sz w:val="24"/>
          <w:szCs w:val="24"/>
        </w:rPr>
      </w:pPr>
      <w:r w:rsidRPr="00E97D62">
        <w:rPr>
          <w:rFonts w:ascii="Times New Roman" w:hAnsi="Times New Roman"/>
          <w:b/>
          <w:spacing w:val="-3"/>
          <w:sz w:val="24"/>
          <w:szCs w:val="24"/>
        </w:rPr>
        <w:t>управления многоквартирным домом</w:t>
      </w:r>
    </w:p>
    <w:p w:rsidR="00907C12" w:rsidRPr="00E97D62" w:rsidRDefault="001D78C4" w:rsidP="00907C12">
      <w:pPr>
        <w:pStyle w:val="ad"/>
        <w:jc w:val="center"/>
        <w:rPr>
          <w:rFonts w:ascii="Times New Roman" w:hAnsi="Times New Roman"/>
          <w:b/>
          <w:spacing w:val="-3"/>
          <w:sz w:val="24"/>
          <w:szCs w:val="24"/>
        </w:rPr>
      </w:pPr>
      <w:r w:rsidRPr="00EF238A">
        <w:rPr>
          <w:rFonts w:ascii="Times New Roman" w:hAnsi="Times New Roman"/>
          <w:b/>
          <w:spacing w:val="-3"/>
          <w:sz w:val="24"/>
          <w:szCs w:val="24"/>
        </w:rPr>
        <w:t>ул.</w:t>
      </w:r>
      <w:r w:rsidR="00EF238A" w:rsidRPr="00EF238A">
        <w:rPr>
          <w:rFonts w:ascii="Times New Roman" w:hAnsi="Times New Roman"/>
          <w:b/>
          <w:spacing w:val="-3"/>
          <w:sz w:val="24"/>
          <w:szCs w:val="24"/>
        </w:rPr>
        <w:t>Гоголя</w:t>
      </w:r>
      <w:r w:rsidRPr="00EF238A">
        <w:rPr>
          <w:rFonts w:ascii="Times New Roman" w:hAnsi="Times New Roman"/>
          <w:b/>
          <w:spacing w:val="-3"/>
          <w:sz w:val="24"/>
          <w:szCs w:val="24"/>
        </w:rPr>
        <w:t xml:space="preserve">, дом </w:t>
      </w:r>
      <w:r w:rsidR="00EF238A" w:rsidRPr="00EF238A">
        <w:rPr>
          <w:rFonts w:ascii="Times New Roman" w:hAnsi="Times New Roman"/>
          <w:b/>
          <w:spacing w:val="-3"/>
          <w:sz w:val="24"/>
          <w:szCs w:val="24"/>
        </w:rPr>
        <w:t>27</w:t>
      </w:r>
      <w:r w:rsidR="00907C12" w:rsidRPr="00E97D62">
        <w:rPr>
          <w:rFonts w:ascii="Times New Roman" w:hAnsi="Times New Roman"/>
          <w:b/>
          <w:spacing w:val="-3"/>
          <w:sz w:val="24"/>
          <w:szCs w:val="24"/>
        </w:rPr>
        <w:t xml:space="preserve"> в городе Петрозаводске</w:t>
      </w:r>
    </w:p>
    <w:p w:rsidR="00907C12" w:rsidRPr="00A27BD5" w:rsidRDefault="00907C12" w:rsidP="00907C12">
      <w:pPr>
        <w:jc w:val="center"/>
        <w:rPr>
          <w:spacing w:val="-3"/>
        </w:rPr>
      </w:pPr>
    </w:p>
    <w:p w:rsidR="00907C12" w:rsidRPr="00E97D62" w:rsidRDefault="00907C12" w:rsidP="00907C12">
      <w:pPr>
        <w:rPr>
          <w:b/>
        </w:rPr>
      </w:pPr>
      <w:r w:rsidRPr="00E97D62">
        <w:rPr>
          <w:b/>
        </w:rPr>
        <w:t>г. Петрозаводск</w:t>
      </w:r>
      <w:r w:rsidRPr="00E97D62">
        <w:rPr>
          <w:b/>
        </w:rPr>
        <w:tab/>
        <w:t xml:space="preserve"> </w:t>
      </w:r>
      <w:r w:rsidR="00431607">
        <w:rPr>
          <w:b/>
        </w:rPr>
        <w:t xml:space="preserve">                                                                                 </w:t>
      </w:r>
      <w:r w:rsidRPr="00E97D62">
        <w:rPr>
          <w:b/>
        </w:rPr>
        <w:t xml:space="preserve">   «       » ___________</w:t>
      </w:r>
      <w:r>
        <w:rPr>
          <w:b/>
        </w:rPr>
        <w:t xml:space="preserve"> 20</w:t>
      </w:r>
      <w:r w:rsidR="001D78C4">
        <w:rPr>
          <w:b/>
        </w:rPr>
        <w:t>17</w:t>
      </w:r>
      <w:r w:rsidRPr="00E97D62">
        <w:rPr>
          <w:b/>
        </w:rPr>
        <w:t>г.</w:t>
      </w:r>
    </w:p>
    <w:p w:rsidR="00907C12" w:rsidRPr="000565DD" w:rsidRDefault="00907C12" w:rsidP="00907C12"/>
    <w:p w:rsidR="00907C12" w:rsidRPr="00750687" w:rsidRDefault="001D78C4" w:rsidP="00907C12">
      <w:pPr>
        <w:jc w:val="both"/>
      </w:pPr>
      <w:r>
        <w:t>Общество с ограниченной ответственностью Управляющая компания «Территория»</w:t>
      </w:r>
      <w:r w:rsidR="00907C12" w:rsidRPr="00750687">
        <w:t>,</w:t>
      </w:r>
      <w:r>
        <w:t xml:space="preserve"> </w:t>
      </w:r>
      <w:r w:rsidR="00907C12" w:rsidRPr="00750687">
        <w:t xml:space="preserve">в лице </w:t>
      </w:r>
      <w:r>
        <w:t>директора Меньшиковой Светланы Николаевны</w:t>
      </w:r>
      <w:r w:rsidR="00907C12" w:rsidRPr="00750687">
        <w:t xml:space="preserve">, действующего на основании </w:t>
      </w:r>
      <w:r>
        <w:t>устава</w:t>
      </w:r>
      <w:r w:rsidR="00907C12" w:rsidRPr="00750687">
        <w:t xml:space="preserve">, </w:t>
      </w:r>
      <w:r w:rsidR="00907C12" w:rsidRPr="00CA1AFB">
        <w:t xml:space="preserve">имеющее лицензию на осуществление деятельности по управлению многоквартирными домами от </w:t>
      </w:r>
      <w:r w:rsidR="00B74A6E">
        <w:t>20 апреля 2015 года</w:t>
      </w:r>
      <w:r w:rsidR="00907C12" w:rsidRPr="00CA1AFB">
        <w:t xml:space="preserve"> №</w:t>
      </w:r>
      <w:r w:rsidR="00B74A6E">
        <w:t xml:space="preserve"> 30</w:t>
      </w:r>
      <w:r w:rsidR="00907C12" w:rsidRPr="00CA1AFB">
        <w:t>,</w:t>
      </w:r>
      <w:r w:rsidR="00907C12" w:rsidRPr="00750687">
        <w:t xml:space="preserve"> именуемое в дальнейшем Управляющая организация,</w:t>
      </w:r>
      <w:r w:rsidR="00907C12">
        <w:t xml:space="preserve"> с одной стороны, и собственник </w:t>
      </w:r>
      <w:r w:rsidR="00907C12" w:rsidRPr="00750687">
        <w:t xml:space="preserve">помещения в многоквартирном доме </w:t>
      </w:r>
      <w:r w:rsidR="00907C12" w:rsidRPr="00342B29">
        <w:t xml:space="preserve">№ </w:t>
      </w:r>
      <w:r w:rsidR="00342B29" w:rsidRPr="00342B29">
        <w:t>27</w:t>
      </w:r>
      <w:r w:rsidR="00907C12" w:rsidRPr="00342B29">
        <w:t xml:space="preserve"> по ул. </w:t>
      </w:r>
      <w:r w:rsidR="00342B29" w:rsidRPr="00342B29">
        <w:t>Гоголя</w:t>
      </w:r>
      <w:r w:rsidR="00B74A6E">
        <w:t xml:space="preserve"> </w:t>
      </w:r>
      <w:r w:rsidR="00907C12" w:rsidRPr="00750687">
        <w:t>в г.Петрозаводске, именуемый в дальнейшем Собственник, действующи</w:t>
      </w:r>
      <w:r w:rsidR="00907C12">
        <w:t>й</w:t>
      </w:r>
      <w:r w:rsidR="00907C12" w:rsidRPr="00750687">
        <w:t xml:space="preserve"> от своего имени, а вместе в дальнейшем именуемые Стороны, заключили </w:t>
      </w:r>
      <w:r w:rsidR="00907C12" w:rsidRPr="00CA1AFB">
        <w:t xml:space="preserve">договор управления многоквартирным домом </w:t>
      </w:r>
      <w:r w:rsidR="00342B29" w:rsidRPr="00342B29">
        <w:t>№ 27 по ул. Гоголя</w:t>
      </w:r>
      <w:r w:rsidR="00B74A6E">
        <w:t xml:space="preserve"> </w:t>
      </w:r>
      <w:r w:rsidR="00907C12" w:rsidRPr="00CA1AFB">
        <w:t>в г.Петрозаводске (далее – Договор)</w:t>
      </w:r>
      <w:r w:rsidR="00907C12" w:rsidRPr="00750687">
        <w:t xml:space="preserve"> о нижеследующем.</w:t>
      </w:r>
    </w:p>
    <w:p w:rsidR="00907C12" w:rsidRPr="00750687" w:rsidRDefault="00907C12" w:rsidP="00907C12">
      <w:pPr>
        <w:jc w:val="both"/>
      </w:pPr>
    </w:p>
    <w:p w:rsidR="00907C12" w:rsidRPr="00750687" w:rsidRDefault="00907C12" w:rsidP="00907C12">
      <w:pPr>
        <w:jc w:val="center"/>
        <w:rPr>
          <w:b/>
        </w:rPr>
      </w:pPr>
      <w:r w:rsidRPr="00750687">
        <w:rPr>
          <w:b/>
        </w:rPr>
        <w:t>1. Общие положения</w:t>
      </w:r>
    </w:p>
    <w:p w:rsidR="00907C12" w:rsidRPr="00750687" w:rsidRDefault="00907C12" w:rsidP="00907C12">
      <w:pPr>
        <w:jc w:val="both"/>
      </w:pPr>
      <w:r w:rsidRPr="00750687">
        <w:tab/>
        <w:t xml:space="preserve">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Администрацией Петрозаводского городского округа, отраженных в протоколе конкурсной комиссии </w:t>
      </w:r>
      <w:r w:rsidRPr="002D4E74">
        <w:t>от «</w:t>
      </w:r>
      <w:r w:rsidR="002B3188" w:rsidRPr="002D4E74">
        <w:t>19</w:t>
      </w:r>
      <w:r w:rsidRPr="002D4E74">
        <w:t>»</w:t>
      </w:r>
      <w:r w:rsidR="002B3188" w:rsidRPr="002D4E74">
        <w:t xml:space="preserve"> сентября </w:t>
      </w:r>
      <w:r w:rsidRPr="002D4E74">
        <w:t xml:space="preserve">2017 г. № </w:t>
      </w:r>
      <w:r w:rsidR="002B3188" w:rsidRPr="002D4E74">
        <w:t>2</w:t>
      </w:r>
      <w:r w:rsidRPr="00750687">
        <w:t xml:space="preserve"> </w:t>
      </w:r>
      <w:r w:rsidRPr="00CA1AFB">
        <w:t>(далее – протокол),</w:t>
      </w:r>
      <w:r w:rsidRPr="00750687">
        <w:t xml:space="preserve"> один экземпляр которого хранится в Администрации Петрозаводского городского округа, </w:t>
      </w:r>
      <w:r w:rsidRPr="00CA1AFB">
        <w:t>второй экземпляр находится у Управляющей организации.</w:t>
      </w:r>
    </w:p>
    <w:p w:rsidR="00907C12" w:rsidRPr="00750687" w:rsidRDefault="00907C12" w:rsidP="00907C12">
      <w:pPr>
        <w:jc w:val="both"/>
      </w:pPr>
      <w:r w:rsidRPr="00750687">
        <w:tab/>
        <w:t xml:space="preserve">1.2.Предметом настоящего Договора является осуществление Управляющей организацией функций по управлению общим имуществом собственников </w:t>
      </w:r>
      <w:r w:rsidRPr="00CA1AFB">
        <w:t xml:space="preserve">в многоквартирном доме </w:t>
      </w:r>
      <w:r w:rsidR="00342B29" w:rsidRPr="00342B29">
        <w:t>№ 27 по ул. Гоголя</w:t>
      </w:r>
      <w:r w:rsidR="00A27BD5" w:rsidRPr="00A27BD5">
        <w:t xml:space="preserve"> </w:t>
      </w:r>
      <w:r w:rsidRPr="00CA1AFB">
        <w:t>в г.Петрозаводске,</w:t>
      </w:r>
      <w:r w:rsidRPr="00750687">
        <w:t xml:space="preserve"> в котором находятся помещения, принадлежащие Собственнику. </w:t>
      </w:r>
    </w:p>
    <w:p w:rsidR="00907C12" w:rsidRPr="00750687" w:rsidRDefault="00907C12" w:rsidP="00907C12">
      <w:pPr>
        <w:jc w:val="both"/>
      </w:pPr>
      <w:r w:rsidRPr="00750687">
        <w:tab/>
        <w:t>1.3.Состав общего имущества многоквартирного дома определяется в соответствии с Жилищным кодексом Российской Федерации, Правилами содержания общего имущества многоквартирного дома, утвержденными Постановлением Правительства Российской Федерации от 13.08.2006г. № 491, а также технической документацией на многоквартирный дом.</w:t>
      </w:r>
    </w:p>
    <w:p w:rsidR="00907C12" w:rsidRPr="00153C2E" w:rsidRDefault="00907C12" w:rsidP="00907C12">
      <w:pPr>
        <w:pStyle w:val="ConsPlusNormal"/>
        <w:ind w:firstLine="540"/>
        <w:jc w:val="both"/>
        <w:rPr>
          <w:rFonts w:ascii="Times New Roman" w:hAnsi="Times New Roman" w:cs="Times New Roman"/>
          <w:sz w:val="24"/>
          <w:szCs w:val="24"/>
        </w:rPr>
      </w:pPr>
      <w:r w:rsidRPr="00CA1AFB">
        <w:rPr>
          <w:szCs w:val="24"/>
        </w:rPr>
        <w:t>1</w:t>
      </w:r>
      <w:r w:rsidRPr="00153C2E">
        <w:rPr>
          <w:rFonts w:ascii="Times New Roman" w:hAnsi="Times New Roman" w:cs="Times New Roman"/>
          <w:sz w:val="24"/>
          <w:szCs w:val="24"/>
        </w:rPr>
        <w:t xml:space="preserve">.4. Договором предусмотрено обеспечение исполнения обязательств в размере </w:t>
      </w:r>
      <w:r w:rsidR="00342B29" w:rsidRPr="002D4E74">
        <w:rPr>
          <w:rFonts w:ascii="Times New Roman" w:hAnsi="Times New Roman" w:cs="Times New Roman"/>
          <w:sz w:val="24"/>
          <w:szCs w:val="24"/>
        </w:rPr>
        <w:t>19426</w:t>
      </w:r>
      <w:r w:rsidRPr="00A27BD5">
        <w:rPr>
          <w:rFonts w:ascii="Times New Roman" w:hAnsi="Times New Roman" w:cs="Times New Roman"/>
          <w:sz w:val="24"/>
          <w:szCs w:val="24"/>
          <w:highlight w:val="yellow"/>
        </w:rPr>
        <w:t xml:space="preserve"> </w:t>
      </w:r>
      <w:r w:rsidRPr="00342B29">
        <w:rPr>
          <w:rFonts w:ascii="Times New Roman" w:hAnsi="Times New Roman" w:cs="Times New Roman"/>
          <w:sz w:val="24"/>
          <w:szCs w:val="24"/>
        </w:rPr>
        <w:t>(</w:t>
      </w:r>
      <w:r w:rsidR="00342B29">
        <w:rPr>
          <w:rFonts w:ascii="Times New Roman" w:hAnsi="Times New Roman" w:cs="Times New Roman"/>
          <w:sz w:val="24"/>
          <w:szCs w:val="24"/>
        </w:rPr>
        <w:t>Девятнадцать</w:t>
      </w:r>
      <w:r w:rsidR="002B3188" w:rsidRPr="00342B29">
        <w:rPr>
          <w:rFonts w:ascii="Times New Roman" w:hAnsi="Times New Roman" w:cs="Times New Roman"/>
          <w:sz w:val="24"/>
          <w:szCs w:val="24"/>
        </w:rPr>
        <w:t xml:space="preserve"> тысяч</w:t>
      </w:r>
      <w:r w:rsidR="00342B29">
        <w:rPr>
          <w:rFonts w:ascii="Times New Roman" w:hAnsi="Times New Roman" w:cs="Times New Roman"/>
          <w:sz w:val="24"/>
          <w:szCs w:val="24"/>
        </w:rPr>
        <w:t xml:space="preserve"> четыреста двадцать шесть</w:t>
      </w:r>
      <w:r w:rsidRPr="00342B29">
        <w:rPr>
          <w:rFonts w:ascii="Times New Roman" w:hAnsi="Times New Roman" w:cs="Times New Roman"/>
          <w:sz w:val="24"/>
          <w:szCs w:val="24"/>
        </w:rPr>
        <w:t xml:space="preserve">) рублей </w:t>
      </w:r>
      <w:r w:rsidR="00342B29">
        <w:rPr>
          <w:rFonts w:ascii="Times New Roman" w:hAnsi="Times New Roman" w:cs="Times New Roman"/>
          <w:sz w:val="24"/>
          <w:szCs w:val="24"/>
        </w:rPr>
        <w:t>14</w:t>
      </w:r>
      <w:r w:rsidRPr="00342B29">
        <w:rPr>
          <w:rFonts w:ascii="Times New Roman" w:hAnsi="Times New Roman" w:cs="Times New Roman"/>
          <w:sz w:val="24"/>
          <w:szCs w:val="24"/>
        </w:rPr>
        <w:t xml:space="preserve"> коп</w:t>
      </w:r>
      <w:r w:rsidRPr="00153C2E">
        <w:rPr>
          <w:rFonts w:ascii="Times New Roman" w:hAnsi="Times New Roman" w:cs="Times New Roman"/>
          <w:sz w:val="24"/>
          <w:szCs w:val="24"/>
        </w:rPr>
        <w:t>. по уплате Управляющей организацией в пользу Собственников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в возмещение вреда, причиненного общему имуществу. В случае реализации обеспечения исполнения обязательств Управляющая организация обязана гарантировать его ежемесячное возобновление.</w:t>
      </w:r>
    </w:p>
    <w:p w:rsidR="00907C12" w:rsidRPr="00750687" w:rsidRDefault="00907C12" w:rsidP="00907C12">
      <w:pPr>
        <w:jc w:val="both"/>
      </w:pPr>
      <w:r w:rsidRPr="00750687">
        <w:tab/>
        <w:t xml:space="preserve">1.5. По настоящему Договору Управляющая организация от имени и по заданию Собственника, за счет средств </w:t>
      </w:r>
      <w:r w:rsidRPr="00CA1AFB">
        <w:t>Собственника</w:t>
      </w:r>
      <w:r w:rsidRPr="00750687">
        <w:t xml:space="preserve"> в течение срока действия Договора за вознаграждение обязуется обеспечивать благоприятные и безопасные условия проживания собственников </w:t>
      </w:r>
      <w:r w:rsidRPr="00CA1AFB">
        <w:t xml:space="preserve">(нанимателей) помещений многоквартирного дома </w:t>
      </w:r>
      <w:r w:rsidR="00342B29" w:rsidRPr="00342B29">
        <w:t>№ 27 по ул. Гоголя</w:t>
      </w:r>
      <w:r w:rsidR="00342B29">
        <w:t xml:space="preserve"> </w:t>
      </w:r>
      <w:r w:rsidRPr="00CA1AFB">
        <w:t>в г.Петрозаводске</w:t>
      </w:r>
      <w:r w:rsidR="00FB0B6D">
        <w:t xml:space="preserve"> </w:t>
      </w:r>
      <w:r w:rsidRPr="00750687">
        <w:t xml:space="preserve">и оказывать Собственнику услуги и выполнять работы по надлежащему содержанию и ремонту общего имущества дома согласно Приложению </w:t>
      </w:r>
      <w:r>
        <w:t xml:space="preserve">№ </w:t>
      </w:r>
      <w:r w:rsidRPr="00750687">
        <w:t xml:space="preserve">2 к настоящему Договору; обеспечить предоставление Собственнику, </w:t>
      </w:r>
      <w:r w:rsidRPr="00CA1AFB">
        <w:t>а также пользующимся на законном основании помещениями в этом доме лицам</w:t>
      </w:r>
      <w:r w:rsidRPr="00750687">
        <w:t xml:space="preserve"> коммунальные услуги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06.05.2011г. № 354 «О предоставлении коммунальных услуг собственникам и пользователям помещений в многоквартирных домах и жилых домов»; осуществлять иную, направленную на достижение целей управления многоквартирным домом деятельность в соответствии со статьей 161 Жилищного кодекса Российской Федерации</w:t>
      </w:r>
      <w:r>
        <w:t xml:space="preserve"> (далее – ЖК РФ)</w:t>
      </w:r>
      <w:r w:rsidRPr="00750687">
        <w:t>.</w:t>
      </w:r>
    </w:p>
    <w:p w:rsidR="00907C12" w:rsidRPr="00750687" w:rsidRDefault="00907C12" w:rsidP="00907C12">
      <w:pPr>
        <w:jc w:val="both"/>
        <w:rPr>
          <w:color w:val="000000"/>
        </w:rPr>
      </w:pPr>
      <w:r w:rsidRPr="00750687">
        <w:rPr>
          <w:color w:val="000000"/>
        </w:rPr>
        <w:tab/>
        <w:t xml:space="preserve">1.6. Участие Собственника в настоящем Договоре обуславливается реализацией им обязанностей по несению расходов на содержание принадлежащего ему помещения, расходах на содержание общего имущества в многоквартирном доме соразмерно своей доле в праве </w:t>
      </w:r>
      <w:r w:rsidRPr="00750687">
        <w:rPr>
          <w:color w:val="000000"/>
        </w:rPr>
        <w:lastRenderedPageBreak/>
        <w:t xml:space="preserve">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r:id="rId8" w:history="1">
        <w:r w:rsidRPr="00750687">
          <w:rPr>
            <w:rStyle w:val="a3"/>
            <w:color w:val="000000"/>
            <w:u w:val="none"/>
          </w:rPr>
          <w:t>частью 1.1</w:t>
        </w:r>
      </w:hyperlink>
      <w:r w:rsidRPr="00750687">
        <w:rPr>
          <w:color w:val="000000"/>
        </w:rPr>
        <w:t xml:space="preserve"> статьи 158 ЖК РФ. </w:t>
      </w:r>
    </w:p>
    <w:p w:rsidR="00907C12" w:rsidRPr="00750687" w:rsidRDefault="00907C12" w:rsidP="00907C12">
      <w:pPr>
        <w:jc w:val="both"/>
      </w:pPr>
      <w:r w:rsidRPr="00750687">
        <w:tab/>
        <w:t>1.7. Характеристика и состояние многоквартирного дома, находящегося в нем инженерного оборудования и инженерных систем содержатся в техническом паспорте многоквартирного дома, кадастровом плане земельного участка (при наличии), а также в акте технического обследования многоквартирного дома.</w:t>
      </w:r>
    </w:p>
    <w:p w:rsidR="00907C12" w:rsidRPr="00750687" w:rsidRDefault="00907C12" w:rsidP="00907C12">
      <w:pPr>
        <w:jc w:val="both"/>
      </w:pPr>
      <w:r w:rsidRPr="00750687">
        <w:tab/>
        <w:t xml:space="preserve">1.8. Перечень и стоимость работ по содержанию, управлению и текущему ремонту общего имущества в многоквартирном доме определен Приложением </w:t>
      </w:r>
      <w:r>
        <w:t xml:space="preserve">№ </w:t>
      </w:r>
      <w:r w:rsidRPr="00750687">
        <w:t>4 к настоящему Договору (далее – Перечень работ). Указанный Перечень работ устанавливается сроком не менее чем на один календарный год.</w:t>
      </w:r>
    </w:p>
    <w:p w:rsidR="00907C12" w:rsidRPr="00750687" w:rsidRDefault="00907C12" w:rsidP="00907C12">
      <w:pPr>
        <w:jc w:val="both"/>
      </w:pPr>
      <w:r w:rsidRPr="00750687">
        <w:tab/>
        <w:t>1.9. Управляющая организация ведет учет, начисление, сбор и аккумулирование средств, оплачиваемых собственниками (нанимателями) по настоящему Договору, самостоятельно или с помощью третьих лиц, используя данные, полученные по настоящему Договору.</w:t>
      </w:r>
    </w:p>
    <w:p w:rsidR="00907C12" w:rsidRPr="00750687" w:rsidRDefault="00907C12" w:rsidP="00907C12">
      <w:pPr>
        <w:jc w:val="both"/>
      </w:pPr>
      <w:r w:rsidRPr="00750687">
        <w:tab/>
        <w:t xml:space="preserve">1.10. Собственник передает Управляющей организации право согласования технических условий размещения отдельными собственниками или третьими лицами на конструктивных элементах многоквартирного дома сетей или оборудования кабельного телевидения, индивидуальных и коллективных антенн и прочих инженерных сетей и оборудования, не предусмотренных проектом здания, если это не противоречит установленным правилам и нормам и интересам собственников. </w:t>
      </w:r>
    </w:p>
    <w:p w:rsidR="00907C12" w:rsidRPr="00750687" w:rsidRDefault="00907C12" w:rsidP="00907C12">
      <w:pPr>
        <w:jc w:val="both"/>
      </w:pPr>
      <w:r w:rsidRPr="00750687">
        <w:tab/>
        <w:t>1.11. Для осуществления деятельности, направленной на обеспечение сохранности и надлежащего содержания общего имущества многоквартирного дома и придомовой территории, контроля над качеством предоставляемых услуг по настоящему Договору, а также для решения вопросов, связанных с исполнением настоящего Договора, не относящихся к компетенции общего собрания собственников, Управляющая организация взаимодействует с Советом многоквартирного дома или иными уполномоченными лицами, избранным на собрании собственников помещений многоквартирного дома.</w:t>
      </w:r>
    </w:p>
    <w:p w:rsidR="00907C12" w:rsidRPr="00750687" w:rsidRDefault="00907C12" w:rsidP="00907C12">
      <w:pPr>
        <w:jc w:val="both"/>
      </w:pPr>
      <w:r w:rsidRPr="00750687">
        <w:tab/>
        <w:t>1.12. Принятие решения об использовании технических и иных помещений, относящихся к общему имуществу многоквартирного дома, является исключительно компетенцией общего собрания Собственников.</w:t>
      </w:r>
    </w:p>
    <w:p w:rsidR="00907C12" w:rsidRPr="00750687" w:rsidRDefault="00907C12" w:rsidP="00907C12">
      <w:pPr>
        <w:jc w:val="both"/>
      </w:pPr>
      <w:r w:rsidRPr="00750687">
        <w:tab/>
        <w:t xml:space="preserve">1.13. При аварии на инженерных сетях, для устранения которой требуется проведение ремонтных работ, в случае если указанные работы не включены в Перечень работ, Управляющая организация вправе за счет собственных средств произвести необходимый ремонт с последующим возмещением Собственником произведенных затрат. Собственник несет затраты по проведению аварийно-восстановительных работ пропорционально занимаемой площади. По личному заявлению Собственника ему может быть предоставлена рассрочка платежа, но не более чем на срок действия Договора. </w:t>
      </w:r>
    </w:p>
    <w:p w:rsidR="00907C12" w:rsidRPr="00750687" w:rsidRDefault="00907C12" w:rsidP="00907C12">
      <w:pPr>
        <w:jc w:val="both"/>
        <w:rPr>
          <w:b/>
          <w:bCs/>
        </w:rPr>
      </w:pPr>
    </w:p>
    <w:p w:rsidR="00907C12" w:rsidRDefault="00907C12" w:rsidP="00907C12">
      <w:pPr>
        <w:jc w:val="center"/>
        <w:rPr>
          <w:b/>
          <w:bCs/>
        </w:rPr>
      </w:pPr>
      <w:r w:rsidRPr="00750687">
        <w:rPr>
          <w:b/>
          <w:bCs/>
        </w:rPr>
        <w:t>2. Права и обязанности Сторон</w:t>
      </w:r>
    </w:p>
    <w:p w:rsidR="00907C12" w:rsidRPr="00750687" w:rsidRDefault="00907C12" w:rsidP="00907C12">
      <w:pPr>
        <w:jc w:val="center"/>
        <w:rPr>
          <w:b/>
          <w:bCs/>
        </w:rPr>
      </w:pPr>
    </w:p>
    <w:p w:rsidR="00907C12" w:rsidRPr="00750687" w:rsidRDefault="00907C12" w:rsidP="00907C12">
      <w:pPr>
        <w:jc w:val="center"/>
        <w:rPr>
          <w:b/>
          <w:bCs/>
        </w:rPr>
      </w:pPr>
      <w:r w:rsidRPr="00750687">
        <w:rPr>
          <w:b/>
          <w:bCs/>
        </w:rPr>
        <w:t>Права и обязанности Собственника</w:t>
      </w:r>
    </w:p>
    <w:p w:rsidR="00907C12" w:rsidRPr="00750687" w:rsidRDefault="00907C12" w:rsidP="00907C12">
      <w:pPr>
        <w:jc w:val="center"/>
        <w:rPr>
          <w:b/>
          <w:bCs/>
        </w:rPr>
      </w:pPr>
      <w:r w:rsidRPr="00750687">
        <w:rPr>
          <w:b/>
          <w:bCs/>
        </w:rPr>
        <w:t>(нанимателя в случаях, установленных законом):</w:t>
      </w:r>
    </w:p>
    <w:p w:rsidR="00907C12" w:rsidRPr="00750687" w:rsidRDefault="00907C12" w:rsidP="00907C12">
      <w:pPr>
        <w:jc w:val="both"/>
        <w:rPr>
          <w:b/>
          <w:bCs/>
        </w:rPr>
      </w:pPr>
      <w:r w:rsidRPr="00750687">
        <w:rPr>
          <w:b/>
          <w:bCs/>
        </w:rPr>
        <w:tab/>
      </w:r>
    </w:p>
    <w:p w:rsidR="00907C12" w:rsidRPr="00750687" w:rsidRDefault="00907C12" w:rsidP="00907C12">
      <w:pPr>
        <w:jc w:val="both"/>
        <w:rPr>
          <w:b/>
          <w:bCs/>
        </w:rPr>
      </w:pPr>
      <w:r w:rsidRPr="00750687">
        <w:rPr>
          <w:b/>
          <w:bCs/>
        </w:rPr>
        <w:t>2.1. Собственник (наниматель) имеет право:</w:t>
      </w:r>
    </w:p>
    <w:p w:rsidR="00907C12" w:rsidRPr="00750687" w:rsidRDefault="00907C12" w:rsidP="00907C12">
      <w:pPr>
        <w:jc w:val="both"/>
      </w:pPr>
      <w:r w:rsidRPr="00750687">
        <w:tab/>
        <w:t>2.1.1. на своевременное и качественное получение услуг в соответствии с условиями настоящего Договора, а также установленными стандартами и нормами</w:t>
      </w:r>
      <w:r w:rsidRPr="00CA1AFB">
        <w:t>действующего законодательства Российской Федерации;</w:t>
      </w:r>
    </w:p>
    <w:p w:rsidR="00907C12" w:rsidRPr="00750687" w:rsidRDefault="00907C12" w:rsidP="00907C12">
      <w:pPr>
        <w:jc w:val="both"/>
      </w:pPr>
      <w:r w:rsidRPr="00750687">
        <w:tab/>
        <w:t>2.1.2. на устранение выявленных недостатков в предоставлении услуг, осуществление контроля над деятельностью Управляющей организации по выполнению принятых на себя обязательств, предусмотренных настоящим Договором;</w:t>
      </w:r>
    </w:p>
    <w:p w:rsidR="00907C12" w:rsidRPr="00750687" w:rsidRDefault="00907C12" w:rsidP="00907C12">
      <w:pPr>
        <w:jc w:val="both"/>
      </w:pPr>
      <w:r w:rsidRPr="00750687">
        <w:tab/>
        <w:t>2.1.3. на получение дополнительных услуг за отдельную плату, о чем может быть направлено соответствующее предложение в Управляющую организацию;</w:t>
      </w:r>
    </w:p>
    <w:p w:rsidR="00907C12" w:rsidRPr="00750687" w:rsidRDefault="00907C12" w:rsidP="00907C12">
      <w:pPr>
        <w:jc w:val="both"/>
      </w:pPr>
      <w:r w:rsidRPr="00750687">
        <w:tab/>
        <w:t>2.1.4. на получение у Управляющей организации сведений, относительно порядка и размера оплаты услуг по настоящему Договору;</w:t>
      </w:r>
    </w:p>
    <w:p w:rsidR="00907C12" w:rsidRPr="00750687" w:rsidRDefault="00907C12" w:rsidP="00907C12">
      <w:pPr>
        <w:jc w:val="both"/>
      </w:pPr>
      <w:r w:rsidRPr="00750687">
        <w:lastRenderedPageBreak/>
        <w:tab/>
        <w:t xml:space="preserve">2.1.5. при обнаружении недостатков выполненной работы (оказанной услуги) по содержанию и ремонту общего имущества требовать либо безвозмездного устранения недостатков выполненной работы (оказанной услуги), либо возмещения понесенных расходов по устранению этих недостатков своими силами или третьими лицами; </w:t>
      </w:r>
    </w:p>
    <w:p w:rsidR="00907C12" w:rsidRPr="00750687" w:rsidRDefault="00907C12" w:rsidP="00907C12">
      <w:pPr>
        <w:jc w:val="both"/>
      </w:pPr>
      <w:r w:rsidRPr="00750687">
        <w:tab/>
        <w:t>2.1.6. обращаться с жалобами на действия или бездействие Управляющей организации в соответствующие органы государственной власти и органы местного самоуправления, уполномоченные контролировать деятельность, осуществляемую управляющими организациями;</w:t>
      </w:r>
    </w:p>
    <w:p w:rsidR="00907C12" w:rsidRPr="00750687" w:rsidRDefault="00907C12" w:rsidP="00907C12">
      <w:pPr>
        <w:jc w:val="both"/>
      </w:pPr>
      <w:r w:rsidRPr="00750687">
        <w:tab/>
        <w:t xml:space="preserve">2.1.7. требовать от Управляющей организации отчет о выполнении Договора, в установленном законом порядке и в соответствии с условиями настоящего Договора; </w:t>
      </w:r>
    </w:p>
    <w:p w:rsidR="00907C12" w:rsidRPr="00750687" w:rsidRDefault="00907C12" w:rsidP="00907C12">
      <w:pPr>
        <w:ind w:firstLine="708"/>
        <w:jc w:val="both"/>
      </w:pPr>
      <w:r w:rsidRPr="00750687">
        <w:t xml:space="preserve">2.1.8. требовать изменения размера платы по настоящему Договору в случае оказания услуг и выполнения работ по управлению, содержанию и ремонту общего имущества многоквартирного дома ненадлежащего качества в соответствии с постановлением Правительства РФ от 13.08.2006 г. № 491. </w:t>
      </w:r>
      <w:r w:rsidRPr="00750687">
        <w:tab/>
      </w:r>
    </w:p>
    <w:p w:rsidR="00907C12" w:rsidRPr="00750687" w:rsidRDefault="00907C12" w:rsidP="00907C12">
      <w:pPr>
        <w:ind w:firstLine="708"/>
        <w:jc w:val="both"/>
      </w:pPr>
      <w:r w:rsidRPr="00750687">
        <w:t xml:space="preserve">2.1.9. осуществлять контроль за исполнением Управляющей организацией своих обязательств по настоящему Договору как непосредственно, так и через Председателя Совета многоквартирного дома и (или) совет дома, избираемых на общем собрании собственников помещений в многоквартирном доме. </w:t>
      </w:r>
    </w:p>
    <w:p w:rsidR="00907C12" w:rsidRPr="00750687" w:rsidRDefault="00907C12" w:rsidP="00907C12">
      <w:pPr>
        <w:jc w:val="both"/>
      </w:pPr>
      <w:r w:rsidRPr="00750687">
        <w:tab/>
        <w:t>2.1.10. по согласованию с Управляющей организацией и ресурсоснабжающей организацией, при наличии технической возможности отказаться от предоставления отдельных видов коммунальных услуг. При получении согласования, отключение и подключение инженерных сетей производится за счет собственников (либо соответствующего собственника) с составлением соответствующего акта, подписанного представителем ресурсоснабжающей организации;</w:t>
      </w:r>
    </w:p>
    <w:p w:rsidR="00907C12" w:rsidRPr="00750687" w:rsidRDefault="00907C12" w:rsidP="00907C12">
      <w:pPr>
        <w:jc w:val="both"/>
      </w:pPr>
      <w:r w:rsidRPr="00750687">
        <w:tab/>
        <w:t>2.1.11. участвовать в обследовании технического состояния общего имущества многоквартирного дома;</w:t>
      </w:r>
    </w:p>
    <w:p w:rsidR="00907C12" w:rsidRPr="00CA1AFB" w:rsidRDefault="00907C12" w:rsidP="00907C12">
      <w:pPr>
        <w:ind w:firstLine="709"/>
        <w:jc w:val="both"/>
      </w:pPr>
      <w:r w:rsidRPr="00CA1AFB">
        <w:t>2.1.12. предъявлять требования по надлежащему исполнению обязательств за счет средств обеспечения исполнения обязательств по Договору;</w:t>
      </w:r>
    </w:p>
    <w:p w:rsidR="00907C12" w:rsidRPr="00750687" w:rsidRDefault="00907C12" w:rsidP="00907C12">
      <w:pPr>
        <w:ind w:firstLine="709"/>
        <w:jc w:val="both"/>
      </w:pPr>
      <w:r w:rsidRPr="00CA1AFB">
        <w:t>2.</w:t>
      </w:r>
      <w:r>
        <w:t>1.</w:t>
      </w:r>
      <w:r w:rsidRPr="00CA1AFB">
        <w:t>13. за 15 дней до окончания срока действия Договора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907C12" w:rsidRPr="00750687" w:rsidRDefault="00907C12" w:rsidP="00907C12">
      <w:pPr>
        <w:jc w:val="both"/>
      </w:pPr>
      <w:r w:rsidRPr="00750687">
        <w:tab/>
        <w:t xml:space="preserve">2.1.14. пользоваться </w:t>
      </w:r>
      <w:r w:rsidRPr="00CA1AFB">
        <w:t>иными</w:t>
      </w:r>
      <w:r w:rsidRPr="00750687">
        <w:t xml:space="preserve"> правами, предусмотренными действующим законодательством Российской Федерации.</w:t>
      </w:r>
    </w:p>
    <w:p w:rsidR="00907C12" w:rsidRPr="00750687" w:rsidRDefault="00907C12" w:rsidP="00907C12">
      <w:pPr>
        <w:jc w:val="both"/>
      </w:pPr>
    </w:p>
    <w:p w:rsidR="00907C12" w:rsidRPr="00750687" w:rsidRDefault="00907C12" w:rsidP="00907C12">
      <w:pPr>
        <w:jc w:val="both"/>
        <w:rPr>
          <w:b/>
          <w:bCs/>
        </w:rPr>
      </w:pPr>
      <w:r w:rsidRPr="00750687">
        <w:rPr>
          <w:b/>
          <w:bCs/>
        </w:rPr>
        <w:t>2.2. Собственник (наниматель) обязан:</w:t>
      </w:r>
    </w:p>
    <w:p w:rsidR="00907C12" w:rsidRPr="00750687" w:rsidRDefault="00907C12" w:rsidP="00907C12">
      <w:pPr>
        <w:jc w:val="both"/>
        <w:rPr>
          <w:color w:val="000000"/>
        </w:rPr>
      </w:pPr>
      <w:r w:rsidRPr="00750687">
        <w:rPr>
          <w:color w:val="000000"/>
        </w:rPr>
        <w:tab/>
        <w:t>2.2.1. своевременно и в полном объеме вносить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услуги, а так</w:t>
      </w:r>
      <w:r>
        <w:rPr>
          <w:color w:val="000000"/>
        </w:rPr>
        <w:t>же взносы на капитальный ремонт;</w:t>
      </w:r>
    </w:p>
    <w:p w:rsidR="00907C12" w:rsidRPr="00750687" w:rsidRDefault="00907C12" w:rsidP="00907C12">
      <w:pPr>
        <w:jc w:val="both"/>
      </w:pPr>
      <w:r w:rsidRPr="00750687">
        <w:tab/>
        <w:t>2.2.2. соблюдать правила содержания общего имущества в многоквартирном доме, а также иные установленные действующим законодательством обязанности;</w:t>
      </w:r>
    </w:p>
    <w:p w:rsidR="00907C12" w:rsidRPr="00750687" w:rsidRDefault="00907C12" w:rsidP="00907C12">
      <w:pPr>
        <w:jc w:val="both"/>
      </w:pPr>
      <w:r w:rsidRPr="00750687">
        <w:tab/>
        <w:t>2.2.3. допускать в занимаемое помещение работников и представителей Управляющей организации для осмотра технического и санитарного состояния помещений, санитарно-технического и иного оборудования, относящегося к общему имуществу, находящегося в помещениях, для выполнения необходимых ремонтных работ, а также для ликвидации аварийных ситуаций;</w:t>
      </w:r>
    </w:p>
    <w:p w:rsidR="00907C12" w:rsidRPr="00750687" w:rsidRDefault="00907C12" w:rsidP="00907C12">
      <w:pPr>
        <w:jc w:val="both"/>
      </w:pPr>
      <w:r w:rsidRPr="00750687">
        <w:tab/>
        <w:t xml:space="preserve">2.2.4. своевременно за свой счет производить ремонт собственных помещений, устранять за свой счет повреждения помещений, а также производить ремонт либо замену неисправного санитарно-технического или иного инженерного оборудования в помещениях, не относящегося к общему имуществу, если указанные повреждения произошли по вине собственников (нанимателей) либо лиц, совместно с ними проживающих, а также возмещать связанные с этим </w:t>
      </w:r>
      <w:r w:rsidRPr="00750687">
        <w:lastRenderedPageBreak/>
        <w:t>убытки, в т.ч. нанесенные другим жилым и нежилым помещениям многоквартирного дома, имуществу проживающих в нем граждан, иных лиц;</w:t>
      </w:r>
    </w:p>
    <w:p w:rsidR="00907C12" w:rsidRPr="00750687" w:rsidRDefault="00907C12" w:rsidP="00907C12">
      <w:pPr>
        <w:jc w:val="both"/>
      </w:pPr>
      <w:r w:rsidRPr="00750687">
        <w:tab/>
        <w:t>2.2.5. ежегодно к началу отопительного сезона за свой счет производить утепление входных дверей, оконных и балконных заполнений, замену разбитых оконных стекол своих помещений. В случае невыполнения Собственником условий, оговоренных в данном пункте, Управляющая организация не несет ответственности за не обеспечение температурного режима в помещениях Собственника;</w:t>
      </w:r>
    </w:p>
    <w:p w:rsidR="00907C12" w:rsidRPr="00750687" w:rsidRDefault="00907C12" w:rsidP="00907C12">
      <w:pPr>
        <w:jc w:val="both"/>
      </w:pPr>
      <w:r w:rsidRPr="00750687">
        <w:tab/>
        <w:t>2.2.6. соблюдать правила пожарной безопасности, санитарно-гигиенических, экологических и иных требований законодательства;</w:t>
      </w:r>
    </w:p>
    <w:p w:rsidR="00907C12" w:rsidRPr="00750687" w:rsidRDefault="00907C12" w:rsidP="00907C12">
      <w:pPr>
        <w:jc w:val="both"/>
      </w:pPr>
      <w:r w:rsidRPr="00750687">
        <w:tab/>
        <w:t xml:space="preserve">2.2.7. при наличии отдельного входа в занимаемое помещение Собственник либо лицо, пользующееся помещением Собственника, обеспечивает содержание в чистоте и порядке территорию, в радиусе не менее </w:t>
      </w:r>
      <w:smartTag w:uri="urn:schemas-microsoft-com:office:smarttags" w:element="metricconverter">
        <w:smartTagPr>
          <w:attr w:name="ProductID" w:val="5 метров"/>
        </w:smartTagPr>
        <w:r w:rsidRPr="00750687">
          <w:t>5 метров</w:t>
        </w:r>
      </w:smartTag>
      <w:r w:rsidRPr="00750687">
        <w:t xml:space="preserve"> прилегающую к помещению. Границы ответственности по уборке прилегающей территории согласовываются с Управляющей организацией. У отдельных входов в занимаемое помещение Собственник либо лицо, пользующееся помещением Собственника, обязаны устанавливать мусоросборники и содержать их, организовать сбор и вывоз отходов, образующихся в результате предпринимательской деятельности;</w:t>
      </w:r>
    </w:p>
    <w:p w:rsidR="00907C12" w:rsidRPr="00750687" w:rsidRDefault="00907C12" w:rsidP="00907C12">
      <w:pPr>
        <w:jc w:val="both"/>
      </w:pPr>
      <w:r w:rsidRPr="00750687">
        <w:tab/>
        <w:t>2.2.8. при размещении на конструктивных элементах здания сетей или оборудования кабельного телевидения, индивидуальных (спутниковых) телевизионных антенн, прочих инженерных сетей и оборудования, не предусмотренных проектом здания, оформлять необходимые согласования с Управляющей организацией и получить разрешение в установленном законом порядке;</w:t>
      </w:r>
    </w:p>
    <w:p w:rsidR="00907C12" w:rsidRPr="00750687" w:rsidRDefault="00907C12" w:rsidP="00907C12">
      <w:pPr>
        <w:jc w:val="both"/>
      </w:pPr>
      <w:r w:rsidRPr="00750687">
        <w:tab/>
        <w:t>2.2.9. не допускать сбрасывание мусора, отходов, засоряющих канализацию, не сливать жидкие пищевые отходы, легковоспламеняющиеся жидкости, кислоты в канализационную систему и мусоропровод;</w:t>
      </w:r>
    </w:p>
    <w:p w:rsidR="00907C12" w:rsidRPr="00750687" w:rsidRDefault="00907C12" w:rsidP="00907C12">
      <w:pPr>
        <w:jc w:val="both"/>
      </w:pPr>
      <w:r w:rsidRPr="00750687">
        <w:tab/>
        <w:t xml:space="preserve">2.2.10. использовать электрические приборы и машины мощностью, </w:t>
      </w:r>
      <w:r w:rsidRPr="00CA1AFB">
        <w:t>не</w:t>
      </w:r>
      <w:r w:rsidRPr="00750687">
        <w:t xml:space="preserve"> превышающей технические возможности внутридомовой электрической сети, дополнительные секции приборов отопления, регулирующую и запорную арматуру, использовать индивидуальные приборы очистки воды, не имеющие технических паспортов (свидетельств), не отвечающих требованиям безопасности эксплуатации, противопожарным и санитарно-техническим нормам только при наличии письменного разрешения Управляющей организации.</w:t>
      </w:r>
    </w:p>
    <w:p w:rsidR="00907C12" w:rsidRPr="00750687" w:rsidRDefault="00907C12" w:rsidP="00907C12">
      <w:pPr>
        <w:jc w:val="both"/>
      </w:pPr>
      <w:r w:rsidRPr="00750687">
        <w:tab/>
        <w:t>Также без письменного разрешения Управляющей организации:</w:t>
      </w:r>
    </w:p>
    <w:p w:rsidR="00907C12" w:rsidRPr="00750687" w:rsidRDefault="00907C12" w:rsidP="00907C12">
      <w:pPr>
        <w:jc w:val="both"/>
      </w:pPr>
      <w:r w:rsidRPr="00750687">
        <w:tab/>
        <w:t>- не производить самостоятельного отключения систем инженерного оборудования многоквартирного дома;</w:t>
      </w:r>
    </w:p>
    <w:p w:rsidR="00907C12" w:rsidRPr="00750687" w:rsidRDefault="00907C12" w:rsidP="00907C12">
      <w:pPr>
        <w:jc w:val="both"/>
      </w:pPr>
      <w:r w:rsidRPr="00750687">
        <w:tab/>
        <w:t>- не нарушать имеющиеся схемы учета поставки коммунальных услуг;</w:t>
      </w:r>
    </w:p>
    <w:p w:rsidR="00907C12" w:rsidRPr="00750687" w:rsidRDefault="00907C12" w:rsidP="00907C12">
      <w:pPr>
        <w:jc w:val="both"/>
      </w:pPr>
      <w:r w:rsidRPr="00750687">
        <w:tab/>
        <w:t>-не допускать выполнение работ и совершения действий, приводящих к порче помещений или конструкций многоквартирного дома.</w:t>
      </w:r>
    </w:p>
    <w:p w:rsidR="00907C12" w:rsidRPr="00750687" w:rsidRDefault="00907C12" w:rsidP="00907C12">
      <w:pPr>
        <w:jc w:val="both"/>
        <w:rPr>
          <w:color w:val="000000"/>
        </w:rPr>
      </w:pPr>
      <w:r w:rsidRPr="00750687">
        <w:rPr>
          <w:color w:val="000000"/>
        </w:rPr>
        <w:tab/>
        <w:t xml:space="preserve">2.2.11. не производить переустройство и перепланировку помещений, переоборудование балконов и лоджий, переустановку инженерного оборудования либо установку дополнительного оборудования, размещение и установку на стенах здания наружной рекламы, баннеров, без получения разрешения в порядке, установленном действующим законодательством. </w:t>
      </w:r>
    </w:p>
    <w:p w:rsidR="00907C12" w:rsidRPr="00750687" w:rsidRDefault="00907C12" w:rsidP="00907C12">
      <w:pPr>
        <w:jc w:val="both"/>
        <w:rPr>
          <w:color w:val="000000"/>
        </w:rPr>
      </w:pPr>
      <w:r w:rsidRPr="00750687">
        <w:rPr>
          <w:color w:val="000000"/>
        </w:rPr>
        <w:tab/>
        <w:t xml:space="preserve">2.2.12. в случае перехода права собственности на помещение </w:t>
      </w:r>
      <w:r w:rsidRPr="00750687">
        <w:rPr>
          <w:bCs/>
          <w:color w:val="000000"/>
        </w:rPr>
        <w:t>Собственник</w:t>
      </w:r>
      <w:r w:rsidRPr="00750687">
        <w:rPr>
          <w:color w:val="000000"/>
        </w:rPr>
        <w:t xml:space="preserve"> обязан в разумный срок представить </w:t>
      </w:r>
      <w:r w:rsidRPr="00750687">
        <w:rPr>
          <w:bCs/>
          <w:color w:val="000000"/>
        </w:rPr>
        <w:t>Управляющей организации</w:t>
      </w:r>
      <w:r w:rsidRPr="00750687">
        <w:rPr>
          <w:color w:val="000000"/>
        </w:rPr>
        <w:t xml:space="preserve"> сведения о новом собственнике.</w:t>
      </w:r>
    </w:p>
    <w:p w:rsidR="00907C12" w:rsidRPr="00750687" w:rsidRDefault="00907C12" w:rsidP="00907C12">
      <w:pPr>
        <w:jc w:val="both"/>
        <w:rPr>
          <w:color w:val="000000"/>
        </w:rPr>
      </w:pPr>
      <w:r w:rsidRPr="00750687">
        <w:tab/>
      </w:r>
    </w:p>
    <w:p w:rsidR="00907C12" w:rsidRPr="00750687" w:rsidRDefault="00907C12" w:rsidP="00907C12">
      <w:pPr>
        <w:jc w:val="center"/>
        <w:rPr>
          <w:b/>
          <w:bCs/>
        </w:rPr>
      </w:pPr>
      <w:r w:rsidRPr="00750687">
        <w:rPr>
          <w:b/>
          <w:bCs/>
        </w:rPr>
        <w:t>Права и обязанности Управляющей организации:</w:t>
      </w:r>
    </w:p>
    <w:p w:rsidR="00907C12" w:rsidRPr="00750687" w:rsidRDefault="00907C12" w:rsidP="00907C12">
      <w:pPr>
        <w:jc w:val="both"/>
        <w:rPr>
          <w:b/>
        </w:rPr>
      </w:pPr>
      <w:r w:rsidRPr="00750687">
        <w:rPr>
          <w:b/>
        </w:rPr>
        <w:t>2.3. Управляющая организация вправе:</w:t>
      </w:r>
    </w:p>
    <w:p w:rsidR="00907C12" w:rsidRPr="00750687" w:rsidRDefault="00907C12" w:rsidP="00907C12">
      <w:pPr>
        <w:jc w:val="both"/>
      </w:pPr>
      <w:r w:rsidRPr="00750687">
        <w:tab/>
        <w:t xml:space="preserve">2.3.1. привлекать для исполнения обязательств по настоящему Договору третьих лиц, имеющих необходимые для этого лицензии, допуски, персонал и пр.; </w:t>
      </w:r>
    </w:p>
    <w:p w:rsidR="00907C12" w:rsidRPr="00750687" w:rsidRDefault="00907C12" w:rsidP="00907C12">
      <w:pPr>
        <w:jc w:val="both"/>
      </w:pPr>
      <w:r w:rsidRPr="00750687">
        <w:tab/>
        <w:t>2.3.2. принимать меры по организации взыскания задолженности по платежам за предоставленные услуги (выполненные работы) самостоятельно или с привлечением третьих лиц;</w:t>
      </w:r>
    </w:p>
    <w:p w:rsidR="00907C12" w:rsidRPr="00750687" w:rsidRDefault="00907C12" w:rsidP="00907C12">
      <w:pPr>
        <w:jc w:val="both"/>
      </w:pPr>
      <w:r w:rsidRPr="00750687">
        <w:tab/>
        <w:t>2.3.3. при возникновении аварийной ситуации, пожара, в случае отсутствия сведений о местонахождении Собственника в присутствии и при помощи представителей правоохранительных органов, старшего по дому (подъезду) получить доступ в помещение с обязательным составлением акта;</w:t>
      </w:r>
    </w:p>
    <w:p w:rsidR="00907C12" w:rsidRPr="00750687" w:rsidRDefault="00907C12" w:rsidP="00907C12">
      <w:pPr>
        <w:jc w:val="both"/>
      </w:pPr>
      <w:r w:rsidRPr="00750687">
        <w:tab/>
        <w:t xml:space="preserve">2.3.4. производить осмотры состояния общего имущества, расположенного в помещениях Собственника, при необходимости снимать показания индивидуальных приборов учета воды, </w:t>
      </w:r>
      <w:r w:rsidRPr="00750687">
        <w:lastRenderedPageBreak/>
        <w:t>тепловой энергии, контролировать выполнение Собственником обязательств по настоящему Договору, требовать устранения выявленных недостатков;</w:t>
      </w:r>
    </w:p>
    <w:p w:rsidR="00907C12" w:rsidRPr="00750687" w:rsidRDefault="00907C12" w:rsidP="00907C12">
      <w:pPr>
        <w:jc w:val="both"/>
      </w:pPr>
      <w:r w:rsidRPr="00750687">
        <w:tab/>
        <w:t>2.3.5. совместно с Советом многоквартирного дома, а в случае отсутствия такового самостоятельно определять приоритеты расходования внесенной платы за техническое обслуживание в пределах годовой сметы. В случае нехватки средств по отдельным статьям расходов Управляющая организация имеет право выполнять аварийно-восстановительные работы за счет собственных средств, с последующим возмещением произведенных ею расходов собственниками (нанимателями);</w:t>
      </w:r>
    </w:p>
    <w:p w:rsidR="00907C12" w:rsidRPr="00750687" w:rsidRDefault="00907C12" w:rsidP="00907C12">
      <w:pPr>
        <w:jc w:val="both"/>
        <w:rPr>
          <w:color w:val="FF0000"/>
        </w:rPr>
      </w:pPr>
      <w:r w:rsidRPr="00750687">
        <w:tab/>
        <w:t xml:space="preserve">2.3.6. требовать от собственников (нанимателей) своевременного внесения платы за жилое </w:t>
      </w:r>
      <w:r>
        <w:t>помещение и коммунальные услуги;</w:t>
      </w:r>
    </w:p>
    <w:p w:rsidR="00907C12" w:rsidRPr="00750687" w:rsidRDefault="00907C12" w:rsidP="00907C12">
      <w:pPr>
        <w:jc w:val="both"/>
      </w:pPr>
      <w:r w:rsidRPr="00750687">
        <w:tab/>
        <w:t>2.3.7. в</w:t>
      </w:r>
      <w:r>
        <w:t>ы</w:t>
      </w:r>
      <w:r w:rsidRPr="00750687">
        <w:t>носить на голосование общего собрания собственников вопросы и предложения, касающиеся исполнения настоящего Договора;</w:t>
      </w:r>
    </w:p>
    <w:p w:rsidR="00907C12" w:rsidRPr="00750687" w:rsidRDefault="00907C12" w:rsidP="00907C12">
      <w:pPr>
        <w:jc w:val="both"/>
      </w:pPr>
      <w:r w:rsidRPr="00750687">
        <w:tab/>
        <w:t>2.3.8. в установленном законодательством порядке требовать возмещения убытков, понесенных в результате нарушения Собственником обязательств по настоящему Договору;</w:t>
      </w:r>
    </w:p>
    <w:p w:rsidR="00907C12" w:rsidRPr="00750687" w:rsidRDefault="00907C12" w:rsidP="00907C12">
      <w:pPr>
        <w:jc w:val="both"/>
      </w:pPr>
      <w:r w:rsidRPr="00750687">
        <w:tab/>
        <w:t>2.3.9. осуществлять по решению общего собрания собственников помещений в многоквартирном доме целевые сборы;</w:t>
      </w:r>
    </w:p>
    <w:p w:rsidR="00907C12" w:rsidRPr="00750687" w:rsidRDefault="00907C12" w:rsidP="00907C12">
      <w:pPr>
        <w:jc w:val="both"/>
        <w:rPr>
          <w:color w:val="000000"/>
        </w:rPr>
      </w:pPr>
      <w:r w:rsidRPr="00750687">
        <w:tab/>
        <w:t>2.3.10. с</w:t>
      </w:r>
      <w:r w:rsidRPr="00750687">
        <w:rPr>
          <w:color w:val="000000"/>
        </w:rPr>
        <w:t>амостоятельно определять порядок и способ выполнения работ по содержанию и ремонту общего имущества многоквартирного дома, обеспечив соблюдение нормативных требований;</w:t>
      </w:r>
    </w:p>
    <w:p w:rsidR="00907C12" w:rsidRPr="00750687" w:rsidRDefault="00907C12" w:rsidP="00907C12">
      <w:pPr>
        <w:jc w:val="both"/>
        <w:rPr>
          <w:color w:val="000000"/>
        </w:rPr>
      </w:pPr>
      <w:r w:rsidRPr="00750687">
        <w:rPr>
          <w:color w:val="000000"/>
        </w:rPr>
        <w:tab/>
        <w:t>2.3.11. осуществлять расчеты с Собственником с привлечением платежных агентов.</w:t>
      </w:r>
    </w:p>
    <w:p w:rsidR="00907C12" w:rsidRPr="00750687" w:rsidRDefault="00907C12" w:rsidP="00907C12">
      <w:pPr>
        <w:jc w:val="both"/>
      </w:pPr>
    </w:p>
    <w:p w:rsidR="00907C12" w:rsidRPr="00750687" w:rsidRDefault="00907C12" w:rsidP="00907C12">
      <w:pPr>
        <w:rPr>
          <w:b/>
        </w:rPr>
      </w:pPr>
      <w:r w:rsidRPr="00750687">
        <w:rPr>
          <w:b/>
        </w:rPr>
        <w:t>2.4. Управляющая организация обязана:</w:t>
      </w:r>
    </w:p>
    <w:p w:rsidR="00907C12" w:rsidRPr="00750687" w:rsidRDefault="00907C12" w:rsidP="00907C12">
      <w:pPr>
        <w:jc w:val="both"/>
      </w:pPr>
      <w:r w:rsidRPr="00750687">
        <w:tab/>
        <w:t>2.4.1. обеспечить организацию и выполнение работ по техническому обслуживанию многоквартирного дома в соответствии с Перечнем работ и в пределах платежей собственников за техническое обслуживание;</w:t>
      </w:r>
    </w:p>
    <w:p w:rsidR="00907C12" w:rsidRPr="00750687" w:rsidRDefault="00907C12" w:rsidP="00907C12">
      <w:pPr>
        <w:jc w:val="both"/>
      </w:pPr>
      <w:r w:rsidRPr="00750687">
        <w:tab/>
        <w:t xml:space="preserve">2.4.2. в интересах и за счет собственников (нанимателей) заключить договоры со специализированными организациями, предоставляющими услуги по сбору и вывозу </w:t>
      </w:r>
      <w:r w:rsidRPr="00CA1AFB">
        <w:t>твердых</w:t>
      </w:r>
      <w:r w:rsidRPr="00750687">
        <w:t xml:space="preserve"> коммунальных отходов, эксплуатации и ремонту лифтового хозяйства, техническому и аварийно-диспетчерскому обслуживанию внутридомового газового оборудования</w:t>
      </w:r>
      <w:r>
        <w:t xml:space="preserve"> (при необходимости);</w:t>
      </w:r>
    </w:p>
    <w:p w:rsidR="00907C12" w:rsidRPr="00750687" w:rsidRDefault="00907C12" w:rsidP="00907C12">
      <w:pPr>
        <w:jc w:val="both"/>
      </w:pPr>
      <w:r w:rsidRPr="00750687">
        <w:tab/>
        <w:t>2.4.3. заключить договоры с соответствующими организациями, выполняющими и/или оказывающими в пользу собственников (нанимателей) в многоквартирном доме работы и услуги жилищно-коммунального назначения, оговоренные в Перечне работ;</w:t>
      </w:r>
    </w:p>
    <w:p w:rsidR="00907C12" w:rsidRPr="00750687" w:rsidRDefault="00907C12" w:rsidP="00907C12">
      <w:pPr>
        <w:jc w:val="both"/>
      </w:pPr>
      <w:r w:rsidRPr="00750687">
        <w:tab/>
        <w:t>2.4.4. организовать аварийно-диспетчерское обслуживание общего имущества в целях оперативного приема заявок на устранение неисправностей и незамедлительного устранения аварий и неисправностей конструктивных элементов многоквартирного дома и его инженерного оборудования;</w:t>
      </w:r>
    </w:p>
    <w:p w:rsidR="00907C12" w:rsidRPr="00750687" w:rsidRDefault="00907C12" w:rsidP="00907C12">
      <w:pPr>
        <w:jc w:val="both"/>
      </w:pPr>
      <w:r w:rsidRPr="00750687">
        <w:tab/>
        <w:t>2.4.5. осуществлять подготовку экономических расчетов по планируемым работам и услугам, касающимся содержания, текущего ремонта общего имущества многоквартирного дома;</w:t>
      </w:r>
    </w:p>
    <w:p w:rsidR="00907C12" w:rsidRPr="00750687" w:rsidRDefault="00907C12" w:rsidP="00907C12">
      <w:pPr>
        <w:jc w:val="both"/>
      </w:pPr>
      <w:r w:rsidRPr="00750687">
        <w:tab/>
        <w:t>2.4.6. планировать и осуществлять мероприятия по энерго- и ресурсосбережению в доме в пределах средств, предусмотренных на эти цели;</w:t>
      </w:r>
    </w:p>
    <w:p w:rsidR="00907C12" w:rsidRPr="00750687" w:rsidRDefault="00907C12" w:rsidP="00907C12">
      <w:pPr>
        <w:ind w:firstLine="456"/>
        <w:jc w:val="both"/>
      </w:pPr>
      <w:r w:rsidRPr="00750687">
        <w:tab/>
        <w:t>2.4.7. информировать собственников о плановых перерывах предоставления коммунальных услуг не позднее, чем за 10 рабочих дней до начала перерыва. В случае возникновения аварийных и внеплановых ситуаций, информировать собственников в течение суток с момента обнаружения о причинах и предполагаемой продолжительности прекращения или ограничения предоставления коммунальных услуг. Указанная информация размещается на информационных стендах дома, а в случае их</w:t>
      </w:r>
      <w:r>
        <w:t xml:space="preserve"> личного обращения – немедленно;</w:t>
      </w:r>
    </w:p>
    <w:p w:rsidR="00907C12" w:rsidRPr="00750687" w:rsidRDefault="00907C12" w:rsidP="00907C12">
      <w:pPr>
        <w:jc w:val="both"/>
      </w:pPr>
      <w:r w:rsidRPr="00750687">
        <w:tab/>
        <w:t xml:space="preserve">2.4.8. контролировать качество поставляемых коммунальных услуг; </w:t>
      </w:r>
    </w:p>
    <w:p w:rsidR="00907C12" w:rsidRPr="00750687" w:rsidRDefault="00907C12" w:rsidP="00907C12">
      <w:pPr>
        <w:jc w:val="both"/>
      </w:pPr>
      <w:r w:rsidRPr="00750687">
        <w:tab/>
        <w:t>2.4.9. составлять и оформлять в установленном порядке соответствующие акты о предоставлении услуг ненадлежащего качества и (или) с перерывами, превышающими установленную продолжительность. Привлекать при необходимости для участия в составлении актов поставщиков соответствующих видов услуг;</w:t>
      </w:r>
    </w:p>
    <w:p w:rsidR="00907C12" w:rsidRPr="00750687" w:rsidRDefault="00907C12" w:rsidP="00907C12">
      <w:pPr>
        <w:ind w:firstLine="708"/>
        <w:jc w:val="both"/>
      </w:pPr>
      <w:r w:rsidRPr="00750687">
        <w:t xml:space="preserve">2.1.10. оформлять необходимые, в связи с исполнением настоящего Договора, документы (акты приемки на выполненные работы по обслуживанию, текущему и капитальному ремонту, акты осмотров и обследований общего имущества собственников помещений в </w:t>
      </w:r>
      <w:r w:rsidRPr="00750687">
        <w:lastRenderedPageBreak/>
        <w:t>многоквартирном доме и т.п.) за подписью председателя совета многоквартирного дома в качестве члена комиссии от собственников помещений в многоквартирном доме;</w:t>
      </w:r>
    </w:p>
    <w:p w:rsidR="00907C12" w:rsidRPr="00750687" w:rsidRDefault="00907C12" w:rsidP="00907C12">
      <w:pPr>
        <w:jc w:val="both"/>
      </w:pPr>
      <w:r w:rsidRPr="00750687">
        <w:tab/>
        <w:t>2.4.11. обеспечить выполнение заявок собственников (нанимателей) по устранению неисправностей и аварий в пределах эксплуатационной ответственности. Работы по содержанию и ремонту общего имущества в многоквартирном доме осуществляются в пределах денежных средств, предусмотренных на содержание и текущий ремонт многоквартирного дома. Адреса и контактные телефоны, по которым принимаются заявки, указаны в Приложении 1 к настоящему Договору;</w:t>
      </w:r>
    </w:p>
    <w:p w:rsidR="00907C12" w:rsidRPr="00750687" w:rsidRDefault="00907C12" w:rsidP="00907C12">
      <w:pPr>
        <w:jc w:val="both"/>
      </w:pPr>
      <w:r w:rsidRPr="00750687">
        <w:tab/>
        <w:t xml:space="preserve">2.4.12. обеспечить сохранность имеющегося в наличии технического паспорта на многоквартирный дом, и иной документации, связанной с управлением многоквартирным домом; </w:t>
      </w:r>
    </w:p>
    <w:p w:rsidR="00907C12" w:rsidRPr="00750687" w:rsidRDefault="00907C12" w:rsidP="00907C12">
      <w:pPr>
        <w:jc w:val="both"/>
      </w:pPr>
      <w:r w:rsidRPr="00750687">
        <w:tab/>
        <w:t>2.4.13. осуществлять подготовку предложений: по постановке дома на капитальный ремонт, по перечню и срокам проведения работ по капитальному ремонту и смете на их проведение, по размеру платежей собственников за капитальный ремонт в порядке, установленном решением общего собрания собственников и согласованном с Управляющей организацией;</w:t>
      </w:r>
    </w:p>
    <w:p w:rsidR="00907C12" w:rsidRPr="00750687" w:rsidRDefault="00907C12" w:rsidP="00907C12">
      <w:pPr>
        <w:jc w:val="both"/>
      </w:pPr>
      <w:r w:rsidRPr="00750687">
        <w:tab/>
        <w:t>2.4.14. разъяснять собственникам (нанимателям) последствия выполнения их решений по сокращению объемов и видов работ по содержанию и ремонту общего имущества по различным обстоятельствам, влекущим за собой невозможность или затруднение выполнения работ и оказания услуг в необходимом объеме, тем самым способствующих переходу многоквартирного дома в недопустимое состояние;</w:t>
      </w:r>
    </w:p>
    <w:p w:rsidR="00907C12" w:rsidRPr="00750687" w:rsidRDefault="00907C12" w:rsidP="00907C12">
      <w:pPr>
        <w:jc w:val="both"/>
      </w:pPr>
      <w:r w:rsidRPr="00750687">
        <w:tab/>
        <w:t>2.4.15. использовать средства, поступающие в виде оплаты услуг по настоящему Договору от собственников (нанимателей) (за исключением средств, поступающих в виде вознаграждения Управляющей организации за услуги по управлению, являющегося доходом Управляющей организации), строго в соответствии с их целевым назначением, а именно – осуществлять перечисление средств исполнителям работ и услуг по содержанию, ремонту и обслуживанию многоквартирного дома своевременно и в полном объеме;</w:t>
      </w:r>
    </w:p>
    <w:p w:rsidR="00907C12" w:rsidRPr="00750687" w:rsidRDefault="00907C12" w:rsidP="00907C12">
      <w:pPr>
        <w:jc w:val="both"/>
        <w:rPr>
          <w:color w:val="000000"/>
        </w:rPr>
      </w:pPr>
      <w:r w:rsidRPr="00750687">
        <w:tab/>
        <w:t>2.4.16. информировать собственников (нанимателей) о проведении плановых и внеплановых ремонтных работ, о дате проведения технического обследования общего имущества путем размещения на доске объявлений, а в случае ее отсутствия - в порядке, установленном решением общего собрания собственников;</w:t>
      </w:r>
    </w:p>
    <w:p w:rsidR="00907C12" w:rsidRPr="00CA1AFB" w:rsidRDefault="00907C12" w:rsidP="00907C12">
      <w:pPr>
        <w:ind w:firstLine="709"/>
        <w:jc w:val="both"/>
      </w:pPr>
      <w:r w:rsidRPr="00CA1AFB">
        <w:t xml:space="preserve">2.4.17 ежегодно предоставлять </w:t>
      </w:r>
      <w:r w:rsidRPr="00CA1AFB">
        <w:rPr>
          <w:bCs/>
        </w:rPr>
        <w:t>Собственнику</w:t>
      </w:r>
      <w:r w:rsidRPr="00CA1AFB">
        <w:t xml:space="preserve"> отчет о выполнении настоящего Договора за предыдущий год в течение первого квартала текущего года. Указанный отчет доводится до сведения </w:t>
      </w:r>
      <w:r w:rsidRPr="00CA1AFB">
        <w:rPr>
          <w:bCs/>
        </w:rPr>
        <w:t>Собственника</w:t>
      </w:r>
      <w:r w:rsidRPr="00CA1AFB">
        <w:t xml:space="preserve"> путем размещения на доске объявлений на площадке первого этажа подъездов или иным доступным способом.;</w:t>
      </w:r>
    </w:p>
    <w:p w:rsidR="00907C12" w:rsidRPr="00CA1AFB" w:rsidRDefault="00907C12" w:rsidP="00907C12">
      <w:pPr>
        <w:ind w:firstLine="709"/>
        <w:jc w:val="both"/>
      </w:pPr>
      <w:r w:rsidRPr="00CA1AFB">
        <w:t>2.4.18. предоставлять по запросу Собственника в течение 3 рабочих дней с момента получения запроса документы, связанные с выполнением обязательств по Договору. К числу таких документов относятся в том числе:</w:t>
      </w:r>
    </w:p>
    <w:p w:rsidR="00907C12" w:rsidRPr="00CA1AFB" w:rsidRDefault="00907C12" w:rsidP="00907C12">
      <w:pPr>
        <w:ind w:firstLine="709"/>
        <w:jc w:val="both"/>
      </w:pPr>
      <w:r w:rsidRPr="00CA1AFB">
        <w:t>- справки об объемах выполненных работ и оказанных услуг;</w:t>
      </w:r>
    </w:p>
    <w:p w:rsidR="00907C12" w:rsidRPr="00CA1AFB" w:rsidRDefault="00907C12" w:rsidP="00907C12">
      <w:pPr>
        <w:ind w:firstLine="709"/>
        <w:jc w:val="both"/>
      </w:pPr>
      <w:r w:rsidRPr="00CA1AFB">
        <w:t>- справки о сумме собранных с собственников помещений денежных средств в счет оплаты работ и услуг по содержанию и ремонту жилого помещения;</w:t>
      </w:r>
    </w:p>
    <w:p w:rsidR="00907C12" w:rsidRPr="00CA1AFB" w:rsidRDefault="00907C12" w:rsidP="00907C12">
      <w:pPr>
        <w:ind w:firstLine="709"/>
        <w:jc w:val="both"/>
      </w:pPr>
      <w:r w:rsidRPr="00CA1AFB">
        <w:t>- справки о наличии и размере задолженности Управляющей организации перед ресурсоснабжающими организациями;</w:t>
      </w:r>
    </w:p>
    <w:p w:rsidR="00907C12" w:rsidRPr="00CA1AFB" w:rsidRDefault="00907C12" w:rsidP="00907C12">
      <w:pPr>
        <w:ind w:firstLine="709"/>
        <w:jc w:val="both"/>
      </w:pPr>
      <w:r w:rsidRPr="00CA1AFB">
        <w:t>- справки о сроках выполнения отдельных видов работ и услуг, предусмотренных договором управления многоквартирным домом;</w:t>
      </w:r>
    </w:p>
    <w:p w:rsidR="00907C12" w:rsidRPr="00750687" w:rsidRDefault="00907C12" w:rsidP="00907C12">
      <w:pPr>
        <w:ind w:firstLine="709"/>
        <w:jc w:val="both"/>
      </w:pPr>
      <w:r w:rsidRPr="00CA1AFB">
        <w:t>- сведения о рабочих телефонах и адресах аварийной службы, в том числе диспетчеров лифтового хозяйства, сведения о времени работы бухгалтерии Управляющей организации, часах приема собственников руководителями и специалистами Управляющей организации.</w:t>
      </w:r>
    </w:p>
    <w:p w:rsidR="00907C12" w:rsidRDefault="00907C12" w:rsidP="00A1471F">
      <w:pPr>
        <w:rPr>
          <w:b/>
          <w:bCs/>
        </w:rPr>
      </w:pPr>
    </w:p>
    <w:p w:rsidR="00907C12" w:rsidRPr="00750687" w:rsidRDefault="00907C12" w:rsidP="00907C12">
      <w:pPr>
        <w:jc w:val="center"/>
        <w:rPr>
          <w:b/>
          <w:bCs/>
        </w:rPr>
      </w:pPr>
      <w:r w:rsidRPr="00750687">
        <w:rPr>
          <w:b/>
          <w:bCs/>
        </w:rPr>
        <w:t>3. Размер платы за услуги и порядок её внесения</w:t>
      </w:r>
    </w:p>
    <w:p w:rsidR="00907C12" w:rsidRPr="00750687" w:rsidRDefault="00907C12" w:rsidP="00907C12">
      <w:pPr>
        <w:jc w:val="both"/>
      </w:pPr>
      <w:r w:rsidRPr="00750687">
        <w:tab/>
        <w:t xml:space="preserve">3.1. Собственник обязан вносить плату за жилое помещение и коммунальные услуги в порядке, предусмотренном </w:t>
      </w:r>
      <w:r>
        <w:t>ЖК РФ</w:t>
      </w:r>
      <w:r w:rsidRPr="00750687">
        <w:t>.</w:t>
      </w:r>
    </w:p>
    <w:p w:rsidR="00907C12" w:rsidRPr="00750687" w:rsidRDefault="00907C12" w:rsidP="00907C12">
      <w:pPr>
        <w:autoSpaceDE w:val="0"/>
        <w:autoSpaceDN w:val="0"/>
        <w:adjustRightInd w:val="0"/>
        <w:ind w:firstLine="540"/>
        <w:jc w:val="both"/>
        <w:outlineLvl w:val="1"/>
      </w:pPr>
      <w:r w:rsidRPr="00750687">
        <w:tab/>
        <w:t xml:space="preserve">3.2. Размер платы за содержание, управление и текущий ремонт жилого помещения рассчитан в соответствии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российской Федерации от 06.02.2006 № 75 </w:t>
      </w:r>
      <w:r>
        <w:t xml:space="preserve">(далее – Правила № 75) </w:t>
      </w:r>
      <w:r w:rsidRPr="00750687">
        <w:t xml:space="preserve">в зависимости от конструктивных и технических параметров </w:t>
      </w:r>
      <w:r w:rsidRPr="00750687">
        <w:lastRenderedPageBreak/>
        <w:t xml:space="preserve">многоквартирного дома, степени износа, этажности, наличия лифтов и другого механического, электрического, санитарно-технического и иного оборудования, материала стен, кровли, других параметров, а также от объема и количества обязательных работ и услуг, размер платы определяется из расчета 1 кв. метра общей площади жилого помещения </w:t>
      </w:r>
      <w:r w:rsidRPr="00CA1AFB">
        <w:t xml:space="preserve">и составляет </w:t>
      </w:r>
      <w:r w:rsidR="00342B29">
        <w:t>30,</w:t>
      </w:r>
      <w:r w:rsidR="00342B29" w:rsidRPr="00342B29">
        <w:t>01</w:t>
      </w:r>
      <w:r w:rsidRPr="00342B29">
        <w:t xml:space="preserve"> руб.</w:t>
      </w:r>
      <w:r w:rsidRPr="00CA1AFB">
        <w:t xml:space="preserve"> с 1 кв.м. Размер платы устанавливается одинаковым для всех собственников (нанимателей) жилых и нежилых помещений.</w:t>
      </w:r>
    </w:p>
    <w:p w:rsidR="00907C12" w:rsidRPr="00750687" w:rsidRDefault="00907C12" w:rsidP="00907C12">
      <w:pPr>
        <w:jc w:val="both"/>
      </w:pPr>
      <w:r w:rsidRPr="00750687">
        <w:tab/>
        <w:t>3.3. Размер платы за коммунальные услуги и услуги специализированных организаций рассчитывается в порядке, установленном действующим законодательством Российской Федерации.</w:t>
      </w:r>
    </w:p>
    <w:p w:rsidR="00907C12" w:rsidRPr="00750687" w:rsidRDefault="00907C12" w:rsidP="00907C12">
      <w:pPr>
        <w:ind w:firstLine="708"/>
        <w:jc w:val="both"/>
      </w:pPr>
      <w:r w:rsidRPr="00750687">
        <w:t xml:space="preserve">3.4 Размер платы за капитальный ремонт состоит из взноса на капитальный ремонт в размере минимального взноса установленном органом исполнительной власти субъекта Российской Федерации, а в размере сверх минимального или дополнительного взноса </w:t>
      </w:r>
      <w:r>
        <w:t xml:space="preserve">–на основании </w:t>
      </w:r>
      <w:r w:rsidRPr="00750687">
        <w:t>решени</w:t>
      </w:r>
      <w:r>
        <w:t>я</w:t>
      </w:r>
      <w:r w:rsidRPr="00750687">
        <w:t xml:space="preserve"> общего собрания собственников помещений в многоквартирном доме.</w:t>
      </w:r>
    </w:p>
    <w:p w:rsidR="00907C12" w:rsidRPr="00750687" w:rsidRDefault="00907C12" w:rsidP="00907C12">
      <w:pPr>
        <w:jc w:val="both"/>
      </w:pPr>
      <w:r w:rsidRPr="00750687">
        <w:tab/>
        <w:t xml:space="preserve">3.5. Средства, поступившие в виде платы за осуществление функций управления многоквартирным домом, являются доходом </w:t>
      </w:r>
      <w:r w:rsidRPr="00280A40">
        <w:t>Управляющей организации</w:t>
      </w:r>
      <w:r w:rsidRPr="00750687">
        <w:t xml:space="preserve"> и подлежат отражению отдельной строкой в отчете Управляющей организации по результатам работы.</w:t>
      </w:r>
    </w:p>
    <w:p w:rsidR="00907C12" w:rsidRPr="00750687" w:rsidRDefault="00907C12" w:rsidP="00907C12">
      <w:pPr>
        <w:jc w:val="both"/>
      </w:pPr>
      <w:r w:rsidRPr="00750687">
        <w:tab/>
        <w:t xml:space="preserve">3.6. Оплата коммунальных услуг производится по тарифам, установленным органами государственной власти субъектов Российской Федерации, органами местного самоуправления в порядке, установленном федеральным законодательством. Оплата за коммунальные услуги включает в себя плату за холодное и горячее водоснабжение, водоотведение, электроснабжение, газоснабжение (при наличии), отопление (теплоснабжение). </w:t>
      </w:r>
    </w:p>
    <w:p w:rsidR="00907C12" w:rsidRPr="00750687" w:rsidRDefault="00907C12" w:rsidP="00907C12">
      <w:pPr>
        <w:jc w:val="both"/>
      </w:pPr>
      <w:r w:rsidRPr="00750687">
        <w:tab/>
        <w:t>3.7. Плата по настоящему Договору вносится Управляющей организации либо лицу, уполномоченному Управляющей организацией, ежемесячно до десятого числа месяца, следующего за истекшим месяцем. Плата за услуги по настоящему Договору вносится на основании платежных документов (квитанций), выставляемых Управляющей организацией или уполномоченным е</w:t>
      </w:r>
      <w:r>
        <w:t>ю</w:t>
      </w:r>
      <w:r w:rsidRPr="00750687">
        <w:t xml:space="preserve"> лицом, не позднее первого числа месяца, следующего за истекшим месяцем.</w:t>
      </w:r>
    </w:p>
    <w:p w:rsidR="00907C12" w:rsidRPr="00750687" w:rsidRDefault="00907C12" w:rsidP="00907C12">
      <w:pPr>
        <w:ind w:firstLine="708"/>
        <w:jc w:val="both"/>
      </w:pPr>
      <w:r w:rsidRPr="00750687">
        <w:t xml:space="preserve">3.8. Не использование помещений не является основанием невнесения платы за услуги по настоящему Договору. </w:t>
      </w:r>
    </w:p>
    <w:p w:rsidR="00907C12" w:rsidRPr="00750687" w:rsidRDefault="00907C12" w:rsidP="00907C12">
      <w:pPr>
        <w:jc w:val="both"/>
      </w:pPr>
    </w:p>
    <w:p w:rsidR="00907C12" w:rsidRPr="00750687" w:rsidRDefault="00907C12" w:rsidP="00907C12">
      <w:pPr>
        <w:jc w:val="center"/>
        <w:rPr>
          <w:b/>
          <w:bCs/>
        </w:rPr>
      </w:pPr>
      <w:r w:rsidRPr="00750687">
        <w:rPr>
          <w:b/>
          <w:bCs/>
        </w:rPr>
        <w:t>4. Порядок осуществления контроля по исполнению настоящего Договора</w:t>
      </w:r>
    </w:p>
    <w:p w:rsidR="00907C12" w:rsidRPr="00750687" w:rsidRDefault="00907C12" w:rsidP="00907C12">
      <w:pPr>
        <w:jc w:val="center"/>
        <w:rPr>
          <w:b/>
        </w:rPr>
      </w:pPr>
      <w:r w:rsidRPr="00750687">
        <w:rPr>
          <w:b/>
          <w:bCs/>
        </w:rPr>
        <w:t>взаимодействие и ответственность Сторон</w:t>
      </w:r>
    </w:p>
    <w:p w:rsidR="00907C12" w:rsidRPr="00750687" w:rsidRDefault="00907C12" w:rsidP="00907C12">
      <w:pPr>
        <w:jc w:val="both"/>
        <w:rPr>
          <w:bCs/>
        </w:rPr>
      </w:pPr>
      <w:r w:rsidRPr="00750687">
        <w:rPr>
          <w:bCs/>
        </w:rPr>
        <w:tab/>
        <w:t>4.1. Для осуществления контроля по настоящему Договору Управляющая организация обязана организовать учет доходов и расходов на содержание общего имущества многоквартирного дома, управление многоквартирным домом и ремонт общего имущества многоквартирного дома.</w:t>
      </w:r>
    </w:p>
    <w:p w:rsidR="00907C12" w:rsidRPr="00750687" w:rsidRDefault="00907C12" w:rsidP="00907C12">
      <w:pPr>
        <w:jc w:val="both"/>
        <w:rPr>
          <w:bCs/>
        </w:rPr>
      </w:pPr>
      <w:r w:rsidRPr="00750687">
        <w:rPr>
          <w:bCs/>
        </w:rPr>
        <w:tab/>
      </w:r>
      <w:r w:rsidRPr="00CA1AFB">
        <w:rPr>
          <w:bCs/>
        </w:rPr>
        <w:t>4.2. Управляющая организация обязана раскрывать информацию о своей деятельности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23.09.2010 №731.</w:t>
      </w:r>
    </w:p>
    <w:p w:rsidR="00907C12" w:rsidRPr="00750687" w:rsidRDefault="00907C12" w:rsidP="00907C12">
      <w:pPr>
        <w:ind w:firstLine="709"/>
        <w:jc w:val="both"/>
        <w:rPr>
          <w:bCs/>
        </w:rPr>
      </w:pPr>
      <w:r w:rsidRPr="00750687">
        <w:rPr>
          <w:bCs/>
        </w:rPr>
        <w:t>4.3. За неисполнение или надлежащее исполнение обязательств по Договору Стороны несут ответственность, установленную действующим законодательством Российской Федерации и настоящим Договором.</w:t>
      </w:r>
    </w:p>
    <w:p w:rsidR="00907C12" w:rsidRPr="00750687" w:rsidRDefault="00907C12" w:rsidP="00907C12">
      <w:pPr>
        <w:jc w:val="both"/>
        <w:rPr>
          <w:bCs/>
        </w:rPr>
      </w:pPr>
      <w:r w:rsidRPr="00750687">
        <w:rPr>
          <w:b/>
          <w:bCs/>
        </w:rPr>
        <w:tab/>
      </w:r>
      <w:r w:rsidRPr="00750687">
        <w:rPr>
          <w:bCs/>
        </w:rPr>
        <w:t>4.4. Управляющая организация несет ответственность за:</w:t>
      </w:r>
    </w:p>
    <w:p w:rsidR="00907C12" w:rsidRPr="00750687" w:rsidRDefault="00907C12" w:rsidP="00907C12">
      <w:pPr>
        <w:autoSpaceDE w:val="0"/>
        <w:autoSpaceDN w:val="0"/>
        <w:adjustRightInd w:val="0"/>
        <w:ind w:firstLine="540"/>
        <w:jc w:val="both"/>
        <w:outlineLvl w:val="0"/>
        <w:rPr>
          <w:iCs/>
        </w:rPr>
      </w:pPr>
      <w:r w:rsidRPr="00750687">
        <w:rPr>
          <w:bCs/>
        </w:rPr>
        <w:t xml:space="preserve">- непредставление информации в порядке, предусмотренном Постановлением Правительства РФ №731 от 23.09.2010 </w:t>
      </w:r>
      <w:r w:rsidRPr="00750687">
        <w:rPr>
          <w:iCs/>
        </w:rPr>
        <w:t>«Об утверждении стандарта раскрытия информации организациями, осуществляющими деятельность в сфере управления многоквартирными домами» - 1000,00 рублей за каждый случай непредставления информации;</w:t>
      </w:r>
    </w:p>
    <w:p w:rsidR="00907C12" w:rsidRPr="00750687" w:rsidRDefault="00907C12" w:rsidP="00907C12">
      <w:pPr>
        <w:autoSpaceDE w:val="0"/>
        <w:autoSpaceDN w:val="0"/>
        <w:adjustRightInd w:val="0"/>
        <w:ind w:firstLine="540"/>
        <w:jc w:val="both"/>
        <w:outlineLvl w:val="0"/>
        <w:rPr>
          <w:iCs/>
        </w:rPr>
      </w:pPr>
      <w:r w:rsidRPr="00750687">
        <w:rPr>
          <w:iCs/>
        </w:rPr>
        <w:t>- невыполнение обоснованной заявки собственника (нанимателя) в рамках исполнения договора управления – 3000,00 рублей за каждый случай невыполнения;</w:t>
      </w:r>
    </w:p>
    <w:p w:rsidR="00907C12" w:rsidRPr="00750687" w:rsidRDefault="00907C12" w:rsidP="00907C12">
      <w:pPr>
        <w:autoSpaceDE w:val="0"/>
        <w:autoSpaceDN w:val="0"/>
        <w:adjustRightInd w:val="0"/>
        <w:ind w:firstLine="540"/>
        <w:jc w:val="both"/>
        <w:outlineLvl w:val="0"/>
        <w:rPr>
          <w:bCs/>
        </w:rPr>
      </w:pPr>
      <w:r w:rsidRPr="00750687">
        <w:rPr>
          <w:iCs/>
        </w:rPr>
        <w:t>- отсутствие письменного ответа Управляющей организации на письменное обращение собственников (нанимателей), касающееся выполнения условий Договора, в течение 20 календарных дней с момента получения соответствующего обращения - 1000,00 рублей за каждое не отвеченное обращение.</w:t>
      </w:r>
    </w:p>
    <w:p w:rsidR="00907C12" w:rsidRPr="00750687" w:rsidRDefault="00907C12" w:rsidP="00907C12">
      <w:pPr>
        <w:jc w:val="both"/>
        <w:rPr>
          <w:bCs/>
        </w:rPr>
      </w:pPr>
      <w:r w:rsidRPr="00750687">
        <w:rPr>
          <w:bCs/>
        </w:rPr>
        <w:tab/>
        <w:t xml:space="preserve">4.5. Лица, виновные в порче общего имущества и помещений многоквартирного дома, допустившие самовольное переустройство и перепланировку жилого помещения, несут </w:t>
      </w:r>
      <w:r w:rsidRPr="00750687">
        <w:rPr>
          <w:bCs/>
        </w:rPr>
        <w:lastRenderedPageBreak/>
        <w:t>ответственность в соответствии с Жилищным кодексом Российской Федерации и законодательством об административных правонарушениях.</w:t>
      </w:r>
    </w:p>
    <w:p w:rsidR="00907C12" w:rsidRPr="00750687" w:rsidRDefault="00907C12" w:rsidP="00907C12">
      <w:pPr>
        <w:jc w:val="both"/>
      </w:pPr>
      <w:r w:rsidRPr="00750687">
        <w:tab/>
        <w:t xml:space="preserve">4.6. </w:t>
      </w:r>
      <w:r w:rsidRPr="00280A40">
        <w:t>Собственник</w:t>
      </w:r>
      <w:r w:rsidRPr="00750687">
        <w:t xml:space="preserve"> взаимодействует с </w:t>
      </w:r>
      <w:r w:rsidRPr="00280A40">
        <w:t>Управляющей организацией</w:t>
      </w:r>
      <w:r w:rsidRPr="00750687">
        <w:t xml:space="preserve"> по вопросам настоящего Договора лично либо через уполномоченных представителей в доме. Для обеспечения оперативного и рационального взаимодействия с </w:t>
      </w:r>
      <w:r w:rsidRPr="00280A40">
        <w:t>Управляющей организацией</w:t>
      </w:r>
      <w:r w:rsidRPr="00750687">
        <w:t xml:space="preserve"> С</w:t>
      </w:r>
      <w:r w:rsidRPr="00280A40">
        <w:t>обственник,</w:t>
      </w:r>
      <w:r w:rsidRPr="00750687">
        <w:t xml:space="preserve"> наряду с другими собственниками в доме, в соответствии со ст. 161.1. Жилищного кодекса РФ обязан избрать на общем собрании Совет многоквартирного дома.</w:t>
      </w:r>
    </w:p>
    <w:p w:rsidR="00907C12" w:rsidRPr="00750687" w:rsidRDefault="00907C12" w:rsidP="00907C12">
      <w:pPr>
        <w:jc w:val="both"/>
      </w:pPr>
      <w:r w:rsidRPr="00750687">
        <w:tab/>
        <w:t xml:space="preserve">4.7. Контроль над деятельностью </w:t>
      </w:r>
      <w:r w:rsidRPr="00280A40">
        <w:t>Управляющей организации</w:t>
      </w:r>
      <w:r w:rsidRPr="00750687">
        <w:t xml:space="preserve"> осуществляется С</w:t>
      </w:r>
      <w:r w:rsidRPr="00280A40">
        <w:t>обственником</w:t>
      </w:r>
      <w:r w:rsidRPr="00750687">
        <w:t xml:space="preserve"> лично либо через Совет многоквартирного дома, Председателя Совета многоквартирного дома.</w:t>
      </w:r>
    </w:p>
    <w:p w:rsidR="00907C12" w:rsidRPr="00750687" w:rsidRDefault="00907C12" w:rsidP="00907C12">
      <w:pPr>
        <w:jc w:val="both"/>
      </w:pPr>
      <w:r w:rsidRPr="00750687">
        <w:rPr>
          <w:color w:val="FF0000"/>
        </w:rPr>
        <w:tab/>
      </w:r>
      <w:r w:rsidRPr="00750687">
        <w:t xml:space="preserve">4.8. Недостатки, выявленные </w:t>
      </w:r>
      <w:r w:rsidRPr="00280A40">
        <w:t>Собственником</w:t>
      </w:r>
      <w:r w:rsidRPr="00750687">
        <w:t xml:space="preserve"> или уполномоченным представителем в доме, фиксируются в письменном виде (актом) в присутствии уполномоченных представителей </w:t>
      </w:r>
      <w:r w:rsidRPr="00280A40">
        <w:t>Управляющей организации</w:t>
      </w:r>
      <w:r w:rsidRPr="00750687">
        <w:t>.</w:t>
      </w:r>
    </w:p>
    <w:p w:rsidR="00907C12" w:rsidRPr="00750687" w:rsidRDefault="00907C12" w:rsidP="00907C12">
      <w:pPr>
        <w:jc w:val="both"/>
      </w:pPr>
      <w:r w:rsidRPr="00750687">
        <w:tab/>
        <w:t>4.9. Недостатки, указанные в акте, а также предложения С</w:t>
      </w:r>
      <w:r w:rsidRPr="00280A40">
        <w:t>обственника</w:t>
      </w:r>
      <w:r w:rsidRPr="00750687">
        <w:t xml:space="preserve"> по устранению этих недостатков, рассматриваются </w:t>
      </w:r>
      <w:r w:rsidRPr="00280A40">
        <w:t>Управляющей организацией</w:t>
      </w:r>
      <w:r w:rsidRPr="00750687">
        <w:t xml:space="preserve"> в течение десяти рабочих дней с момента получения акта.</w:t>
      </w:r>
    </w:p>
    <w:p w:rsidR="00907C12" w:rsidRPr="00750687" w:rsidRDefault="00907C12" w:rsidP="00907C12">
      <w:pPr>
        <w:jc w:val="both"/>
      </w:pPr>
      <w:r w:rsidRPr="00750687">
        <w:tab/>
        <w:t xml:space="preserve">4.10. </w:t>
      </w:r>
      <w:r w:rsidRPr="00280A40">
        <w:t>Управляющая организация</w:t>
      </w:r>
      <w:r w:rsidRPr="00750687">
        <w:t xml:space="preserve"> в течение десяти рабочих дней с момента получения акта, в случае, если устранение недостатков не может быть произведено по объективным причинам, вправе организовать обсуждение недостатков и предложений по их устранению на общем собрании собственников дома с участием своего представителя.</w:t>
      </w:r>
    </w:p>
    <w:p w:rsidR="00907C12" w:rsidRPr="00750687" w:rsidRDefault="00907C12" w:rsidP="00907C12">
      <w:pPr>
        <w:jc w:val="both"/>
      </w:pPr>
    </w:p>
    <w:p w:rsidR="00907C12" w:rsidRPr="00750687" w:rsidRDefault="00907C12" w:rsidP="00907C12">
      <w:pPr>
        <w:jc w:val="center"/>
        <w:rPr>
          <w:b/>
          <w:bCs/>
        </w:rPr>
      </w:pPr>
      <w:r w:rsidRPr="00750687">
        <w:rPr>
          <w:b/>
          <w:bCs/>
        </w:rPr>
        <w:t>5. Срок действия и порядок расторжения Договора</w:t>
      </w:r>
    </w:p>
    <w:p w:rsidR="00907C12" w:rsidRDefault="00907C12" w:rsidP="00907C12">
      <w:pPr>
        <w:jc w:val="both"/>
        <w:rPr>
          <w:bCs/>
        </w:rPr>
      </w:pPr>
      <w:r w:rsidRPr="00750687">
        <w:rPr>
          <w:bCs/>
        </w:rPr>
        <w:tab/>
        <w:t xml:space="preserve">5.1. Договор вступает в силу с момента его подписания Сторонами и заключается сроком </w:t>
      </w:r>
      <w:r w:rsidRPr="00CA1AFB">
        <w:rPr>
          <w:bCs/>
        </w:rPr>
        <w:t>на 3 года.</w:t>
      </w:r>
    </w:p>
    <w:p w:rsidR="00907C12" w:rsidRPr="00CA1AFB" w:rsidRDefault="00907C12" w:rsidP="00907C12">
      <w:pPr>
        <w:ind w:firstLine="709"/>
        <w:jc w:val="both"/>
        <w:rPr>
          <w:bCs/>
        </w:rPr>
      </w:pPr>
      <w:r w:rsidRPr="00153C2E">
        <w:rPr>
          <w:bCs/>
        </w:rPr>
        <w:t>5.</w:t>
      </w:r>
      <w:r>
        <w:rPr>
          <w:bCs/>
        </w:rPr>
        <w:t>2</w:t>
      </w:r>
      <w:r w:rsidRPr="00153C2E">
        <w:rPr>
          <w:bCs/>
        </w:rPr>
        <w:t>. Изменение условий Договора или его расторжение осуществляется в порядке, предусмотренном действующим законодательством Российской Федерации.</w:t>
      </w:r>
    </w:p>
    <w:p w:rsidR="00907C12" w:rsidRPr="00CA1AFB" w:rsidRDefault="00907C12" w:rsidP="00907C12">
      <w:pPr>
        <w:ind w:firstLine="709"/>
        <w:jc w:val="both"/>
        <w:rPr>
          <w:bCs/>
        </w:rPr>
      </w:pPr>
      <w:r>
        <w:rPr>
          <w:bCs/>
        </w:rPr>
        <w:t>5.3</w:t>
      </w:r>
      <w:r w:rsidRPr="00CA1AFB">
        <w:rPr>
          <w:bCs/>
        </w:rPr>
        <w:t>. Договор может быть прекращен до истечения срока его действия в следующих случаях:</w:t>
      </w:r>
    </w:p>
    <w:p w:rsidR="00907C12" w:rsidRPr="00CA1AFB" w:rsidRDefault="00907C12" w:rsidP="00907C12">
      <w:pPr>
        <w:ind w:firstLine="709"/>
        <w:jc w:val="both"/>
        <w:rPr>
          <w:bCs/>
        </w:rPr>
      </w:pPr>
      <w:r w:rsidRPr="00CA1AFB">
        <w:rPr>
          <w:bCs/>
        </w:rPr>
        <w:t>-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907C12" w:rsidRPr="00CA1AFB" w:rsidRDefault="00907C12" w:rsidP="00907C12">
      <w:pPr>
        <w:ind w:firstLine="709"/>
        <w:jc w:val="both"/>
        <w:rPr>
          <w:bCs/>
        </w:rPr>
      </w:pPr>
      <w:r w:rsidRPr="00CA1AFB">
        <w:rPr>
          <w:bCs/>
        </w:rPr>
        <w:t xml:space="preserve">- на основании решения суда о признании недействительными результатов открытого конкурса, послужившего основанием для заключения настоящего Договора с момента вступления в законную силу </w:t>
      </w:r>
      <w:r>
        <w:rPr>
          <w:bCs/>
        </w:rPr>
        <w:t>соответствующего судебного акта.</w:t>
      </w:r>
    </w:p>
    <w:p w:rsidR="00907C12" w:rsidRPr="00CA1AFB" w:rsidRDefault="00907C12" w:rsidP="00907C12">
      <w:pPr>
        <w:ind w:firstLine="709"/>
        <w:jc w:val="both"/>
        <w:rPr>
          <w:bCs/>
        </w:rPr>
      </w:pPr>
      <w:r>
        <w:rPr>
          <w:bCs/>
        </w:rPr>
        <w:t>5.4</w:t>
      </w:r>
      <w:r w:rsidRPr="00CA1AFB">
        <w:rPr>
          <w:bCs/>
        </w:rPr>
        <w:t xml:space="preserve">. По требованию собственников помещений многоквартирного дома </w:t>
      </w:r>
      <w:r w:rsidR="00342B29" w:rsidRPr="00342B29">
        <w:t>№ 27 по ул. Гоголя</w:t>
      </w:r>
      <w:r w:rsidR="00620E67">
        <w:t xml:space="preserve"> </w:t>
      </w:r>
      <w:r w:rsidRPr="00CA1AFB">
        <w:rPr>
          <w:bCs/>
        </w:rPr>
        <w:t>в г.Петрозаводске Договор, может быть расторгнут в судебном порядке в случае, если Управляющей организацией в 30-дневный срок не возобновлено обеспечение исполнения обязательств в установленном Договором размере.</w:t>
      </w:r>
    </w:p>
    <w:p w:rsidR="00907C12" w:rsidRPr="00CA1AFB" w:rsidRDefault="00907C12" w:rsidP="00907C12">
      <w:pPr>
        <w:ind w:firstLine="709"/>
        <w:jc w:val="both"/>
        <w:rPr>
          <w:bCs/>
        </w:rPr>
      </w:pPr>
      <w:r w:rsidRPr="00CA1AFB">
        <w:rPr>
          <w:bCs/>
        </w:rPr>
        <w:t>5.</w:t>
      </w:r>
      <w:r>
        <w:rPr>
          <w:bCs/>
        </w:rPr>
        <w:t>5</w:t>
      </w:r>
      <w:r w:rsidRPr="00CA1AFB">
        <w:rPr>
          <w:bCs/>
        </w:rPr>
        <w:t xml:space="preserve">. Собственники в одностороннем порядке вправе отказаться от исполнения Договора по истечении каждого последующего года со дня заключения Договора в случае, если до истечения срока действия Договора общим собранием собственников помещений в многоквартирном доме принято </w:t>
      </w:r>
      <w:hyperlink r:id="rId9" w:history="1">
        <w:r w:rsidRPr="00CA1AFB">
          <w:rPr>
            <w:rStyle w:val="a3"/>
            <w:bCs/>
            <w:color w:val="auto"/>
            <w:u w:val="none"/>
          </w:rPr>
          <w:t>решение</w:t>
        </w:r>
      </w:hyperlink>
      <w:r w:rsidRPr="00CA1AFB">
        <w:rPr>
          <w:bCs/>
        </w:rPr>
        <w:t xml:space="preserve"> о выборе или об изменении способа управления этим домом.</w:t>
      </w:r>
    </w:p>
    <w:p w:rsidR="00907C12" w:rsidRPr="00153C2E" w:rsidRDefault="00907C12" w:rsidP="00907C12">
      <w:pPr>
        <w:pStyle w:val="ConsPlusNormal"/>
        <w:ind w:firstLine="540"/>
        <w:jc w:val="both"/>
        <w:rPr>
          <w:rFonts w:ascii="Times New Roman" w:hAnsi="Times New Roman" w:cs="Times New Roman"/>
          <w:sz w:val="24"/>
          <w:szCs w:val="24"/>
        </w:rPr>
      </w:pPr>
      <w:r w:rsidRPr="00153C2E">
        <w:rPr>
          <w:rFonts w:ascii="Times New Roman" w:hAnsi="Times New Roman" w:cs="Times New Roman"/>
          <w:bCs/>
          <w:sz w:val="24"/>
          <w:szCs w:val="24"/>
        </w:rPr>
        <w:t>5.</w:t>
      </w:r>
      <w:r>
        <w:rPr>
          <w:rFonts w:ascii="Times New Roman" w:hAnsi="Times New Roman" w:cs="Times New Roman"/>
          <w:bCs/>
          <w:sz w:val="24"/>
          <w:szCs w:val="24"/>
        </w:rPr>
        <w:t>6</w:t>
      </w:r>
      <w:r w:rsidRPr="00153C2E">
        <w:rPr>
          <w:rFonts w:ascii="Times New Roman" w:hAnsi="Times New Roman" w:cs="Times New Roman"/>
          <w:bCs/>
          <w:sz w:val="24"/>
          <w:szCs w:val="24"/>
        </w:rPr>
        <w:t xml:space="preserve">. </w:t>
      </w:r>
      <w:r w:rsidRPr="00153C2E">
        <w:rPr>
          <w:rFonts w:ascii="Times New Roman" w:hAnsi="Times New Roman" w:cs="Times New Roman"/>
          <w:sz w:val="24"/>
          <w:szCs w:val="24"/>
        </w:rPr>
        <w:t>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907C12" w:rsidRPr="00750687" w:rsidRDefault="00907C12" w:rsidP="00907C12">
      <w:pPr>
        <w:jc w:val="both"/>
        <w:rPr>
          <w:bCs/>
        </w:rPr>
      </w:pPr>
      <w:r w:rsidRPr="00750687">
        <w:rPr>
          <w:bCs/>
        </w:rPr>
        <w:tab/>
        <w:t>5.</w:t>
      </w:r>
      <w:r>
        <w:rPr>
          <w:bCs/>
        </w:rPr>
        <w:t>7</w:t>
      </w:r>
      <w:r w:rsidRPr="00750687">
        <w:rPr>
          <w:bCs/>
        </w:rPr>
        <w:t>. Управляющая организация не имеет права в одностороннем порядке досрочно прекратить Договор.</w:t>
      </w:r>
    </w:p>
    <w:p w:rsidR="00907C12" w:rsidRPr="00750687" w:rsidRDefault="00907C12" w:rsidP="00907C12">
      <w:pPr>
        <w:jc w:val="both"/>
        <w:rPr>
          <w:bCs/>
        </w:rPr>
      </w:pPr>
      <w:r w:rsidRPr="00750687">
        <w:rPr>
          <w:bCs/>
        </w:rPr>
        <w:tab/>
        <w:t>5.</w:t>
      </w:r>
      <w:r>
        <w:rPr>
          <w:bCs/>
        </w:rPr>
        <w:t>8</w:t>
      </w:r>
      <w:r w:rsidRPr="00750687">
        <w:rPr>
          <w:bCs/>
        </w:rPr>
        <w:t>. Управляющая организация не менее чем за 30 дней до даты окончания Договора должна предоставить собственникам отчет о выполненных работах.</w:t>
      </w:r>
    </w:p>
    <w:p w:rsidR="00907C12" w:rsidRPr="00CA1AFB" w:rsidRDefault="00907C12" w:rsidP="00907C12">
      <w:pPr>
        <w:ind w:firstLine="709"/>
        <w:jc w:val="both"/>
        <w:rPr>
          <w:bCs/>
        </w:rPr>
      </w:pPr>
      <w:r w:rsidRPr="00CA1AFB">
        <w:rPr>
          <w:bCs/>
        </w:rPr>
        <w:t>5.</w:t>
      </w:r>
      <w:r>
        <w:rPr>
          <w:bCs/>
        </w:rPr>
        <w:t>9</w:t>
      </w:r>
      <w:r w:rsidRPr="00CA1AFB">
        <w:rPr>
          <w:bCs/>
        </w:rPr>
        <w:t>. Срок действия Договора продлевается на 3 месяца при наличии следующих условий:</w:t>
      </w:r>
    </w:p>
    <w:p w:rsidR="00907C12" w:rsidRPr="00CA1AFB" w:rsidRDefault="00907C12" w:rsidP="00907C12">
      <w:pPr>
        <w:ind w:firstLine="709"/>
        <w:jc w:val="both"/>
        <w:rPr>
          <w:bCs/>
        </w:rPr>
      </w:pPr>
      <w:r w:rsidRPr="00CA1AFB">
        <w:rPr>
          <w:bCs/>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0" w:anchor="I0" w:tgtFrame="_top" w:history="1">
        <w:r w:rsidRPr="00CA1AFB">
          <w:rPr>
            <w:rStyle w:val="a3"/>
            <w:bCs/>
            <w:color w:val="auto"/>
            <w:u w:val="none"/>
          </w:rPr>
          <w:t>статьей 164 Жилищного кодекса Российской Ф</w:t>
        </w:r>
      </w:hyperlink>
      <w:r w:rsidRPr="00CA1AFB">
        <w:rPr>
          <w:bCs/>
        </w:rPr>
        <w:t>едерации, с лицами, осуществляющими соответствующие виды деятельности;</w:t>
      </w:r>
    </w:p>
    <w:p w:rsidR="00907C12" w:rsidRPr="00CA1AFB" w:rsidRDefault="00907C12" w:rsidP="00907C12">
      <w:pPr>
        <w:ind w:firstLine="709"/>
        <w:jc w:val="both"/>
        <w:rPr>
          <w:bCs/>
        </w:rPr>
      </w:pPr>
      <w:r w:rsidRPr="00CA1AFB">
        <w:rPr>
          <w:bCs/>
        </w:rPr>
        <w:lastRenderedPageBreak/>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907C12" w:rsidRPr="00CA1AFB" w:rsidRDefault="00907C12" w:rsidP="00907C12">
      <w:pPr>
        <w:ind w:firstLine="709"/>
        <w:jc w:val="both"/>
        <w:rPr>
          <w:bCs/>
        </w:rPr>
      </w:pPr>
      <w:r w:rsidRPr="00CA1AFB">
        <w:rPr>
          <w:bCs/>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Договора, в течение 30 дней с момента подписания Договора управления многоквартирным домом или с иного установленного такими договорами срока не приступила к их выполнению;</w:t>
      </w:r>
    </w:p>
    <w:p w:rsidR="00907C12" w:rsidRPr="00750687" w:rsidRDefault="00907C12" w:rsidP="00907C12">
      <w:pPr>
        <w:ind w:firstLine="709"/>
        <w:jc w:val="both"/>
        <w:rPr>
          <w:bCs/>
        </w:rPr>
      </w:pPr>
      <w:r w:rsidRPr="00CA1AFB">
        <w:rPr>
          <w:bCs/>
        </w:rPr>
        <w:t>- другая управляющая организация, отобранная органом местного самоуправления для управления многоквартирным домом в соответствии с Правилами № 75, не приступила к выполнению договора управления многоквартирным домом в установленный условиями конкурса срок.</w:t>
      </w:r>
    </w:p>
    <w:p w:rsidR="00907C12" w:rsidRPr="00750687" w:rsidRDefault="00907C12" w:rsidP="00907C12">
      <w:pPr>
        <w:jc w:val="center"/>
        <w:rPr>
          <w:b/>
        </w:rPr>
      </w:pPr>
      <w:r w:rsidRPr="00750687">
        <w:rPr>
          <w:b/>
        </w:rPr>
        <w:t>6. Заключительные положения</w:t>
      </w:r>
    </w:p>
    <w:p w:rsidR="00907C12" w:rsidRPr="00750687" w:rsidRDefault="00907C12" w:rsidP="00907C12">
      <w:pPr>
        <w:jc w:val="both"/>
      </w:pPr>
      <w:r w:rsidRPr="00750687">
        <w:tab/>
        <w:t>6.1. Во всем остальном, что не предусмотрено настоящим Договором, Стороны руководствуются действующим законодательством Российской Федерации и Республики Карелия.</w:t>
      </w:r>
    </w:p>
    <w:p w:rsidR="00907C12" w:rsidRPr="00750687" w:rsidRDefault="00907C12" w:rsidP="00907C12">
      <w:pPr>
        <w:jc w:val="both"/>
      </w:pPr>
      <w:r w:rsidRPr="00750687">
        <w:tab/>
        <w:t>6.2. Любые изменения и дополнения к настоящему Договору действительны при условии, если они совершены в письменной форме и подписаны уполномоченными на то лицами.</w:t>
      </w:r>
    </w:p>
    <w:p w:rsidR="00907C12" w:rsidRPr="00750687" w:rsidRDefault="00907C12" w:rsidP="00907C12">
      <w:pPr>
        <w:jc w:val="both"/>
      </w:pPr>
      <w:r w:rsidRPr="00750687">
        <w:tab/>
        <w:t>6.3. Все уведомления и сообщения должны направляться Сторонами в письменной форме. Сообщения Управляющей организации будут считаться полученными Собственником, если они направлены в адрес Собственника с уведомлением о вручении.</w:t>
      </w:r>
    </w:p>
    <w:p w:rsidR="00907C12" w:rsidRPr="00750687" w:rsidRDefault="00907C12" w:rsidP="00907C12">
      <w:pPr>
        <w:jc w:val="both"/>
      </w:pPr>
      <w:r w:rsidRPr="00750687">
        <w:tab/>
        <w:t>6.4. Настоящий Договор составлен в двух экземплярах, имеющих одинаковую юридическую силу, по одному экземпляру для каждой из Сторон.</w:t>
      </w:r>
    </w:p>
    <w:p w:rsidR="00907C12" w:rsidRPr="00750687" w:rsidRDefault="00907C12" w:rsidP="00907C12">
      <w:pPr>
        <w:jc w:val="both"/>
      </w:pPr>
      <w:r w:rsidRPr="00750687">
        <w:tab/>
      </w:r>
      <w:r>
        <w:t xml:space="preserve">6.5. </w:t>
      </w:r>
      <w:r w:rsidRPr="00750687">
        <w:t>Неотъемлемой частью настоящего Договора являются:</w:t>
      </w:r>
    </w:p>
    <w:p w:rsidR="00907C12" w:rsidRPr="00750687" w:rsidRDefault="00907C12" w:rsidP="00907C12">
      <w:pPr>
        <w:jc w:val="both"/>
      </w:pPr>
      <w:r w:rsidRPr="00750687">
        <w:t xml:space="preserve">Приложение </w:t>
      </w:r>
      <w:r>
        <w:t xml:space="preserve">№1 - </w:t>
      </w:r>
      <w:r w:rsidRPr="00750687">
        <w:t>Адреса и телефоны диспетчерских служб, по кото</w:t>
      </w:r>
      <w:r>
        <w:t>рым осуществляется прием заявок</w:t>
      </w:r>
      <w:r w:rsidRPr="00750687">
        <w:t>;</w:t>
      </w:r>
    </w:p>
    <w:p w:rsidR="00907C12" w:rsidRPr="00750687" w:rsidRDefault="00907C12" w:rsidP="00907C12">
      <w:pPr>
        <w:jc w:val="both"/>
      </w:pPr>
      <w:r w:rsidRPr="00750687">
        <w:t xml:space="preserve">Приложение </w:t>
      </w:r>
      <w:r>
        <w:t xml:space="preserve">№2 - </w:t>
      </w:r>
      <w:r w:rsidRPr="00750687">
        <w:t>Перечень коммунальных</w:t>
      </w:r>
      <w:r>
        <w:t xml:space="preserve"> услуг</w:t>
      </w:r>
      <w:r w:rsidRPr="00750687">
        <w:t>;</w:t>
      </w:r>
    </w:p>
    <w:p w:rsidR="00907C12" w:rsidRPr="00750687" w:rsidRDefault="00907C12" w:rsidP="00907C12">
      <w:pPr>
        <w:jc w:val="both"/>
      </w:pPr>
      <w:r w:rsidRPr="00750687">
        <w:t xml:space="preserve">Приложение </w:t>
      </w:r>
      <w:r>
        <w:t xml:space="preserve">№3 - </w:t>
      </w:r>
      <w:r w:rsidRPr="00750687">
        <w:t xml:space="preserve">Состав общего </w:t>
      </w:r>
      <w:r>
        <w:t>имущества многоквартирного дома</w:t>
      </w:r>
      <w:r w:rsidRPr="00750687">
        <w:t>;</w:t>
      </w:r>
    </w:p>
    <w:p w:rsidR="00907C12" w:rsidRPr="00750687" w:rsidRDefault="00907C12" w:rsidP="00907C12">
      <w:pPr>
        <w:jc w:val="both"/>
      </w:pPr>
      <w:r w:rsidRPr="00750687">
        <w:t xml:space="preserve">Приложение </w:t>
      </w:r>
      <w:r>
        <w:t xml:space="preserve">№4 - </w:t>
      </w:r>
      <w:r w:rsidRPr="00750687">
        <w:t>Перечень и стоимость работ по содержанию, управлению и текущему ремонту общего и</w:t>
      </w:r>
      <w:r>
        <w:t>мущества в многоквартирном доме</w:t>
      </w:r>
      <w:r w:rsidRPr="00750687">
        <w:t>.</w:t>
      </w:r>
    </w:p>
    <w:p w:rsidR="00907C12" w:rsidRPr="00750687" w:rsidRDefault="00907C12" w:rsidP="00907C12">
      <w:pPr>
        <w:jc w:val="both"/>
      </w:pPr>
      <w:r w:rsidRPr="00750687">
        <w:tab/>
        <w:t>6.</w:t>
      </w:r>
      <w:r>
        <w:t>6</w:t>
      </w:r>
      <w:r w:rsidRPr="00750687">
        <w:t>.Условия Договора приняты собственниками дома и являются одинаковыми для всех собственников.</w:t>
      </w:r>
    </w:p>
    <w:tbl>
      <w:tblPr>
        <w:tblpPr w:leftFromText="180" w:rightFromText="180" w:vertAnchor="text" w:horzAnchor="page" w:tblpX="1588" w:tblpY="292"/>
        <w:tblW w:w="9690" w:type="dxa"/>
        <w:tblLayout w:type="fixed"/>
        <w:tblLook w:val="01E0" w:firstRow="1" w:lastRow="1" w:firstColumn="1" w:lastColumn="1" w:noHBand="0" w:noVBand="0"/>
      </w:tblPr>
      <w:tblGrid>
        <w:gridCol w:w="5495"/>
        <w:gridCol w:w="4195"/>
      </w:tblGrid>
      <w:tr w:rsidR="00907C12" w:rsidRPr="00750687" w:rsidTr="000E6E12">
        <w:trPr>
          <w:trHeight w:val="281"/>
        </w:trPr>
        <w:tc>
          <w:tcPr>
            <w:tcW w:w="5495" w:type="dxa"/>
            <w:vAlign w:val="center"/>
          </w:tcPr>
          <w:p w:rsidR="00907C12" w:rsidRPr="00750687" w:rsidRDefault="00907C12" w:rsidP="000E6E12">
            <w:pPr>
              <w:jc w:val="both"/>
              <w:rPr>
                <w:b/>
                <w:spacing w:val="6"/>
              </w:rPr>
            </w:pPr>
            <w:r w:rsidRPr="00750687">
              <w:rPr>
                <w:b/>
                <w:spacing w:val="6"/>
              </w:rPr>
              <w:t>Управляющая организация</w:t>
            </w:r>
          </w:p>
        </w:tc>
        <w:tc>
          <w:tcPr>
            <w:tcW w:w="4195" w:type="dxa"/>
            <w:vAlign w:val="center"/>
          </w:tcPr>
          <w:p w:rsidR="00907C12" w:rsidRPr="00750687" w:rsidRDefault="00907C12" w:rsidP="000E6E12">
            <w:pPr>
              <w:jc w:val="both"/>
              <w:rPr>
                <w:b/>
                <w:spacing w:val="6"/>
              </w:rPr>
            </w:pPr>
            <w:r w:rsidRPr="00750687">
              <w:rPr>
                <w:b/>
                <w:spacing w:val="6"/>
              </w:rPr>
              <w:t>Собственник:</w:t>
            </w:r>
          </w:p>
        </w:tc>
      </w:tr>
      <w:tr w:rsidR="00907C12" w:rsidRPr="00750687" w:rsidTr="000E6E12">
        <w:trPr>
          <w:trHeight w:val="227"/>
        </w:trPr>
        <w:tc>
          <w:tcPr>
            <w:tcW w:w="5495" w:type="dxa"/>
          </w:tcPr>
          <w:p w:rsidR="001F4B02" w:rsidRPr="001F4B02" w:rsidRDefault="001F4B02" w:rsidP="001F4B02">
            <w:pPr>
              <w:pStyle w:val="ad"/>
              <w:rPr>
                <w:rFonts w:ascii="Times New Roman" w:hAnsi="Times New Roman"/>
              </w:rPr>
            </w:pPr>
            <w:r w:rsidRPr="001F4B02">
              <w:rPr>
                <w:rFonts w:ascii="Times New Roman" w:hAnsi="Times New Roman"/>
              </w:rPr>
              <w:t>ООО УК «ТЕРРИТОРИЯ»</w:t>
            </w:r>
          </w:p>
          <w:p w:rsidR="001F4B02" w:rsidRPr="001F4B02" w:rsidRDefault="001F4B02" w:rsidP="001F4B02">
            <w:pPr>
              <w:pStyle w:val="ad"/>
              <w:rPr>
                <w:rFonts w:ascii="Times New Roman" w:hAnsi="Times New Roman"/>
              </w:rPr>
            </w:pPr>
            <w:r w:rsidRPr="001F4B02">
              <w:rPr>
                <w:rFonts w:ascii="Times New Roman" w:hAnsi="Times New Roman"/>
              </w:rPr>
              <w:t>Юрид.адрес: 185035, Республика Карелия, г.Петрозаводск, ул.Ригачина, д.47</w:t>
            </w:r>
          </w:p>
          <w:p w:rsidR="001F4B02" w:rsidRPr="001F4B02" w:rsidRDefault="001F4B02" w:rsidP="001F4B02">
            <w:pPr>
              <w:pStyle w:val="ad"/>
              <w:rPr>
                <w:rFonts w:ascii="Times New Roman" w:hAnsi="Times New Roman"/>
              </w:rPr>
            </w:pPr>
            <w:r w:rsidRPr="001F4B02">
              <w:rPr>
                <w:rFonts w:ascii="Times New Roman" w:hAnsi="Times New Roman"/>
              </w:rPr>
              <w:t>Почт.адрес: 185000, Республика Карелия, г.Петрозаводск, ул.М.Мерецкова, д.8 Б, офис 3</w:t>
            </w:r>
          </w:p>
          <w:p w:rsidR="001F4B02" w:rsidRPr="001F4B02" w:rsidRDefault="001F4B02" w:rsidP="001F4B02">
            <w:pPr>
              <w:pStyle w:val="ad"/>
              <w:rPr>
                <w:rFonts w:ascii="Times New Roman" w:hAnsi="Times New Roman"/>
              </w:rPr>
            </w:pPr>
            <w:r w:rsidRPr="001F4B02">
              <w:rPr>
                <w:rFonts w:ascii="Times New Roman" w:hAnsi="Times New Roman"/>
              </w:rPr>
              <w:t>Электронный адрес: 595971ter@mail.ru</w:t>
            </w:r>
          </w:p>
          <w:p w:rsidR="001F4B02" w:rsidRPr="001F4B02" w:rsidRDefault="001F4B02" w:rsidP="001F4B02">
            <w:pPr>
              <w:pStyle w:val="ad"/>
              <w:rPr>
                <w:rFonts w:ascii="Times New Roman" w:hAnsi="Times New Roman"/>
              </w:rPr>
            </w:pPr>
            <w:r w:rsidRPr="001F4B02">
              <w:rPr>
                <w:rFonts w:ascii="Times New Roman" w:hAnsi="Times New Roman"/>
              </w:rPr>
              <w:t>Сайт: uk-territoria.ru</w:t>
            </w:r>
          </w:p>
          <w:p w:rsidR="001F4B02" w:rsidRPr="001F4B02" w:rsidRDefault="001F4B02" w:rsidP="001F4B02">
            <w:pPr>
              <w:pStyle w:val="ad"/>
              <w:rPr>
                <w:rFonts w:ascii="Times New Roman" w:hAnsi="Times New Roman"/>
              </w:rPr>
            </w:pPr>
            <w:r w:rsidRPr="001F4B02">
              <w:rPr>
                <w:rFonts w:ascii="Times New Roman" w:hAnsi="Times New Roman"/>
              </w:rPr>
              <w:t>Тел.(8142) 595971</w:t>
            </w:r>
          </w:p>
          <w:p w:rsidR="001F4B02" w:rsidRPr="001F4B02" w:rsidRDefault="001F4B02" w:rsidP="001F4B02">
            <w:pPr>
              <w:pStyle w:val="ad"/>
              <w:rPr>
                <w:rFonts w:ascii="Times New Roman" w:hAnsi="Times New Roman"/>
              </w:rPr>
            </w:pPr>
            <w:r w:rsidRPr="001F4B02">
              <w:rPr>
                <w:rFonts w:ascii="Times New Roman" w:hAnsi="Times New Roman"/>
              </w:rPr>
              <w:t>ОГРН 1141001009599</w:t>
            </w:r>
          </w:p>
          <w:p w:rsidR="001F4B02" w:rsidRPr="001F4B02" w:rsidRDefault="001F4B02" w:rsidP="001F4B02">
            <w:pPr>
              <w:pStyle w:val="ad"/>
              <w:rPr>
                <w:rFonts w:ascii="Times New Roman" w:hAnsi="Times New Roman"/>
              </w:rPr>
            </w:pPr>
            <w:r w:rsidRPr="001F4B02">
              <w:rPr>
                <w:rFonts w:ascii="Times New Roman" w:hAnsi="Times New Roman"/>
              </w:rPr>
              <w:t>ИНН/КПП 1001286837/100101001</w:t>
            </w:r>
          </w:p>
          <w:p w:rsidR="001F4B02" w:rsidRPr="001F4B02" w:rsidRDefault="001F4B02" w:rsidP="001F4B02">
            <w:pPr>
              <w:pStyle w:val="ad"/>
              <w:rPr>
                <w:rFonts w:ascii="Times New Roman" w:hAnsi="Times New Roman"/>
              </w:rPr>
            </w:pPr>
            <w:r w:rsidRPr="001F4B02">
              <w:rPr>
                <w:rFonts w:ascii="Times New Roman" w:hAnsi="Times New Roman"/>
              </w:rPr>
              <w:t>Банковские реквизиты:</w:t>
            </w:r>
          </w:p>
          <w:p w:rsidR="001F4B02" w:rsidRPr="001F4B02" w:rsidRDefault="001F4B02" w:rsidP="001F4B02">
            <w:pPr>
              <w:pStyle w:val="ad"/>
              <w:rPr>
                <w:rFonts w:ascii="Times New Roman" w:hAnsi="Times New Roman"/>
              </w:rPr>
            </w:pPr>
            <w:r w:rsidRPr="001F4B02">
              <w:rPr>
                <w:rFonts w:ascii="Times New Roman" w:hAnsi="Times New Roman"/>
              </w:rPr>
              <w:t xml:space="preserve">Отделение № 8628 ПАО Сбербанк г.Петрозаводск </w:t>
            </w:r>
          </w:p>
          <w:p w:rsidR="001F4B02" w:rsidRPr="001F4B02" w:rsidRDefault="001F4B02" w:rsidP="001F4B02">
            <w:pPr>
              <w:pStyle w:val="ad"/>
              <w:rPr>
                <w:rFonts w:ascii="Times New Roman" w:hAnsi="Times New Roman"/>
              </w:rPr>
            </w:pPr>
            <w:r w:rsidRPr="001F4B02">
              <w:rPr>
                <w:rFonts w:ascii="Times New Roman" w:hAnsi="Times New Roman"/>
              </w:rPr>
              <w:t>(Северо-Западный банк ПАО Сбербанк)</w:t>
            </w:r>
          </w:p>
          <w:p w:rsidR="001F4B02" w:rsidRPr="001F4B02" w:rsidRDefault="001F4B02" w:rsidP="001F4B02">
            <w:pPr>
              <w:pStyle w:val="ad"/>
              <w:rPr>
                <w:rFonts w:ascii="Times New Roman" w:hAnsi="Times New Roman"/>
              </w:rPr>
            </w:pPr>
            <w:r w:rsidRPr="001F4B02">
              <w:rPr>
                <w:rFonts w:ascii="Times New Roman" w:hAnsi="Times New Roman"/>
              </w:rPr>
              <w:t>Расч/счет 40702 810 425 000 000 148</w:t>
            </w:r>
          </w:p>
          <w:p w:rsidR="001F4B02" w:rsidRPr="001F4B02" w:rsidRDefault="001F4B02" w:rsidP="001F4B02">
            <w:pPr>
              <w:pStyle w:val="ad"/>
              <w:rPr>
                <w:rFonts w:ascii="Times New Roman" w:hAnsi="Times New Roman"/>
              </w:rPr>
            </w:pPr>
            <w:r w:rsidRPr="001F4B02">
              <w:rPr>
                <w:rFonts w:ascii="Times New Roman" w:hAnsi="Times New Roman"/>
              </w:rPr>
              <w:t>Кор/счет 30101 810 600 000 000 673</w:t>
            </w:r>
          </w:p>
          <w:p w:rsidR="001F4B02" w:rsidRPr="001F4B02" w:rsidRDefault="001F4B02" w:rsidP="001F4B02">
            <w:pPr>
              <w:pStyle w:val="ad"/>
              <w:rPr>
                <w:rFonts w:ascii="Times New Roman" w:hAnsi="Times New Roman"/>
              </w:rPr>
            </w:pPr>
            <w:r w:rsidRPr="001F4B02">
              <w:rPr>
                <w:rFonts w:ascii="Times New Roman" w:hAnsi="Times New Roman"/>
              </w:rPr>
              <w:t>БИК 048 602 673</w:t>
            </w:r>
          </w:p>
          <w:p w:rsidR="001F4B02" w:rsidRPr="001F4B02" w:rsidRDefault="001F4B02" w:rsidP="001F4B02">
            <w:pPr>
              <w:pStyle w:val="ad"/>
              <w:rPr>
                <w:rFonts w:ascii="Times New Roman" w:hAnsi="Times New Roman"/>
              </w:rPr>
            </w:pPr>
          </w:p>
          <w:p w:rsidR="00907C12" w:rsidRPr="00750687" w:rsidRDefault="001F4B02" w:rsidP="001F4B02">
            <w:pPr>
              <w:pStyle w:val="ad"/>
              <w:rPr>
                <w:spacing w:val="6"/>
                <w:sz w:val="24"/>
                <w:szCs w:val="24"/>
              </w:rPr>
            </w:pPr>
            <w:r w:rsidRPr="001F4B02">
              <w:rPr>
                <w:rFonts w:ascii="Times New Roman" w:hAnsi="Times New Roman"/>
              </w:rPr>
              <w:t>Директор ООО УК «Территория»  Меньшикова Светлана Николаевна</w:t>
            </w:r>
          </w:p>
        </w:tc>
        <w:tc>
          <w:tcPr>
            <w:tcW w:w="4195" w:type="dxa"/>
            <w:vAlign w:val="center"/>
          </w:tcPr>
          <w:p w:rsidR="00907C12" w:rsidRPr="00750687" w:rsidRDefault="00907C12" w:rsidP="000E6E12">
            <w:pPr>
              <w:jc w:val="both"/>
              <w:rPr>
                <w:spacing w:val="6"/>
              </w:rPr>
            </w:pPr>
            <w:r w:rsidRPr="00750687">
              <w:rPr>
                <w:spacing w:val="6"/>
              </w:rPr>
              <w:t>_____________________________________________________________________________________________________________________________________________________________________________________________________________________________________________________</w:t>
            </w:r>
            <w:r>
              <w:rPr>
                <w:spacing w:val="6"/>
              </w:rPr>
              <w:t>___</w:t>
            </w:r>
          </w:p>
        </w:tc>
      </w:tr>
    </w:tbl>
    <w:p w:rsidR="00907C12" w:rsidRPr="00750687" w:rsidRDefault="00907C12" w:rsidP="00907C12">
      <w:pPr>
        <w:tabs>
          <w:tab w:val="left" w:pos="360"/>
        </w:tabs>
        <w:jc w:val="both"/>
      </w:pPr>
    </w:p>
    <w:p w:rsidR="00907C12" w:rsidRDefault="00907C12" w:rsidP="00907C12">
      <w:pPr>
        <w:jc w:val="both"/>
      </w:pPr>
    </w:p>
    <w:p w:rsidR="00A550D6" w:rsidRDefault="00A550D6" w:rsidP="00907C12">
      <w:pPr>
        <w:jc w:val="both"/>
      </w:pPr>
    </w:p>
    <w:p w:rsidR="00A550D6" w:rsidRDefault="00A550D6" w:rsidP="00907C12">
      <w:pPr>
        <w:jc w:val="both"/>
      </w:pPr>
    </w:p>
    <w:p w:rsidR="00A550D6" w:rsidRDefault="00A550D6" w:rsidP="00907C12">
      <w:pPr>
        <w:jc w:val="both"/>
      </w:pPr>
    </w:p>
    <w:p w:rsidR="00A550D6" w:rsidRDefault="00A550D6" w:rsidP="00907C12">
      <w:pPr>
        <w:jc w:val="both"/>
      </w:pPr>
    </w:p>
    <w:tbl>
      <w:tblPr>
        <w:tblW w:w="0" w:type="auto"/>
        <w:tblLook w:val="04A0" w:firstRow="1" w:lastRow="0" w:firstColumn="1" w:lastColumn="0" w:noHBand="0" w:noVBand="1"/>
      </w:tblPr>
      <w:tblGrid>
        <w:gridCol w:w="4077"/>
        <w:gridCol w:w="5670"/>
      </w:tblGrid>
      <w:tr w:rsidR="00907C12" w:rsidRPr="00954C75" w:rsidTr="000E6E12">
        <w:tc>
          <w:tcPr>
            <w:tcW w:w="4077" w:type="dxa"/>
            <w:shd w:val="clear" w:color="auto" w:fill="auto"/>
          </w:tcPr>
          <w:p w:rsidR="00907C12" w:rsidRDefault="00907C12" w:rsidP="000E6E12">
            <w:pPr>
              <w:tabs>
                <w:tab w:val="left" w:pos="360"/>
              </w:tabs>
              <w:jc w:val="both"/>
            </w:pPr>
          </w:p>
          <w:p w:rsidR="00907C12" w:rsidRDefault="00907C12" w:rsidP="000E6E12">
            <w:pPr>
              <w:tabs>
                <w:tab w:val="left" w:pos="360"/>
              </w:tabs>
              <w:jc w:val="both"/>
            </w:pPr>
          </w:p>
          <w:p w:rsidR="00907C12" w:rsidRDefault="00907C12" w:rsidP="000E6E12">
            <w:pPr>
              <w:tabs>
                <w:tab w:val="left" w:pos="360"/>
              </w:tabs>
              <w:jc w:val="both"/>
            </w:pPr>
          </w:p>
          <w:p w:rsidR="00907C12" w:rsidRPr="00954C75" w:rsidRDefault="00907C12" w:rsidP="000E6E12">
            <w:pPr>
              <w:tabs>
                <w:tab w:val="left" w:pos="360"/>
              </w:tabs>
              <w:jc w:val="both"/>
            </w:pPr>
          </w:p>
        </w:tc>
        <w:tc>
          <w:tcPr>
            <w:tcW w:w="5670" w:type="dxa"/>
            <w:shd w:val="clear" w:color="auto" w:fill="auto"/>
          </w:tcPr>
          <w:p w:rsidR="00907C12" w:rsidRPr="00954C75" w:rsidRDefault="00907C12" w:rsidP="000E6E12">
            <w:pPr>
              <w:tabs>
                <w:tab w:val="left" w:pos="360"/>
              </w:tabs>
              <w:jc w:val="both"/>
            </w:pPr>
            <w:r w:rsidRPr="00954C75">
              <w:t xml:space="preserve">Приложение №1 к договору управления </w:t>
            </w:r>
          </w:p>
          <w:p w:rsidR="00907C12" w:rsidRPr="00954C75" w:rsidRDefault="00907C12" w:rsidP="000E6E12">
            <w:pPr>
              <w:tabs>
                <w:tab w:val="left" w:pos="360"/>
              </w:tabs>
              <w:jc w:val="both"/>
            </w:pPr>
            <w:r w:rsidRPr="00954C75">
              <w:t xml:space="preserve">многоквартирным домом </w:t>
            </w:r>
          </w:p>
          <w:p w:rsidR="00907C12" w:rsidRPr="00954C75" w:rsidRDefault="00342B29" w:rsidP="000E6E12">
            <w:pPr>
              <w:tabs>
                <w:tab w:val="left" w:pos="360"/>
              </w:tabs>
              <w:jc w:val="both"/>
            </w:pPr>
            <w:r w:rsidRPr="00342B29">
              <w:t>№ 27 по ул. Гоголя</w:t>
            </w:r>
            <w:r>
              <w:t xml:space="preserve"> </w:t>
            </w:r>
            <w:r w:rsidR="00907C12" w:rsidRPr="00954C75">
              <w:t>в городе Петрозаводске</w:t>
            </w:r>
          </w:p>
          <w:p w:rsidR="00907C12" w:rsidRPr="00954C75" w:rsidRDefault="00907C12" w:rsidP="000E6E12">
            <w:pPr>
              <w:tabs>
                <w:tab w:val="left" w:pos="360"/>
              </w:tabs>
              <w:jc w:val="both"/>
            </w:pPr>
          </w:p>
          <w:p w:rsidR="00907C12" w:rsidRPr="00954C75" w:rsidRDefault="00907C12" w:rsidP="00537134">
            <w:pPr>
              <w:tabs>
                <w:tab w:val="left" w:pos="360"/>
              </w:tabs>
              <w:jc w:val="both"/>
            </w:pPr>
            <w:r>
              <w:t>от …………………………….2017</w:t>
            </w:r>
          </w:p>
        </w:tc>
      </w:tr>
    </w:tbl>
    <w:p w:rsidR="00907C12" w:rsidRPr="00954C75" w:rsidRDefault="00907C12" w:rsidP="00907C12">
      <w:pPr>
        <w:tabs>
          <w:tab w:val="left" w:pos="360"/>
        </w:tabs>
        <w:jc w:val="both"/>
      </w:pPr>
    </w:p>
    <w:p w:rsidR="00907C12" w:rsidRPr="00954C75" w:rsidRDefault="00907C12" w:rsidP="00907C12">
      <w:pPr>
        <w:tabs>
          <w:tab w:val="left" w:pos="360"/>
        </w:tabs>
        <w:jc w:val="both"/>
      </w:pPr>
      <w:r w:rsidRPr="00954C75">
        <w:t>Адреса и телефоны диспетчерских служб, по которым осуществляется прием заявок</w:t>
      </w:r>
    </w:p>
    <w:p w:rsidR="00BB3EB2" w:rsidRPr="00BB3EB2" w:rsidRDefault="00BB3EB2" w:rsidP="00BB3EB2">
      <w:pPr>
        <w:tabs>
          <w:tab w:val="left" w:pos="9498"/>
        </w:tabs>
        <w:ind w:right="-1"/>
        <w:rPr>
          <w:rStyle w:val="apple-converted-space"/>
          <w:b/>
          <w:shd w:val="clear" w:color="auto" w:fill="FFFFFF"/>
        </w:rPr>
      </w:pPr>
      <w:r w:rsidRPr="00BB3EB2">
        <w:rPr>
          <w:rStyle w:val="apple-converted-space"/>
          <w:shd w:val="clear" w:color="auto" w:fill="FFFFFF"/>
        </w:rPr>
        <w:t xml:space="preserve">                                          </w:t>
      </w:r>
    </w:p>
    <w:tbl>
      <w:tblPr>
        <w:tblW w:w="10715" w:type="dxa"/>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6"/>
        <w:gridCol w:w="2684"/>
        <w:gridCol w:w="3785"/>
      </w:tblGrid>
      <w:tr w:rsidR="00BB3EB2" w:rsidRPr="00BB3EB2" w:rsidTr="00457E33">
        <w:tc>
          <w:tcPr>
            <w:tcW w:w="4246" w:type="dxa"/>
          </w:tcPr>
          <w:p w:rsidR="00BB3EB2" w:rsidRPr="00BB3EB2" w:rsidRDefault="00BB3EB2" w:rsidP="006A3C36">
            <w:pPr>
              <w:tabs>
                <w:tab w:val="left" w:pos="9498"/>
              </w:tabs>
              <w:ind w:right="-1"/>
              <w:jc w:val="center"/>
              <w:rPr>
                <w:rStyle w:val="apple-converted-space"/>
                <w:b/>
                <w:shd w:val="clear" w:color="auto" w:fill="FFFFFF"/>
              </w:rPr>
            </w:pPr>
            <w:r w:rsidRPr="00BB3EB2">
              <w:rPr>
                <w:rStyle w:val="apple-converted-space"/>
                <w:b/>
                <w:shd w:val="clear" w:color="auto" w:fill="FFFFFF"/>
              </w:rPr>
              <w:t>Наименование</w:t>
            </w:r>
          </w:p>
        </w:tc>
        <w:tc>
          <w:tcPr>
            <w:tcW w:w="2684" w:type="dxa"/>
          </w:tcPr>
          <w:p w:rsidR="00BB3EB2" w:rsidRPr="00BB3EB2" w:rsidRDefault="00BB3EB2" w:rsidP="006A3C36">
            <w:pPr>
              <w:tabs>
                <w:tab w:val="left" w:pos="9498"/>
              </w:tabs>
              <w:ind w:right="-1"/>
              <w:jc w:val="center"/>
              <w:rPr>
                <w:rStyle w:val="apple-converted-space"/>
                <w:b/>
                <w:shd w:val="clear" w:color="auto" w:fill="FFFFFF"/>
              </w:rPr>
            </w:pPr>
            <w:r w:rsidRPr="00BB3EB2">
              <w:rPr>
                <w:rStyle w:val="apple-converted-space"/>
                <w:b/>
                <w:shd w:val="clear" w:color="auto" w:fill="FFFFFF"/>
              </w:rPr>
              <w:t>Номер телефона</w:t>
            </w:r>
          </w:p>
        </w:tc>
        <w:tc>
          <w:tcPr>
            <w:tcW w:w="3785" w:type="dxa"/>
          </w:tcPr>
          <w:p w:rsidR="00BB3EB2" w:rsidRPr="00BB3EB2" w:rsidRDefault="00BB3EB2" w:rsidP="006A3C36">
            <w:pPr>
              <w:tabs>
                <w:tab w:val="left" w:pos="9498"/>
              </w:tabs>
              <w:ind w:right="-1"/>
              <w:jc w:val="center"/>
              <w:rPr>
                <w:rStyle w:val="apple-converted-space"/>
                <w:b/>
                <w:shd w:val="clear" w:color="auto" w:fill="FFFFFF"/>
              </w:rPr>
            </w:pPr>
            <w:r w:rsidRPr="00BB3EB2">
              <w:rPr>
                <w:rStyle w:val="apple-converted-space"/>
                <w:b/>
                <w:shd w:val="clear" w:color="auto" w:fill="FFFFFF"/>
              </w:rPr>
              <w:t xml:space="preserve">Дополнительная       </w:t>
            </w:r>
          </w:p>
          <w:p w:rsidR="00BB3EB2" w:rsidRPr="00BB3EB2" w:rsidRDefault="00BB3EB2" w:rsidP="006A3C36">
            <w:pPr>
              <w:tabs>
                <w:tab w:val="left" w:pos="9498"/>
              </w:tabs>
              <w:ind w:right="-1"/>
              <w:jc w:val="center"/>
              <w:rPr>
                <w:rStyle w:val="apple-converted-space"/>
                <w:b/>
                <w:shd w:val="clear" w:color="auto" w:fill="FFFFFF"/>
              </w:rPr>
            </w:pPr>
            <w:r w:rsidRPr="00BB3EB2">
              <w:rPr>
                <w:rStyle w:val="apple-converted-space"/>
                <w:b/>
                <w:shd w:val="clear" w:color="auto" w:fill="FFFFFF"/>
              </w:rPr>
              <w:t>информация</w:t>
            </w:r>
          </w:p>
        </w:tc>
      </w:tr>
      <w:tr w:rsidR="00BB3EB2" w:rsidRPr="00BB3EB2" w:rsidTr="00457E33">
        <w:tc>
          <w:tcPr>
            <w:tcW w:w="4246" w:type="dxa"/>
          </w:tcPr>
          <w:p w:rsidR="00BB3EB2" w:rsidRPr="00BB3EB2" w:rsidRDefault="00BB3EB2" w:rsidP="006A3C36">
            <w:pPr>
              <w:tabs>
                <w:tab w:val="left" w:pos="9498"/>
              </w:tabs>
              <w:ind w:right="-1"/>
              <w:jc w:val="center"/>
              <w:rPr>
                <w:rStyle w:val="apple-converted-space"/>
                <w:shd w:val="clear" w:color="auto" w:fill="FFFFFF"/>
              </w:rPr>
            </w:pPr>
            <w:r w:rsidRPr="00BB3EB2">
              <w:rPr>
                <w:rStyle w:val="apple-converted-space"/>
                <w:shd w:val="clear" w:color="auto" w:fill="FFFFFF"/>
              </w:rPr>
              <w:t>Заявки по аварийному обслуживанию инженерных сетей (круглосуточно)</w:t>
            </w:r>
          </w:p>
        </w:tc>
        <w:tc>
          <w:tcPr>
            <w:tcW w:w="2684" w:type="dxa"/>
            <w:vAlign w:val="center"/>
          </w:tcPr>
          <w:p w:rsidR="00BB3EB2" w:rsidRPr="00BB3EB2" w:rsidRDefault="00BB3EB2" w:rsidP="006A3C36">
            <w:pPr>
              <w:tabs>
                <w:tab w:val="right" w:pos="2053"/>
              </w:tabs>
              <w:ind w:right="-1"/>
              <w:jc w:val="center"/>
              <w:rPr>
                <w:rStyle w:val="apple-converted-space"/>
                <w:b/>
                <w:shd w:val="clear" w:color="auto" w:fill="FFFFFF"/>
              </w:rPr>
            </w:pPr>
            <w:r w:rsidRPr="00BB3EB2">
              <w:rPr>
                <w:rStyle w:val="apple-converted-space"/>
                <w:b/>
                <w:shd w:val="clear" w:color="auto" w:fill="FFFFFF"/>
              </w:rPr>
              <w:t>63-16-05</w:t>
            </w:r>
          </w:p>
        </w:tc>
        <w:tc>
          <w:tcPr>
            <w:tcW w:w="3785" w:type="dxa"/>
            <w:vAlign w:val="center"/>
          </w:tcPr>
          <w:p w:rsidR="00BB3EB2" w:rsidRPr="00BB3EB2" w:rsidRDefault="00BB3EB2" w:rsidP="006A3C36">
            <w:pPr>
              <w:tabs>
                <w:tab w:val="left" w:pos="9498"/>
              </w:tabs>
              <w:ind w:right="-1"/>
              <w:jc w:val="center"/>
              <w:rPr>
                <w:rStyle w:val="apple-converted-space"/>
                <w:shd w:val="clear" w:color="auto" w:fill="FFFFFF"/>
              </w:rPr>
            </w:pPr>
            <w:r w:rsidRPr="00BB3EB2">
              <w:rPr>
                <w:rStyle w:val="apple-converted-space"/>
                <w:shd w:val="clear" w:color="auto" w:fill="FFFFFF"/>
              </w:rPr>
              <w:t>ООО «СанТехСервис»</w:t>
            </w:r>
          </w:p>
        </w:tc>
      </w:tr>
      <w:tr w:rsidR="00BB3EB2" w:rsidRPr="00BB3EB2" w:rsidTr="00457E33">
        <w:tc>
          <w:tcPr>
            <w:tcW w:w="4246" w:type="dxa"/>
          </w:tcPr>
          <w:p w:rsidR="00E85FEB" w:rsidRDefault="00BB3EB2" w:rsidP="006A3C36">
            <w:pPr>
              <w:tabs>
                <w:tab w:val="left" w:pos="9498"/>
              </w:tabs>
              <w:ind w:right="-1"/>
              <w:jc w:val="center"/>
              <w:rPr>
                <w:rStyle w:val="apple-converted-space"/>
                <w:shd w:val="clear" w:color="auto" w:fill="FFFFFF"/>
              </w:rPr>
            </w:pPr>
            <w:r w:rsidRPr="00BB3EB2">
              <w:rPr>
                <w:rStyle w:val="apple-converted-space"/>
                <w:shd w:val="clear" w:color="auto" w:fill="FFFFFF"/>
              </w:rPr>
              <w:t xml:space="preserve">Заявки по плановому обслуживанию </w:t>
            </w:r>
          </w:p>
          <w:p w:rsidR="00BB3EB2" w:rsidRPr="00BB3EB2" w:rsidRDefault="00BB3EB2" w:rsidP="006A3C36">
            <w:pPr>
              <w:tabs>
                <w:tab w:val="left" w:pos="9498"/>
              </w:tabs>
              <w:ind w:right="-1"/>
              <w:jc w:val="center"/>
              <w:rPr>
                <w:rStyle w:val="apple-converted-space"/>
                <w:shd w:val="clear" w:color="auto" w:fill="FFFFFF"/>
              </w:rPr>
            </w:pPr>
            <w:r w:rsidRPr="00BB3EB2">
              <w:rPr>
                <w:rStyle w:val="apple-converted-space"/>
                <w:shd w:val="clear" w:color="auto" w:fill="FFFFFF"/>
              </w:rPr>
              <w:t>(с 9:00 до 17:00)</w:t>
            </w:r>
          </w:p>
        </w:tc>
        <w:tc>
          <w:tcPr>
            <w:tcW w:w="2684" w:type="dxa"/>
            <w:vAlign w:val="center"/>
          </w:tcPr>
          <w:p w:rsidR="00BB3EB2" w:rsidRPr="00BB3EB2" w:rsidRDefault="00BB3EB2" w:rsidP="006A3C36">
            <w:pPr>
              <w:tabs>
                <w:tab w:val="left" w:pos="9498"/>
              </w:tabs>
              <w:ind w:right="-1"/>
              <w:jc w:val="center"/>
              <w:rPr>
                <w:rStyle w:val="apple-converted-space"/>
                <w:b/>
                <w:shd w:val="clear" w:color="auto" w:fill="FFFFFF"/>
              </w:rPr>
            </w:pPr>
            <w:r w:rsidRPr="00BB3EB2">
              <w:rPr>
                <w:rStyle w:val="apple-converted-space"/>
                <w:b/>
                <w:shd w:val="clear" w:color="auto" w:fill="FFFFFF"/>
              </w:rPr>
              <w:t>28-31-51</w:t>
            </w:r>
          </w:p>
        </w:tc>
        <w:tc>
          <w:tcPr>
            <w:tcW w:w="3785" w:type="dxa"/>
            <w:vAlign w:val="center"/>
          </w:tcPr>
          <w:p w:rsidR="00BB3EB2" w:rsidRPr="00BB3EB2" w:rsidRDefault="00BB3EB2" w:rsidP="006A3C36">
            <w:pPr>
              <w:tabs>
                <w:tab w:val="left" w:pos="9498"/>
              </w:tabs>
              <w:ind w:right="-1"/>
              <w:jc w:val="center"/>
              <w:rPr>
                <w:rStyle w:val="apple-converted-space"/>
                <w:shd w:val="clear" w:color="auto" w:fill="FFFFFF"/>
              </w:rPr>
            </w:pPr>
            <w:r w:rsidRPr="00BB3EB2">
              <w:rPr>
                <w:rStyle w:val="apple-converted-space"/>
                <w:shd w:val="clear" w:color="auto" w:fill="FFFFFF"/>
              </w:rPr>
              <w:t>ООО «СанТехСервис»</w:t>
            </w:r>
          </w:p>
        </w:tc>
      </w:tr>
      <w:tr w:rsidR="00BB3EB2" w:rsidRPr="00BB3EB2" w:rsidTr="00457E33">
        <w:tc>
          <w:tcPr>
            <w:tcW w:w="4246" w:type="dxa"/>
          </w:tcPr>
          <w:p w:rsidR="00BB3EB2" w:rsidRPr="00BB3EB2" w:rsidRDefault="00BB3EB2" w:rsidP="006A3C36">
            <w:pPr>
              <w:tabs>
                <w:tab w:val="left" w:pos="9498"/>
              </w:tabs>
              <w:ind w:right="-1"/>
              <w:jc w:val="center"/>
              <w:rPr>
                <w:rStyle w:val="apple-converted-space"/>
                <w:shd w:val="clear" w:color="auto" w:fill="FFFFFF"/>
              </w:rPr>
            </w:pPr>
            <w:r w:rsidRPr="00BB3EB2">
              <w:rPr>
                <w:rStyle w:val="apple-converted-space"/>
                <w:shd w:val="clear" w:color="auto" w:fill="FFFFFF"/>
              </w:rPr>
              <w:t>Управляющая компания</w:t>
            </w:r>
          </w:p>
          <w:p w:rsidR="00BB3EB2" w:rsidRPr="00BB3EB2" w:rsidRDefault="00BB3EB2" w:rsidP="006A3C36">
            <w:pPr>
              <w:tabs>
                <w:tab w:val="left" w:pos="9498"/>
              </w:tabs>
              <w:ind w:right="-1"/>
              <w:jc w:val="center"/>
              <w:rPr>
                <w:rStyle w:val="apple-converted-space"/>
                <w:shd w:val="clear" w:color="auto" w:fill="FFFFFF"/>
              </w:rPr>
            </w:pPr>
            <w:r w:rsidRPr="00BB3EB2">
              <w:rPr>
                <w:rStyle w:val="apple-converted-space"/>
                <w:shd w:val="clear" w:color="auto" w:fill="FFFFFF"/>
              </w:rPr>
              <w:t>«Территория». Приемная</w:t>
            </w:r>
          </w:p>
          <w:p w:rsidR="003559B0" w:rsidRDefault="00BB3EB2" w:rsidP="003559B0">
            <w:pPr>
              <w:tabs>
                <w:tab w:val="left" w:pos="9498"/>
              </w:tabs>
              <w:ind w:right="-1"/>
              <w:jc w:val="center"/>
              <w:rPr>
                <w:rStyle w:val="apple-converted-space"/>
                <w:shd w:val="clear" w:color="auto" w:fill="FFFFFF"/>
              </w:rPr>
            </w:pPr>
            <w:r w:rsidRPr="00BB3EB2">
              <w:rPr>
                <w:rStyle w:val="apple-converted-space"/>
                <w:shd w:val="clear" w:color="auto" w:fill="FFFFFF"/>
              </w:rPr>
              <w:t xml:space="preserve">(с 9:00 до 17:00 </w:t>
            </w:r>
            <w:r w:rsidR="003559B0">
              <w:rPr>
                <w:rStyle w:val="apple-converted-space"/>
                <w:shd w:val="clear" w:color="auto" w:fill="FFFFFF"/>
              </w:rPr>
              <w:t xml:space="preserve">, </w:t>
            </w:r>
            <w:r w:rsidRPr="00BB3EB2">
              <w:rPr>
                <w:rStyle w:val="apple-converted-space"/>
                <w:shd w:val="clear" w:color="auto" w:fill="FFFFFF"/>
              </w:rPr>
              <w:t xml:space="preserve">Пт. до 16:00, </w:t>
            </w:r>
          </w:p>
          <w:p w:rsidR="00BB3EB2" w:rsidRPr="00BB3EB2" w:rsidRDefault="003559B0" w:rsidP="003559B0">
            <w:pPr>
              <w:tabs>
                <w:tab w:val="left" w:pos="9498"/>
              </w:tabs>
              <w:ind w:right="-1"/>
              <w:jc w:val="center"/>
              <w:rPr>
                <w:rStyle w:val="apple-converted-space"/>
                <w:shd w:val="clear" w:color="auto" w:fill="FFFFFF"/>
              </w:rPr>
            </w:pPr>
            <w:r w:rsidRPr="003559B0">
              <w:rPr>
                <w:rStyle w:val="apple-converted-space"/>
                <w:shd w:val="clear" w:color="auto" w:fill="FFFFFF"/>
              </w:rPr>
              <w:t>обед с 13:00 до 14:00</w:t>
            </w:r>
            <w:r>
              <w:rPr>
                <w:rStyle w:val="apple-converted-space"/>
                <w:shd w:val="clear" w:color="auto" w:fill="FFFFFF"/>
              </w:rPr>
              <w:t xml:space="preserve"> </w:t>
            </w:r>
            <w:r w:rsidR="00BB3EB2" w:rsidRPr="00BB3EB2">
              <w:rPr>
                <w:rStyle w:val="apple-converted-space"/>
                <w:shd w:val="clear" w:color="auto" w:fill="FFFFFF"/>
              </w:rPr>
              <w:t>Сб, Вс - вых.)</w:t>
            </w:r>
          </w:p>
        </w:tc>
        <w:tc>
          <w:tcPr>
            <w:tcW w:w="2684" w:type="dxa"/>
            <w:vAlign w:val="center"/>
          </w:tcPr>
          <w:p w:rsidR="00BB3EB2" w:rsidRPr="00BB3EB2" w:rsidRDefault="00BB3EB2" w:rsidP="006A3C36">
            <w:pPr>
              <w:tabs>
                <w:tab w:val="left" w:pos="9498"/>
              </w:tabs>
              <w:ind w:right="-1"/>
              <w:jc w:val="center"/>
              <w:rPr>
                <w:rStyle w:val="apple-converted-space"/>
                <w:b/>
                <w:shd w:val="clear" w:color="auto" w:fill="FFFFFF"/>
              </w:rPr>
            </w:pPr>
            <w:r w:rsidRPr="00BB3EB2">
              <w:rPr>
                <w:rStyle w:val="apple-converted-space"/>
                <w:b/>
                <w:shd w:val="clear" w:color="auto" w:fill="FFFFFF"/>
              </w:rPr>
              <w:t>59-59-71</w:t>
            </w:r>
          </w:p>
        </w:tc>
        <w:tc>
          <w:tcPr>
            <w:tcW w:w="3785" w:type="dxa"/>
            <w:vAlign w:val="center"/>
          </w:tcPr>
          <w:p w:rsidR="00BB3EB2" w:rsidRPr="00BB3EB2" w:rsidRDefault="00BB3EB2" w:rsidP="006A3C36">
            <w:pPr>
              <w:tabs>
                <w:tab w:val="left" w:pos="9498"/>
              </w:tabs>
              <w:ind w:right="-1"/>
              <w:jc w:val="center"/>
              <w:rPr>
                <w:rStyle w:val="apple-converted-space"/>
                <w:shd w:val="clear" w:color="auto" w:fill="FFFFFF"/>
              </w:rPr>
            </w:pPr>
            <w:r w:rsidRPr="00BB3EB2">
              <w:rPr>
                <w:rStyle w:val="apple-converted-space"/>
                <w:shd w:val="clear" w:color="auto" w:fill="FFFFFF"/>
              </w:rPr>
              <w:t>Приемная</w:t>
            </w:r>
          </w:p>
        </w:tc>
      </w:tr>
      <w:tr w:rsidR="00BB3EB2" w:rsidRPr="00BB3EB2" w:rsidTr="00457E33">
        <w:tc>
          <w:tcPr>
            <w:tcW w:w="4246" w:type="dxa"/>
          </w:tcPr>
          <w:p w:rsidR="00BB3EB2" w:rsidRPr="00BB3EB2" w:rsidRDefault="00BB3EB2" w:rsidP="006A3C36">
            <w:pPr>
              <w:tabs>
                <w:tab w:val="left" w:pos="9498"/>
              </w:tabs>
              <w:ind w:right="-1"/>
              <w:jc w:val="center"/>
              <w:rPr>
                <w:rStyle w:val="apple-converted-space"/>
                <w:shd w:val="clear" w:color="auto" w:fill="FFFFFF"/>
              </w:rPr>
            </w:pPr>
            <w:r w:rsidRPr="00BB3EB2">
              <w:rPr>
                <w:rStyle w:val="apple-converted-space"/>
                <w:shd w:val="clear" w:color="auto" w:fill="FFFFFF"/>
              </w:rPr>
              <w:t>Заявки по аварийному обслуживанию газовых сетей (круглосуточно)</w:t>
            </w:r>
          </w:p>
        </w:tc>
        <w:tc>
          <w:tcPr>
            <w:tcW w:w="2684" w:type="dxa"/>
            <w:vAlign w:val="center"/>
          </w:tcPr>
          <w:p w:rsidR="00BB3EB2" w:rsidRPr="00BB3EB2" w:rsidRDefault="00BB3EB2" w:rsidP="006A3C36">
            <w:pPr>
              <w:tabs>
                <w:tab w:val="left" w:pos="9498"/>
              </w:tabs>
              <w:ind w:right="-1"/>
              <w:jc w:val="center"/>
              <w:rPr>
                <w:rStyle w:val="apple-converted-space"/>
                <w:b/>
                <w:shd w:val="clear" w:color="auto" w:fill="FFFFFF"/>
              </w:rPr>
            </w:pPr>
            <w:r w:rsidRPr="00BB3EB2">
              <w:rPr>
                <w:rStyle w:val="apple-converted-space"/>
                <w:b/>
                <w:shd w:val="clear" w:color="auto" w:fill="FFFFFF"/>
              </w:rPr>
              <w:t>8-921-727-60-04</w:t>
            </w:r>
          </w:p>
        </w:tc>
        <w:tc>
          <w:tcPr>
            <w:tcW w:w="3785" w:type="dxa"/>
            <w:vAlign w:val="center"/>
          </w:tcPr>
          <w:p w:rsidR="00BB3EB2" w:rsidRPr="00BB3EB2" w:rsidRDefault="00BB3EB2" w:rsidP="006A3C36">
            <w:pPr>
              <w:tabs>
                <w:tab w:val="left" w:pos="9498"/>
              </w:tabs>
              <w:ind w:right="-1"/>
              <w:jc w:val="center"/>
              <w:rPr>
                <w:rStyle w:val="apple-converted-space"/>
                <w:shd w:val="clear" w:color="auto" w:fill="FFFFFF"/>
              </w:rPr>
            </w:pPr>
            <w:r w:rsidRPr="00BB3EB2">
              <w:rPr>
                <w:rStyle w:val="apple-converted-space"/>
                <w:shd w:val="clear" w:color="auto" w:fill="FFFFFF"/>
              </w:rPr>
              <w:t>ООО «Карельский ресурс»</w:t>
            </w:r>
          </w:p>
        </w:tc>
      </w:tr>
      <w:tr w:rsidR="004B1098" w:rsidRPr="00BB3EB2" w:rsidTr="004B1098">
        <w:tc>
          <w:tcPr>
            <w:tcW w:w="4246" w:type="dxa"/>
            <w:tcBorders>
              <w:top w:val="single" w:sz="4" w:space="0" w:color="000000"/>
              <w:left w:val="single" w:sz="4" w:space="0" w:color="000000"/>
              <w:bottom w:val="single" w:sz="4" w:space="0" w:color="000000"/>
              <w:right w:val="single" w:sz="4" w:space="0" w:color="000000"/>
            </w:tcBorders>
          </w:tcPr>
          <w:p w:rsidR="004B1098" w:rsidRPr="00BB3EB2" w:rsidRDefault="004B1098" w:rsidP="006A3C36">
            <w:pPr>
              <w:tabs>
                <w:tab w:val="left" w:pos="9498"/>
              </w:tabs>
              <w:ind w:right="-1"/>
              <w:jc w:val="center"/>
              <w:rPr>
                <w:rStyle w:val="apple-converted-space"/>
                <w:shd w:val="clear" w:color="auto" w:fill="FFFFFF"/>
              </w:rPr>
            </w:pPr>
            <w:r w:rsidRPr="004B1098">
              <w:rPr>
                <w:rStyle w:val="apple-converted-space"/>
                <w:shd w:val="clear" w:color="auto" w:fill="FFFFFF"/>
              </w:rPr>
              <w:t xml:space="preserve">Аварийно-диспетчерская служба </w:t>
            </w:r>
          </w:p>
        </w:tc>
        <w:tc>
          <w:tcPr>
            <w:tcW w:w="2684" w:type="dxa"/>
            <w:tcBorders>
              <w:top w:val="single" w:sz="4" w:space="0" w:color="000000"/>
              <w:left w:val="single" w:sz="4" w:space="0" w:color="000000"/>
              <w:bottom w:val="single" w:sz="4" w:space="0" w:color="000000"/>
              <w:right w:val="single" w:sz="4" w:space="0" w:color="000000"/>
            </w:tcBorders>
            <w:vAlign w:val="center"/>
          </w:tcPr>
          <w:p w:rsidR="004B1098" w:rsidRPr="00BB3EB2" w:rsidRDefault="00BB555D" w:rsidP="006A3C36">
            <w:pPr>
              <w:tabs>
                <w:tab w:val="left" w:pos="9498"/>
              </w:tabs>
              <w:ind w:right="-1"/>
              <w:jc w:val="center"/>
              <w:rPr>
                <w:rStyle w:val="apple-converted-space"/>
                <w:b/>
                <w:shd w:val="clear" w:color="auto" w:fill="FFFFFF"/>
              </w:rPr>
            </w:pPr>
            <w:r>
              <w:rPr>
                <w:rStyle w:val="apple-converted-space"/>
                <w:b/>
                <w:shd w:val="clear" w:color="auto" w:fill="FFFFFF"/>
              </w:rPr>
              <w:t>74-04-11</w:t>
            </w:r>
          </w:p>
        </w:tc>
        <w:tc>
          <w:tcPr>
            <w:tcW w:w="3785" w:type="dxa"/>
            <w:tcBorders>
              <w:top w:val="single" w:sz="4" w:space="0" w:color="000000"/>
              <w:left w:val="single" w:sz="4" w:space="0" w:color="000000"/>
              <w:bottom w:val="single" w:sz="4" w:space="0" w:color="000000"/>
              <w:right w:val="single" w:sz="4" w:space="0" w:color="000000"/>
            </w:tcBorders>
            <w:vAlign w:val="center"/>
          </w:tcPr>
          <w:p w:rsidR="004B1098" w:rsidRPr="00BB3EB2" w:rsidRDefault="00BB555D" w:rsidP="006A3C36">
            <w:pPr>
              <w:tabs>
                <w:tab w:val="left" w:pos="9498"/>
              </w:tabs>
              <w:ind w:right="-1"/>
              <w:jc w:val="center"/>
              <w:rPr>
                <w:rStyle w:val="apple-converted-space"/>
                <w:shd w:val="clear" w:color="auto" w:fill="FFFFFF"/>
              </w:rPr>
            </w:pPr>
            <w:r w:rsidRPr="00BB555D">
              <w:rPr>
                <w:rStyle w:val="apple-converted-space"/>
                <w:shd w:val="clear" w:color="auto" w:fill="FFFFFF"/>
              </w:rPr>
              <w:t>АО «Карелгаз»</w:t>
            </w:r>
          </w:p>
        </w:tc>
      </w:tr>
      <w:tr w:rsidR="00BB3EB2" w:rsidRPr="00BB3EB2" w:rsidTr="00457E33">
        <w:tc>
          <w:tcPr>
            <w:tcW w:w="4246" w:type="dxa"/>
          </w:tcPr>
          <w:p w:rsidR="00BB3EB2" w:rsidRPr="00BB3EB2" w:rsidRDefault="00BB3EB2" w:rsidP="006A3C36">
            <w:pPr>
              <w:tabs>
                <w:tab w:val="left" w:pos="9498"/>
              </w:tabs>
              <w:ind w:right="-1"/>
              <w:jc w:val="center"/>
              <w:rPr>
                <w:rStyle w:val="apple-converted-space"/>
                <w:shd w:val="clear" w:color="auto" w:fill="FFFFFF"/>
              </w:rPr>
            </w:pPr>
            <w:r w:rsidRPr="00BB3EB2">
              <w:rPr>
                <w:rStyle w:val="apple-converted-space"/>
                <w:shd w:val="clear" w:color="auto" w:fill="FFFFFF"/>
              </w:rPr>
              <w:t xml:space="preserve">Диспетчерская служба </w:t>
            </w:r>
          </w:p>
          <w:p w:rsidR="00BB3EB2" w:rsidRPr="00BB3EB2" w:rsidRDefault="00BB3EB2" w:rsidP="00100F19">
            <w:pPr>
              <w:tabs>
                <w:tab w:val="left" w:pos="9498"/>
              </w:tabs>
              <w:ind w:right="-1"/>
              <w:jc w:val="center"/>
              <w:rPr>
                <w:rStyle w:val="apple-converted-space"/>
                <w:shd w:val="clear" w:color="auto" w:fill="FFFFFF"/>
              </w:rPr>
            </w:pPr>
            <w:r w:rsidRPr="00BB3EB2">
              <w:rPr>
                <w:rStyle w:val="apple-converted-space"/>
                <w:shd w:val="clear" w:color="auto" w:fill="FFFFFF"/>
              </w:rPr>
              <w:t>г. Петрозаводск</w:t>
            </w:r>
            <w:r w:rsidR="00100F19">
              <w:rPr>
                <w:rStyle w:val="apple-converted-space"/>
                <w:shd w:val="clear" w:color="auto" w:fill="FFFFFF"/>
              </w:rPr>
              <w:t xml:space="preserve"> </w:t>
            </w:r>
            <w:r w:rsidRPr="00BB3EB2">
              <w:rPr>
                <w:rStyle w:val="apple-converted-space"/>
                <w:shd w:val="clear" w:color="auto" w:fill="FFFFFF"/>
              </w:rPr>
              <w:t>(круглосуточно)</w:t>
            </w:r>
          </w:p>
        </w:tc>
        <w:tc>
          <w:tcPr>
            <w:tcW w:w="2684" w:type="dxa"/>
            <w:vAlign w:val="center"/>
          </w:tcPr>
          <w:p w:rsidR="00BB3EB2" w:rsidRPr="00BB3EB2" w:rsidRDefault="00BB3EB2" w:rsidP="006A3C36">
            <w:pPr>
              <w:tabs>
                <w:tab w:val="left" w:pos="9498"/>
              </w:tabs>
              <w:ind w:right="-1"/>
              <w:jc w:val="center"/>
              <w:rPr>
                <w:rStyle w:val="apple-converted-space"/>
                <w:b/>
                <w:shd w:val="clear" w:color="auto" w:fill="FFFFFF"/>
              </w:rPr>
            </w:pPr>
            <w:r w:rsidRPr="00BB3EB2">
              <w:rPr>
                <w:rStyle w:val="apple-converted-space"/>
                <w:b/>
                <w:shd w:val="clear" w:color="auto" w:fill="FFFFFF"/>
              </w:rPr>
              <w:t>051</w:t>
            </w:r>
          </w:p>
        </w:tc>
        <w:tc>
          <w:tcPr>
            <w:tcW w:w="3785" w:type="dxa"/>
            <w:vAlign w:val="center"/>
          </w:tcPr>
          <w:p w:rsidR="00BB3EB2" w:rsidRPr="00BB3EB2" w:rsidRDefault="00BB3EB2" w:rsidP="006A3C36">
            <w:pPr>
              <w:tabs>
                <w:tab w:val="left" w:pos="9498"/>
              </w:tabs>
              <w:ind w:right="-1"/>
              <w:jc w:val="center"/>
              <w:rPr>
                <w:rStyle w:val="apple-converted-space"/>
                <w:shd w:val="clear" w:color="auto" w:fill="FFFFFF"/>
              </w:rPr>
            </w:pPr>
            <w:r w:rsidRPr="00BB3EB2">
              <w:rPr>
                <w:rStyle w:val="apple-converted-space"/>
                <w:shd w:val="clear" w:color="auto" w:fill="FFFFFF"/>
              </w:rPr>
              <w:t>Единая диспетчерская служба г. Петрозаводск</w:t>
            </w:r>
          </w:p>
        </w:tc>
      </w:tr>
      <w:tr w:rsidR="00BB3EB2" w:rsidRPr="00BB3EB2" w:rsidTr="00457E33">
        <w:tc>
          <w:tcPr>
            <w:tcW w:w="4246" w:type="dxa"/>
            <w:vAlign w:val="center"/>
          </w:tcPr>
          <w:p w:rsidR="00BB3EB2" w:rsidRPr="00BB3EB2" w:rsidRDefault="00BB3EB2" w:rsidP="006A3C36">
            <w:pPr>
              <w:tabs>
                <w:tab w:val="left" w:pos="9498"/>
              </w:tabs>
              <w:ind w:right="-1"/>
              <w:jc w:val="center"/>
              <w:rPr>
                <w:rStyle w:val="apple-converted-space"/>
                <w:shd w:val="clear" w:color="auto" w:fill="FFFFFF"/>
              </w:rPr>
            </w:pPr>
            <w:r w:rsidRPr="00BB3EB2">
              <w:rPr>
                <w:rStyle w:val="apple-converted-space"/>
                <w:shd w:val="clear" w:color="auto" w:fill="FFFFFF"/>
              </w:rPr>
              <w:t>Вывоз мусора</w:t>
            </w:r>
          </w:p>
        </w:tc>
        <w:tc>
          <w:tcPr>
            <w:tcW w:w="2684" w:type="dxa"/>
            <w:vAlign w:val="center"/>
          </w:tcPr>
          <w:p w:rsidR="00BB3EB2" w:rsidRPr="00BB3EB2" w:rsidRDefault="00BB3EB2" w:rsidP="006A3C36">
            <w:pPr>
              <w:tabs>
                <w:tab w:val="left" w:pos="9498"/>
              </w:tabs>
              <w:ind w:right="-1"/>
              <w:jc w:val="center"/>
              <w:rPr>
                <w:rStyle w:val="apple-converted-space"/>
                <w:b/>
                <w:shd w:val="clear" w:color="auto" w:fill="FFFFFF"/>
              </w:rPr>
            </w:pPr>
            <w:r w:rsidRPr="00BB3EB2">
              <w:rPr>
                <w:rStyle w:val="apple-converted-space"/>
                <w:b/>
                <w:shd w:val="clear" w:color="auto" w:fill="FFFFFF"/>
              </w:rPr>
              <w:t>33-03-37</w:t>
            </w:r>
          </w:p>
        </w:tc>
        <w:tc>
          <w:tcPr>
            <w:tcW w:w="3785" w:type="dxa"/>
            <w:vAlign w:val="center"/>
          </w:tcPr>
          <w:p w:rsidR="00BB3EB2" w:rsidRPr="00BB3EB2" w:rsidRDefault="00BB3EB2" w:rsidP="006A3C36">
            <w:pPr>
              <w:tabs>
                <w:tab w:val="left" w:pos="9498"/>
              </w:tabs>
              <w:ind w:right="-1"/>
              <w:jc w:val="center"/>
              <w:rPr>
                <w:rStyle w:val="apple-converted-space"/>
                <w:shd w:val="clear" w:color="auto" w:fill="FFFFFF"/>
              </w:rPr>
            </w:pPr>
            <w:r w:rsidRPr="00BB3EB2">
              <w:rPr>
                <w:rStyle w:val="apple-converted-space"/>
                <w:shd w:val="clear" w:color="auto" w:fill="FFFFFF"/>
              </w:rPr>
              <w:t>ООО «Экоград - Петрозаводск»</w:t>
            </w:r>
          </w:p>
        </w:tc>
      </w:tr>
      <w:tr w:rsidR="00E85FEB" w:rsidRPr="00BB3EB2" w:rsidTr="00457E33">
        <w:tc>
          <w:tcPr>
            <w:tcW w:w="4246" w:type="dxa"/>
            <w:vAlign w:val="center"/>
          </w:tcPr>
          <w:p w:rsidR="00E85FEB" w:rsidRPr="00BB3EB2" w:rsidRDefault="00E85FEB" w:rsidP="00E85FEB">
            <w:pPr>
              <w:tabs>
                <w:tab w:val="left" w:pos="9498"/>
              </w:tabs>
              <w:ind w:right="-1"/>
              <w:jc w:val="center"/>
              <w:rPr>
                <w:rStyle w:val="apple-converted-space"/>
                <w:shd w:val="clear" w:color="auto" w:fill="FFFFFF"/>
              </w:rPr>
            </w:pPr>
            <w:r w:rsidRPr="00BB3EB2">
              <w:rPr>
                <w:rStyle w:val="apple-converted-space"/>
                <w:shd w:val="clear" w:color="auto" w:fill="FFFFFF"/>
              </w:rPr>
              <w:t>Вывоз мусора. Диспетчер</w:t>
            </w:r>
          </w:p>
        </w:tc>
        <w:tc>
          <w:tcPr>
            <w:tcW w:w="2684" w:type="dxa"/>
            <w:vAlign w:val="center"/>
          </w:tcPr>
          <w:p w:rsidR="00E85FEB" w:rsidRPr="00BB3EB2" w:rsidRDefault="00E85FEB" w:rsidP="00E85FEB">
            <w:pPr>
              <w:tabs>
                <w:tab w:val="left" w:pos="9498"/>
              </w:tabs>
              <w:ind w:right="-1"/>
              <w:jc w:val="center"/>
              <w:rPr>
                <w:rStyle w:val="apple-converted-space"/>
                <w:b/>
                <w:shd w:val="clear" w:color="auto" w:fill="FFFFFF"/>
              </w:rPr>
            </w:pPr>
            <w:r w:rsidRPr="00BB3EB2">
              <w:rPr>
                <w:rStyle w:val="apple-converted-space"/>
                <w:b/>
                <w:shd w:val="clear" w:color="auto" w:fill="FFFFFF"/>
              </w:rPr>
              <w:t>8-911-438-76-98</w:t>
            </w:r>
          </w:p>
        </w:tc>
        <w:tc>
          <w:tcPr>
            <w:tcW w:w="3785" w:type="dxa"/>
            <w:vAlign w:val="center"/>
          </w:tcPr>
          <w:p w:rsidR="00E85FEB" w:rsidRPr="00BB3EB2" w:rsidRDefault="00E85FEB" w:rsidP="00E85FEB">
            <w:pPr>
              <w:tabs>
                <w:tab w:val="left" w:pos="9498"/>
              </w:tabs>
              <w:ind w:right="-1"/>
              <w:jc w:val="center"/>
              <w:rPr>
                <w:rStyle w:val="apple-converted-space"/>
                <w:shd w:val="clear" w:color="auto" w:fill="FFFFFF"/>
              </w:rPr>
            </w:pPr>
            <w:r w:rsidRPr="00BB3EB2">
              <w:rPr>
                <w:rStyle w:val="apple-converted-space"/>
                <w:shd w:val="clear" w:color="auto" w:fill="FFFFFF"/>
              </w:rPr>
              <w:t>«Автоспецтранс»</w:t>
            </w:r>
          </w:p>
        </w:tc>
      </w:tr>
      <w:tr w:rsidR="00E85FEB" w:rsidRPr="00BB3EB2" w:rsidTr="00457E33">
        <w:tc>
          <w:tcPr>
            <w:tcW w:w="4246" w:type="dxa"/>
            <w:vAlign w:val="center"/>
          </w:tcPr>
          <w:p w:rsidR="00E85FEB" w:rsidRPr="00BB3EB2" w:rsidRDefault="007D7301" w:rsidP="00E85FEB">
            <w:pPr>
              <w:tabs>
                <w:tab w:val="left" w:pos="9498"/>
              </w:tabs>
              <w:ind w:right="-1"/>
              <w:jc w:val="center"/>
              <w:rPr>
                <w:rStyle w:val="apple-converted-space"/>
                <w:shd w:val="clear" w:color="auto" w:fill="FFFFFF"/>
              </w:rPr>
            </w:pPr>
            <w:r>
              <w:rPr>
                <w:rStyle w:val="apple-converted-space"/>
                <w:shd w:val="clear" w:color="auto" w:fill="FFFFFF"/>
              </w:rPr>
              <w:t xml:space="preserve">Аварийно-диспетчерская служба </w:t>
            </w:r>
          </w:p>
        </w:tc>
        <w:tc>
          <w:tcPr>
            <w:tcW w:w="2684" w:type="dxa"/>
            <w:vAlign w:val="center"/>
          </w:tcPr>
          <w:p w:rsidR="00E85FEB" w:rsidRPr="00BB3EB2" w:rsidRDefault="007D7301" w:rsidP="00E85FEB">
            <w:pPr>
              <w:tabs>
                <w:tab w:val="left" w:pos="9498"/>
              </w:tabs>
              <w:ind w:right="-1"/>
              <w:jc w:val="center"/>
              <w:rPr>
                <w:rStyle w:val="apple-converted-space"/>
                <w:b/>
                <w:shd w:val="clear" w:color="auto" w:fill="FFFFFF"/>
              </w:rPr>
            </w:pPr>
            <w:r>
              <w:rPr>
                <w:rStyle w:val="apple-converted-space"/>
                <w:b/>
                <w:shd w:val="clear" w:color="auto" w:fill="FFFFFF"/>
              </w:rPr>
              <w:t>76-64-04, 76-81-13</w:t>
            </w:r>
          </w:p>
        </w:tc>
        <w:tc>
          <w:tcPr>
            <w:tcW w:w="3785" w:type="dxa"/>
            <w:vAlign w:val="center"/>
          </w:tcPr>
          <w:p w:rsidR="00E85FEB" w:rsidRPr="00BB3EB2" w:rsidRDefault="004B1098" w:rsidP="004B1098">
            <w:pPr>
              <w:tabs>
                <w:tab w:val="left" w:pos="9498"/>
              </w:tabs>
              <w:ind w:right="-1"/>
              <w:jc w:val="center"/>
              <w:rPr>
                <w:rStyle w:val="apple-converted-space"/>
                <w:shd w:val="clear" w:color="auto" w:fill="FFFFFF"/>
              </w:rPr>
            </w:pPr>
            <w:r w:rsidRPr="004B1098">
              <w:rPr>
                <w:rStyle w:val="apple-converted-space"/>
                <w:shd w:val="clear" w:color="auto" w:fill="FFFFFF"/>
              </w:rPr>
              <w:t xml:space="preserve"> АО ПКС «Водоканал» </w:t>
            </w:r>
          </w:p>
        </w:tc>
      </w:tr>
      <w:tr w:rsidR="00E85FEB" w:rsidRPr="00BB3EB2" w:rsidTr="00457E33">
        <w:tc>
          <w:tcPr>
            <w:tcW w:w="4246" w:type="dxa"/>
            <w:vAlign w:val="center"/>
          </w:tcPr>
          <w:p w:rsidR="00E85FEB" w:rsidRPr="00BB3EB2" w:rsidRDefault="004B1098" w:rsidP="004B1098">
            <w:pPr>
              <w:tabs>
                <w:tab w:val="left" w:pos="9498"/>
              </w:tabs>
              <w:ind w:right="-1"/>
              <w:jc w:val="center"/>
              <w:rPr>
                <w:rStyle w:val="apple-converted-space"/>
                <w:shd w:val="clear" w:color="auto" w:fill="FFFFFF"/>
              </w:rPr>
            </w:pPr>
            <w:r w:rsidRPr="004B1098">
              <w:rPr>
                <w:rStyle w:val="apple-converted-space"/>
                <w:shd w:val="clear" w:color="auto" w:fill="FFFFFF"/>
              </w:rPr>
              <w:t xml:space="preserve">Аварийно-диспетчерская служба </w:t>
            </w:r>
            <w:r w:rsidR="00BB555D">
              <w:rPr>
                <w:rStyle w:val="apple-converted-space"/>
                <w:shd w:val="clear" w:color="auto" w:fill="FFFFFF"/>
              </w:rPr>
              <w:t>электрических сетей</w:t>
            </w:r>
          </w:p>
        </w:tc>
        <w:tc>
          <w:tcPr>
            <w:tcW w:w="2684" w:type="dxa"/>
            <w:vAlign w:val="center"/>
          </w:tcPr>
          <w:p w:rsidR="00E85FEB" w:rsidRPr="00BB3EB2" w:rsidRDefault="00BB555D" w:rsidP="00BB555D">
            <w:pPr>
              <w:tabs>
                <w:tab w:val="left" w:pos="9498"/>
              </w:tabs>
              <w:ind w:right="-1"/>
              <w:jc w:val="center"/>
              <w:rPr>
                <w:rStyle w:val="apple-converted-space"/>
                <w:b/>
                <w:shd w:val="clear" w:color="auto" w:fill="FFFFFF"/>
              </w:rPr>
            </w:pPr>
            <w:r>
              <w:rPr>
                <w:rStyle w:val="apple-converted-space"/>
                <w:b/>
                <w:shd w:val="clear" w:color="auto" w:fill="FFFFFF"/>
              </w:rPr>
              <w:t>78-45-59</w:t>
            </w:r>
          </w:p>
        </w:tc>
        <w:tc>
          <w:tcPr>
            <w:tcW w:w="3785" w:type="dxa"/>
            <w:vAlign w:val="center"/>
          </w:tcPr>
          <w:p w:rsidR="00E85FEB" w:rsidRPr="00BB3EB2" w:rsidRDefault="00BB555D" w:rsidP="00BB555D">
            <w:pPr>
              <w:tabs>
                <w:tab w:val="left" w:pos="9498"/>
              </w:tabs>
              <w:ind w:right="-1"/>
              <w:jc w:val="center"/>
              <w:rPr>
                <w:rStyle w:val="apple-converted-space"/>
                <w:shd w:val="clear" w:color="auto" w:fill="FFFFFF"/>
              </w:rPr>
            </w:pPr>
            <w:r>
              <w:rPr>
                <w:rStyle w:val="apple-converted-space"/>
                <w:shd w:val="clear" w:color="auto" w:fill="FFFFFF"/>
              </w:rPr>
              <w:t>ООО «Энергокомфорт»</w:t>
            </w:r>
          </w:p>
        </w:tc>
      </w:tr>
      <w:tr w:rsidR="00C555F0" w:rsidRPr="00BB3EB2" w:rsidTr="00457E33">
        <w:tc>
          <w:tcPr>
            <w:tcW w:w="4246" w:type="dxa"/>
            <w:vAlign w:val="center"/>
          </w:tcPr>
          <w:p w:rsidR="00C555F0" w:rsidRDefault="00C555F0" w:rsidP="00E85FEB">
            <w:pPr>
              <w:tabs>
                <w:tab w:val="left" w:pos="9498"/>
              </w:tabs>
              <w:ind w:right="-1"/>
              <w:jc w:val="center"/>
              <w:rPr>
                <w:rStyle w:val="apple-converted-space"/>
                <w:shd w:val="clear" w:color="auto" w:fill="FFFFFF"/>
              </w:rPr>
            </w:pPr>
            <w:r w:rsidRPr="00C555F0">
              <w:rPr>
                <w:rStyle w:val="apple-converted-space"/>
                <w:shd w:val="clear" w:color="auto" w:fill="FFFFFF"/>
              </w:rPr>
              <w:t>Аварийно-диспетчерская служба</w:t>
            </w:r>
            <w:r>
              <w:rPr>
                <w:rStyle w:val="apple-converted-space"/>
                <w:shd w:val="clear" w:color="auto" w:fill="FFFFFF"/>
              </w:rPr>
              <w:t xml:space="preserve"> тепловых сетей</w:t>
            </w:r>
          </w:p>
        </w:tc>
        <w:tc>
          <w:tcPr>
            <w:tcW w:w="2684" w:type="dxa"/>
            <w:vAlign w:val="center"/>
          </w:tcPr>
          <w:p w:rsidR="00C555F0" w:rsidRDefault="00C555F0" w:rsidP="00E85FEB">
            <w:pPr>
              <w:tabs>
                <w:tab w:val="left" w:pos="9498"/>
              </w:tabs>
              <w:ind w:right="-1"/>
              <w:jc w:val="center"/>
              <w:rPr>
                <w:rStyle w:val="apple-converted-space"/>
                <w:b/>
                <w:shd w:val="clear" w:color="auto" w:fill="FFFFFF"/>
              </w:rPr>
            </w:pPr>
            <w:r>
              <w:rPr>
                <w:rStyle w:val="apple-converted-space"/>
                <w:b/>
                <w:shd w:val="clear" w:color="auto" w:fill="FFFFFF"/>
              </w:rPr>
              <w:t>71-00-50, 71-00-52</w:t>
            </w:r>
          </w:p>
        </w:tc>
        <w:tc>
          <w:tcPr>
            <w:tcW w:w="3785" w:type="dxa"/>
            <w:vAlign w:val="center"/>
          </w:tcPr>
          <w:p w:rsidR="00C555F0" w:rsidRDefault="00C555F0" w:rsidP="00E85FEB">
            <w:pPr>
              <w:tabs>
                <w:tab w:val="left" w:pos="9498"/>
              </w:tabs>
              <w:ind w:right="-1"/>
              <w:jc w:val="center"/>
              <w:rPr>
                <w:rStyle w:val="apple-converted-space"/>
                <w:shd w:val="clear" w:color="auto" w:fill="FFFFFF"/>
              </w:rPr>
            </w:pPr>
            <w:r>
              <w:rPr>
                <w:rStyle w:val="apple-converted-space"/>
                <w:shd w:val="clear" w:color="auto" w:fill="FFFFFF"/>
              </w:rPr>
              <w:t>ОАО «ТГК-1»</w:t>
            </w:r>
          </w:p>
        </w:tc>
      </w:tr>
      <w:tr w:rsidR="00E85FEB" w:rsidRPr="00BB3EB2" w:rsidTr="00457E33">
        <w:tc>
          <w:tcPr>
            <w:tcW w:w="4246" w:type="dxa"/>
            <w:vAlign w:val="center"/>
          </w:tcPr>
          <w:p w:rsidR="00E85FEB" w:rsidRPr="00BB3EB2" w:rsidRDefault="00BB555D" w:rsidP="00E85FEB">
            <w:pPr>
              <w:tabs>
                <w:tab w:val="left" w:pos="9498"/>
              </w:tabs>
              <w:ind w:right="-1"/>
              <w:jc w:val="center"/>
              <w:rPr>
                <w:rStyle w:val="apple-converted-space"/>
                <w:shd w:val="clear" w:color="auto" w:fill="FFFFFF"/>
              </w:rPr>
            </w:pPr>
            <w:r>
              <w:rPr>
                <w:rStyle w:val="apple-converted-space"/>
                <w:shd w:val="clear" w:color="auto" w:fill="FFFFFF"/>
              </w:rPr>
              <w:t>Дератизация</w:t>
            </w:r>
          </w:p>
        </w:tc>
        <w:tc>
          <w:tcPr>
            <w:tcW w:w="2684" w:type="dxa"/>
            <w:vAlign w:val="center"/>
          </w:tcPr>
          <w:p w:rsidR="00E85FEB" w:rsidRPr="00BB3EB2" w:rsidRDefault="00BB555D" w:rsidP="00E85FEB">
            <w:pPr>
              <w:tabs>
                <w:tab w:val="left" w:pos="9498"/>
              </w:tabs>
              <w:ind w:right="-1"/>
              <w:jc w:val="center"/>
              <w:rPr>
                <w:rStyle w:val="apple-converted-space"/>
                <w:b/>
                <w:shd w:val="clear" w:color="auto" w:fill="FFFFFF"/>
              </w:rPr>
            </w:pPr>
            <w:r>
              <w:rPr>
                <w:rStyle w:val="apple-converted-space"/>
                <w:b/>
                <w:shd w:val="clear" w:color="auto" w:fill="FFFFFF"/>
              </w:rPr>
              <w:t>28-52-28</w:t>
            </w:r>
          </w:p>
        </w:tc>
        <w:tc>
          <w:tcPr>
            <w:tcW w:w="3785" w:type="dxa"/>
            <w:vAlign w:val="center"/>
          </w:tcPr>
          <w:p w:rsidR="00E85FEB" w:rsidRPr="00BB3EB2" w:rsidRDefault="00BB555D" w:rsidP="00E85FEB">
            <w:pPr>
              <w:tabs>
                <w:tab w:val="left" w:pos="9498"/>
              </w:tabs>
              <w:ind w:right="-1"/>
              <w:jc w:val="center"/>
              <w:rPr>
                <w:rStyle w:val="apple-converted-space"/>
                <w:shd w:val="clear" w:color="auto" w:fill="FFFFFF"/>
              </w:rPr>
            </w:pPr>
            <w:r>
              <w:rPr>
                <w:rStyle w:val="apple-converted-space"/>
                <w:shd w:val="clear" w:color="auto" w:fill="FFFFFF"/>
              </w:rPr>
              <w:t>ООО «КарелДезСервис»</w:t>
            </w:r>
          </w:p>
        </w:tc>
      </w:tr>
    </w:tbl>
    <w:p w:rsidR="00907C12" w:rsidRPr="00954C75" w:rsidRDefault="00907C12" w:rsidP="00907C12">
      <w:pPr>
        <w:tabs>
          <w:tab w:val="left" w:pos="360"/>
        </w:tabs>
        <w:jc w:val="both"/>
      </w:pPr>
    </w:p>
    <w:tbl>
      <w:tblPr>
        <w:tblpPr w:leftFromText="180" w:rightFromText="180" w:vertAnchor="text" w:horzAnchor="page" w:tblpX="1054" w:tblpY="292"/>
        <w:tblW w:w="10224" w:type="dxa"/>
        <w:tblLayout w:type="fixed"/>
        <w:tblLook w:val="01E0" w:firstRow="1" w:lastRow="1" w:firstColumn="1" w:lastColumn="1" w:noHBand="0" w:noVBand="0"/>
      </w:tblPr>
      <w:tblGrid>
        <w:gridCol w:w="5353"/>
        <w:gridCol w:w="4871"/>
      </w:tblGrid>
      <w:tr w:rsidR="00907C12" w:rsidRPr="00954C75" w:rsidTr="00F440C5">
        <w:trPr>
          <w:trHeight w:val="281"/>
        </w:trPr>
        <w:tc>
          <w:tcPr>
            <w:tcW w:w="5353" w:type="dxa"/>
            <w:vAlign w:val="center"/>
          </w:tcPr>
          <w:p w:rsidR="00907C12" w:rsidRPr="00954C75" w:rsidRDefault="00907C12" w:rsidP="000E6E12">
            <w:pPr>
              <w:jc w:val="both"/>
              <w:rPr>
                <w:b/>
                <w:spacing w:val="6"/>
              </w:rPr>
            </w:pPr>
            <w:r w:rsidRPr="00954C75">
              <w:rPr>
                <w:b/>
                <w:spacing w:val="6"/>
              </w:rPr>
              <w:t>Управляющая организация</w:t>
            </w:r>
          </w:p>
        </w:tc>
        <w:tc>
          <w:tcPr>
            <w:tcW w:w="4871" w:type="dxa"/>
            <w:vAlign w:val="center"/>
          </w:tcPr>
          <w:p w:rsidR="00907C12" w:rsidRPr="00954C75" w:rsidRDefault="00907C12" w:rsidP="000E6E12">
            <w:pPr>
              <w:jc w:val="both"/>
              <w:rPr>
                <w:b/>
                <w:spacing w:val="6"/>
              </w:rPr>
            </w:pPr>
            <w:r w:rsidRPr="00954C75">
              <w:rPr>
                <w:b/>
                <w:spacing w:val="6"/>
              </w:rPr>
              <w:t>Собственник:</w:t>
            </w:r>
          </w:p>
        </w:tc>
      </w:tr>
      <w:tr w:rsidR="00907C12" w:rsidRPr="00954C75" w:rsidTr="00F440C5">
        <w:trPr>
          <w:trHeight w:val="227"/>
        </w:trPr>
        <w:tc>
          <w:tcPr>
            <w:tcW w:w="5353" w:type="dxa"/>
          </w:tcPr>
          <w:p w:rsidR="00907C12" w:rsidRPr="00954C75" w:rsidRDefault="00907C12" w:rsidP="000E6E12">
            <w:pPr>
              <w:jc w:val="both"/>
              <w:rPr>
                <w:spacing w:val="6"/>
              </w:rPr>
            </w:pPr>
          </w:p>
          <w:p w:rsidR="006428FB" w:rsidRPr="006428FB" w:rsidRDefault="006428FB" w:rsidP="006428FB">
            <w:pPr>
              <w:jc w:val="both"/>
              <w:rPr>
                <w:spacing w:val="6"/>
              </w:rPr>
            </w:pPr>
            <w:r w:rsidRPr="006428FB">
              <w:rPr>
                <w:spacing w:val="6"/>
              </w:rPr>
              <w:t>ООО УК «ТЕРРИТОРИЯ»</w:t>
            </w:r>
          </w:p>
          <w:p w:rsidR="006428FB" w:rsidRPr="006428FB" w:rsidRDefault="006428FB" w:rsidP="006428FB">
            <w:pPr>
              <w:jc w:val="both"/>
              <w:rPr>
                <w:spacing w:val="6"/>
              </w:rPr>
            </w:pPr>
            <w:r w:rsidRPr="006428FB">
              <w:rPr>
                <w:spacing w:val="6"/>
              </w:rPr>
              <w:t>Юрид.адрес: 185035, Республика Карелия, г.Петрозаводск, ул.Ригачина, д.47</w:t>
            </w:r>
          </w:p>
          <w:p w:rsidR="006428FB" w:rsidRPr="006428FB" w:rsidRDefault="006428FB" w:rsidP="006428FB">
            <w:pPr>
              <w:jc w:val="both"/>
              <w:rPr>
                <w:spacing w:val="6"/>
              </w:rPr>
            </w:pPr>
            <w:r w:rsidRPr="006428FB">
              <w:rPr>
                <w:spacing w:val="6"/>
              </w:rPr>
              <w:t>Почт.адрес: 1850</w:t>
            </w:r>
            <w:r w:rsidR="009B32C7">
              <w:rPr>
                <w:spacing w:val="6"/>
              </w:rPr>
              <w:t>3</w:t>
            </w:r>
            <w:r w:rsidRPr="006428FB">
              <w:rPr>
                <w:spacing w:val="6"/>
              </w:rPr>
              <w:t>0, Республика Карелия, г.Петрозаводск, ул.М.Мерецкова, д.8 Б, офис 3</w:t>
            </w:r>
          </w:p>
          <w:p w:rsidR="006428FB" w:rsidRPr="006428FB" w:rsidRDefault="006428FB" w:rsidP="006428FB">
            <w:pPr>
              <w:jc w:val="both"/>
              <w:rPr>
                <w:spacing w:val="6"/>
              </w:rPr>
            </w:pPr>
            <w:r w:rsidRPr="006428FB">
              <w:rPr>
                <w:spacing w:val="6"/>
              </w:rPr>
              <w:t>Электронный адрес: 595971ter@mail.ru</w:t>
            </w:r>
          </w:p>
          <w:p w:rsidR="006428FB" w:rsidRPr="006428FB" w:rsidRDefault="006428FB" w:rsidP="006428FB">
            <w:pPr>
              <w:jc w:val="both"/>
              <w:rPr>
                <w:spacing w:val="6"/>
              </w:rPr>
            </w:pPr>
            <w:r w:rsidRPr="006428FB">
              <w:rPr>
                <w:spacing w:val="6"/>
              </w:rPr>
              <w:t>Сайт: uk-territoria.ru</w:t>
            </w:r>
          </w:p>
          <w:p w:rsidR="006428FB" w:rsidRPr="006428FB" w:rsidRDefault="006428FB" w:rsidP="006428FB">
            <w:pPr>
              <w:jc w:val="both"/>
              <w:rPr>
                <w:spacing w:val="6"/>
              </w:rPr>
            </w:pPr>
            <w:r w:rsidRPr="006428FB">
              <w:rPr>
                <w:spacing w:val="6"/>
              </w:rPr>
              <w:t>Тел.(8142) 595971</w:t>
            </w:r>
          </w:p>
          <w:p w:rsidR="006428FB" w:rsidRPr="006428FB" w:rsidRDefault="006428FB" w:rsidP="006428FB">
            <w:pPr>
              <w:jc w:val="both"/>
              <w:rPr>
                <w:spacing w:val="6"/>
              </w:rPr>
            </w:pPr>
            <w:r w:rsidRPr="006428FB">
              <w:rPr>
                <w:spacing w:val="6"/>
              </w:rPr>
              <w:t>ОГРН 1141001009599</w:t>
            </w:r>
          </w:p>
          <w:p w:rsidR="006428FB" w:rsidRPr="006428FB" w:rsidRDefault="006428FB" w:rsidP="006428FB">
            <w:pPr>
              <w:jc w:val="both"/>
              <w:rPr>
                <w:spacing w:val="6"/>
              </w:rPr>
            </w:pPr>
            <w:r w:rsidRPr="006428FB">
              <w:rPr>
                <w:spacing w:val="6"/>
              </w:rPr>
              <w:t>ИНН/КПП 1001286837/100101001</w:t>
            </w:r>
          </w:p>
          <w:p w:rsidR="006428FB" w:rsidRPr="006428FB" w:rsidRDefault="006428FB" w:rsidP="006428FB">
            <w:pPr>
              <w:jc w:val="both"/>
              <w:rPr>
                <w:spacing w:val="6"/>
              </w:rPr>
            </w:pPr>
            <w:r w:rsidRPr="006428FB">
              <w:rPr>
                <w:spacing w:val="6"/>
              </w:rPr>
              <w:t>Банковские реквизиты:</w:t>
            </w:r>
          </w:p>
          <w:p w:rsidR="006428FB" w:rsidRPr="006428FB" w:rsidRDefault="006428FB" w:rsidP="006428FB">
            <w:pPr>
              <w:jc w:val="both"/>
              <w:rPr>
                <w:spacing w:val="6"/>
              </w:rPr>
            </w:pPr>
            <w:r w:rsidRPr="006428FB">
              <w:rPr>
                <w:spacing w:val="6"/>
              </w:rPr>
              <w:t xml:space="preserve">Отделение № 8628 ПАО Сбербанк г.Петрозаводск </w:t>
            </w:r>
          </w:p>
          <w:p w:rsidR="006428FB" w:rsidRPr="006428FB" w:rsidRDefault="006428FB" w:rsidP="006428FB">
            <w:pPr>
              <w:jc w:val="both"/>
              <w:rPr>
                <w:spacing w:val="6"/>
              </w:rPr>
            </w:pPr>
            <w:r w:rsidRPr="006428FB">
              <w:rPr>
                <w:spacing w:val="6"/>
              </w:rPr>
              <w:t>(Северо-Западный банк ПАО Сбербанк)</w:t>
            </w:r>
          </w:p>
          <w:p w:rsidR="006428FB" w:rsidRPr="006428FB" w:rsidRDefault="006428FB" w:rsidP="006428FB">
            <w:pPr>
              <w:jc w:val="both"/>
              <w:rPr>
                <w:spacing w:val="6"/>
              </w:rPr>
            </w:pPr>
            <w:r w:rsidRPr="006428FB">
              <w:rPr>
                <w:spacing w:val="6"/>
              </w:rPr>
              <w:t>Расч/счет 40702 810 425 000 000 148</w:t>
            </w:r>
          </w:p>
          <w:p w:rsidR="006428FB" w:rsidRPr="006428FB" w:rsidRDefault="006428FB" w:rsidP="006428FB">
            <w:pPr>
              <w:jc w:val="both"/>
              <w:rPr>
                <w:spacing w:val="6"/>
              </w:rPr>
            </w:pPr>
            <w:r w:rsidRPr="006428FB">
              <w:rPr>
                <w:spacing w:val="6"/>
              </w:rPr>
              <w:t>Кор/счет 30101 810 600 000 000 673</w:t>
            </w:r>
          </w:p>
          <w:p w:rsidR="006428FB" w:rsidRPr="006428FB" w:rsidRDefault="006428FB" w:rsidP="006428FB">
            <w:pPr>
              <w:jc w:val="both"/>
              <w:rPr>
                <w:spacing w:val="6"/>
              </w:rPr>
            </w:pPr>
            <w:r w:rsidRPr="006428FB">
              <w:rPr>
                <w:spacing w:val="6"/>
              </w:rPr>
              <w:t>БИК 048 602 673</w:t>
            </w:r>
          </w:p>
          <w:p w:rsidR="00907C12" w:rsidRPr="00954C75" w:rsidRDefault="006428FB" w:rsidP="006428FB">
            <w:pPr>
              <w:jc w:val="both"/>
              <w:rPr>
                <w:spacing w:val="6"/>
              </w:rPr>
            </w:pPr>
            <w:r w:rsidRPr="006428FB">
              <w:rPr>
                <w:spacing w:val="6"/>
              </w:rPr>
              <w:t>Директор ООО УК «Территория»  Меньшикова Светлана Николаевна</w:t>
            </w:r>
          </w:p>
        </w:tc>
        <w:tc>
          <w:tcPr>
            <w:tcW w:w="4871" w:type="dxa"/>
            <w:vAlign w:val="center"/>
          </w:tcPr>
          <w:p w:rsidR="00907C12" w:rsidRPr="00954C75" w:rsidRDefault="00907C12" w:rsidP="000E6E12">
            <w:pPr>
              <w:jc w:val="both"/>
              <w:rPr>
                <w:spacing w:val="6"/>
              </w:rPr>
            </w:pPr>
            <w:r w:rsidRPr="00954C75">
              <w:rPr>
                <w:spacing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07C12" w:rsidRPr="00954C75" w:rsidRDefault="00907C12" w:rsidP="00907C12">
      <w:pPr>
        <w:tabs>
          <w:tab w:val="left" w:pos="360"/>
        </w:tabs>
        <w:jc w:val="both"/>
      </w:pPr>
      <w:r>
        <w:br w:type="page"/>
      </w:r>
    </w:p>
    <w:tbl>
      <w:tblPr>
        <w:tblW w:w="0" w:type="auto"/>
        <w:tblLook w:val="04A0" w:firstRow="1" w:lastRow="0" w:firstColumn="1" w:lastColumn="0" w:noHBand="0" w:noVBand="1"/>
      </w:tblPr>
      <w:tblGrid>
        <w:gridCol w:w="4077"/>
        <w:gridCol w:w="5670"/>
      </w:tblGrid>
      <w:tr w:rsidR="00907C12" w:rsidRPr="00954C75" w:rsidTr="000E6E12">
        <w:tc>
          <w:tcPr>
            <w:tcW w:w="4077" w:type="dxa"/>
            <w:shd w:val="clear" w:color="auto" w:fill="auto"/>
          </w:tcPr>
          <w:p w:rsidR="00907C12" w:rsidRPr="00954C75" w:rsidRDefault="00907C12" w:rsidP="000E6E12">
            <w:pPr>
              <w:tabs>
                <w:tab w:val="left" w:pos="360"/>
              </w:tabs>
              <w:jc w:val="both"/>
            </w:pPr>
          </w:p>
        </w:tc>
        <w:tc>
          <w:tcPr>
            <w:tcW w:w="5670" w:type="dxa"/>
            <w:shd w:val="clear" w:color="auto" w:fill="auto"/>
          </w:tcPr>
          <w:p w:rsidR="00907C12" w:rsidRPr="00954C75" w:rsidRDefault="00907C12" w:rsidP="000E6E12">
            <w:pPr>
              <w:tabs>
                <w:tab w:val="left" w:pos="360"/>
              </w:tabs>
              <w:jc w:val="both"/>
            </w:pPr>
            <w:r w:rsidRPr="00954C75">
              <w:t xml:space="preserve">Приложение №2 к договору управления </w:t>
            </w:r>
          </w:p>
          <w:p w:rsidR="00907C12" w:rsidRPr="00954C75" w:rsidRDefault="00907C12" w:rsidP="000E6E12">
            <w:pPr>
              <w:tabs>
                <w:tab w:val="left" w:pos="360"/>
              </w:tabs>
              <w:jc w:val="both"/>
            </w:pPr>
            <w:r w:rsidRPr="00954C75">
              <w:t xml:space="preserve">многоквартирным домом </w:t>
            </w:r>
          </w:p>
          <w:p w:rsidR="00907C12" w:rsidRPr="00954C75" w:rsidRDefault="00342B29" w:rsidP="000E6E12">
            <w:pPr>
              <w:tabs>
                <w:tab w:val="left" w:pos="360"/>
              </w:tabs>
              <w:jc w:val="both"/>
            </w:pPr>
            <w:r w:rsidRPr="00342B29">
              <w:t>№ 27 по ул. Гоголя</w:t>
            </w:r>
            <w:r>
              <w:t xml:space="preserve"> </w:t>
            </w:r>
            <w:r w:rsidR="00907C12" w:rsidRPr="00954C75">
              <w:t>в городе Петрозаводске</w:t>
            </w:r>
          </w:p>
          <w:p w:rsidR="00907C12" w:rsidRPr="00954C75" w:rsidRDefault="00907C12" w:rsidP="000E6E12">
            <w:pPr>
              <w:tabs>
                <w:tab w:val="left" w:pos="360"/>
              </w:tabs>
              <w:jc w:val="both"/>
            </w:pPr>
          </w:p>
          <w:p w:rsidR="00907C12" w:rsidRPr="00954C75" w:rsidRDefault="00907C12" w:rsidP="000E6E12">
            <w:pPr>
              <w:tabs>
                <w:tab w:val="left" w:pos="360"/>
              </w:tabs>
              <w:jc w:val="both"/>
            </w:pPr>
            <w:r>
              <w:t>от …………………………….2017</w:t>
            </w:r>
          </w:p>
          <w:p w:rsidR="00907C12" w:rsidRPr="00954C75" w:rsidRDefault="00907C12" w:rsidP="000E6E12">
            <w:pPr>
              <w:tabs>
                <w:tab w:val="left" w:pos="360"/>
              </w:tabs>
              <w:jc w:val="both"/>
            </w:pPr>
          </w:p>
        </w:tc>
      </w:tr>
    </w:tbl>
    <w:p w:rsidR="00907C12" w:rsidRPr="00954C75" w:rsidRDefault="00907C12" w:rsidP="00907C12">
      <w:pPr>
        <w:tabs>
          <w:tab w:val="left" w:pos="360"/>
        </w:tabs>
        <w:jc w:val="both"/>
      </w:pPr>
    </w:p>
    <w:p w:rsidR="00907C12" w:rsidRPr="00954C75" w:rsidRDefault="00907C12" w:rsidP="00907C12">
      <w:pPr>
        <w:tabs>
          <w:tab w:val="left" w:pos="360"/>
        </w:tabs>
        <w:jc w:val="center"/>
      </w:pPr>
      <w:r w:rsidRPr="00954C75">
        <w:t>Перечень коммунальных услуг</w:t>
      </w:r>
    </w:p>
    <w:p w:rsidR="00907C12" w:rsidRPr="00954C75" w:rsidRDefault="00907C12" w:rsidP="00907C12">
      <w:pPr>
        <w:tabs>
          <w:tab w:val="left" w:pos="360"/>
        </w:tabs>
        <w:jc w:val="center"/>
      </w:pPr>
    </w:p>
    <w:p w:rsidR="00BB3EB2" w:rsidRDefault="00A743EE" w:rsidP="00A743EE">
      <w:pPr>
        <w:tabs>
          <w:tab w:val="left" w:pos="360"/>
        </w:tabs>
      </w:pPr>
      <w:r w:rsidRPr="00A743EE">
        <w:t xml:space="preserve">электроснабжение, </w:t>
      </w:r>
    </w:p>
    <w:p w:rsidR="00BB3EB2" w:rsidRDefault="00A743EE" w:rsidP="00A743EE">
      <w:pPr>
        <w:tabs>
          <w:tab w:val="left" w:pos="360"/>
        </w:tabs>
      </w:pPr>
      <w:r w:rsidRPr="00A743EE">
        <w:t xml:space="preserve">холодное водоснабжение, </w:t>
      </w:r>
    </w:p>
    <w:p w:rsidR="00342B29" w:rsidRDefault="00342B29" w:rsidP="00A743EE">
      <w:pPr>
        <w:tabs>
          <w:tab w:val="left" w:pos="360"/>
        </w:tabs>
      </w:pPr>
      <w:r>
        <w:t>горячее водоснабжение,</w:t>
      </w:r>
    </w:p>
    <w:p w:rsidR="00BB3EB2" w:rsidRDefault="00A743EE" w:rsidP="00A743EE">
      <w:pPr>
        <w:tabs>
          <w:tab w:val="left" w:pos="360"/>
        </w:tabs>
      </w:pPr>
      <w:r w:rsidRPr="00A743EE">
        <w:t xml:space="preserve">водоотведение, </w:t>
      </w:r>
    </w:p>
    <w:p w:rsidR="00BB3EB2" w:rsidRDefault="00A743EE" w:rsidP="00A743EE">
      <w:pPr>
        <w:tabs>
          <w:tab w:val="left" w:pos="360"/>
        </w:tabs>
      </w:pPr>
      <w:r w:rsidRPr="00A743EE">
        <w:t>газоснабжение</w:t>
      </w:r>
      <w:r w:rsidR="00342B29">
        <w:t xml:space="preserve"> (баллоны)</w:t>
      </w:r>
      <w:r w:rsidRPr="00A743EE">
        <w:t xml:space="preserve">, </w:t>
      </w:r>
    </w:p>
    <w:p w:rsidR="00907C12" w:rsidRPr="00954C75" w:rsidRDefault="00A743EE" w:rsidP="00A743EE">
      <w:pPr>
        <w:tabs>
          <w:tab w:val="left" w:pos="360"/>
        </w:tabs>
      </w:pPr>
      <w:r w:rsidRPr="00A743EE">
        <w:t>центральное отопление.</w:t>
      </w:r>
    </w:p>
    <w:p w:rsidR="00907C12" w:rsidRDefault="00907C12" w:rsidP="00907C12">
      <w:pPr>
        <w:tabs>
          <w:tab w:val="left" w:pos="360"/>
        </w:tabs>
        <w:jc w:val="both"/>
        <w:rPr>
          <w:sz w:val="28"/>
          <w:szCs w:val="28"/>
        </w:rPr>
      </w:pPr>
    </w:p>
    <w:p w:rsidR="00907C12" w:rsidRDefault="00907C12" w:rsidP="00907C12">
      <w:pPr>
        <w:tabs>
          <w:tab w:val="left" w:pos="360"/>
        </w:tabs>
        <w:jc w:val="both"/>
        <w:rPr>
          <w:sz w:val="28"/>
          <w:szCs w:val="28"/>
        </w:rPr>
      </w:pPr>
    </w:p>
    <w:p w:rsidR="00907C12" w:rsidRDefault="00907C12" w:rsidP="00907C12">
      <w:pPr>
        <w:tabs>
          <w:tab w:val="left" w:pos="360"/>
        </w:tabs>
        <w:jc w:val="both"/>
        <w:rPr>
          <w:sz w:val="28"/>
          <w:szCs w:val="28"/>
        </w:rPr>
      </w:pPr>
    </w:p>
    <w:p w:rsidR="00907C12" w:rsidRDefault="00907C12" w:rsidP="00907C12">
      <w:pPr>
        <w:tabs>
          <w:tab w:val="left" w:pos="360"/>
        </w:tabs>
        <w:jc w:val="both"/>
        <w:rPr>
          <w:sz w:val="28"/>
          <w:szCs w:val="28"/>
        </w:rPr>
      </w:pPr>
    </w:p>
    <w:tbl>
      <w:tblPr>
        <w:tblpPr w:leftFromText="180" w:rightFromText="180" w:vertAnchor="text" w:horzAnchor="page" w:tblpX="1054" w:tblpY="292"/>
        <w:tblW w:w="10224" w:type="dxa"/>
        <w:tblLayout w:type="fixed"/>
        <w:tblLook w:val="01E0" w:firstRow="1" w:lastRow="1" w:firstColumn="1" w:lastColumn="1" w:noHBand="0" w:noVBand="0"/>
      </w:tblPr>
      <w:tblGrid>
        <w:gridCol w:w="4644"/>
        <w:gridCol w:w="5580"/>
      </w:tblGrid>
      <w:tr w:rsidR="00907C12" w:rsidRPr="00ED287C" w:rsidTr="000E6E12">
        <w:trPr>
          <w:trHeight w:val="281"/>
        </w:trPr>
        <w:tc>
          <w:tcPr>
            <w:tcW w:w="4644" w:type="dxa"/>
            <w:vAlign w:val="center"/>
          </w:tcPr>
          <w:p w:rsidR="00907C12" w:rsidRPr="00ED287C" w:rsidRDefault="00907C12" w:rsidP="000E6E12">
            <w:pPr>
              <w:jc w:val="both"/>
              <w:rPr>
                <w:b/>
                <w:spacing w:val="6"/>
              </w:rPr>
            </w:pPr>
            <w:r w:rsidRPr="00ED287C">
              <w:rPr>
                <w:b/>
                <w:spacing w:val="6"/>
              </w:rPr>
              <w:t>Управляющая организация</w:t>
            </w:r>
          </w:p>
        </w:tc>
        <w:tc>
          <w:tcPr>
            <w:tcW w:w="5580" w:type="dxa"/>
            <w:vAlign w:val="center"/>
          </w:tcPr>
          <w:p w:rsidR="00907C12" w:rsidRPr="00ED287C" w:rsidRDefault="00907C12" w:rsidP="000E6E12">
            <w:pPr>
              <w:jc w:val="both"/>
              <w:rPr>
                <w:b/>
                <w:spacing w:val="6"/>
              </w:rPr>
            </w:pPr>
            <w:r w:rsidRPr="00ED287C">
              <w:rPr>
                <w:b/>
                <w:spacing w:val="6"/>
              </w:rPr>
              <w:t>Собственник:</w:t>
            </w:r>
          </w:p>
        </w:tc>
      </w:tr>
      <w:tr w:rsidR="00907C12" w:rsidRPr="00ED287C" w:rsidTr="000E6E12">
        <w:trPr>
          <w:trHeight w:val="227"/>
        </w:trPr>
        <w:tc>
          <w:tcPr>
            <w:tcW w:w="4644" w:type="dxa"/>
          </w:tcPr>
          <w:p w:rsidR="00907C12" w:rsidRPr="00ED287C" w:rsidRDefault="00907C12" w:rsidP="000E6E12">
            <w:pPr>
              <w:jc w:val="both"/>
              <w:rPr>
                <w:spacing w:val="6"/>
              </w:rPr>
            </w:pPr>
          </w:p>
          <w:p w:rsidR="006428FB" w:rsidRPr="006428FB" w:rsidRDefault="006428FB" w:rsidP="006428FB">
            <w:pPr>
              <w:jc w:val="both"/>
              <w:rPr>
                <w:spacing w:val="6"/>
              </w:rPr>
            </w:pPr>
            <w:r w:rsidRPr="006428FB">
              <w:rPr>
                <w:spacing w:val="6"/>
              </w:rPr>
              <w:t>ООО УК «ТЕРРИТОРИЯ»</w:t>
            </w:r>
          </w:p>
          <w:p w:rsidR="006428FB" w:rsidRPr="006428FB" w:rsidRDefault="006428FB" w:rsidP="006428FB">
            <w:pPr>
              <w:jc w:val="both"/>
              <w:rPr>
                <w:spacing w:val="6"/>
              </w:rPr>
            </w:pPr>
            <w:r w:rsidRPr="006428FB">
              <w:rPr>
                <w:spacing w:val="6"/>
              </w:rPr>
              <w:t>Юрид.адрес: 185035, Республика Карелия, г.Петрозаводск, ул.Ригачина, д.47</w:t>
            </w:r>
          </w:p>
          <w:p w:rsidR="006428FB" w:rsidRPr="006428FB" w:rsidRDefault="006428FB" w:rsidP="006428FB">
            <w:pPr>
              <w:jc w:val="both"/>
              <w:rPr>
                <w:spacing w:val="6"/>
              </w:rPr>
            </w:pPr>
            <w:r w:rsidRPr="006428FB">
              <w:rPr>
                <w:spacing w:val="6"/>
              </w:rPr>
              <w:t>Почт.адрес: 185000, Республика Карелия, г.Петрозаводск, ул.М.Мерецкова, д.8 Б, офис 3</w:t>
            </w:r>
          </w:p>
          <w:p w:rsidR="006428FB" w:rsidRPr="006428FB" w:rsidRDefault="006428FB" w:rsidP="006428FB">
            <w:pPr>
              <w:jc w:val="both"/>
              <w:rPr>
                <w:spacing w:val="6"/>
              </w:rPr>
            </w:pPr>
            <w:r w:rsidRPr="006428FB">
              <w:rPr>
                <w:spacing w:val="6"/>
              </w:rPr>
              <w:t>Электронный адрес: 595971ter@mail.ru</w:t>
            </w:r>
          </w:p>
          <w:p w:rsidR="006428FB" w:rsidRPr="006428FB" w:rsidRDefault="006428FB" w:rsidP="006428FB">
            <w:pPr>
              <w:jc w:val="both"/>
              <w:rPr>
                <w:spacing w:val="6"/>
              </w:rPr>
            </w:pPr>
            <w:r w:rsidRPr="006428FB">
              <w:rPr>
                <w:spacing w:val="6"/>
              </w:rPr>
              <w:t>Сайт: uk-territoria.ru</w:t>
            </w:r>
          </w:p>
          <w:p w:rsidR="006428FB" w:rsidRPr="006428FB" w:rsidRDefault="006428FB" w:rsidP="006428FB">
            <w:pPr>
              <w:jc w:val="both"/>
              <w:rPr>
                <w:spacing w:val="6"/>
              </w:rPr>
            </w:pPr>
            <w:r w:rsidRPr="006428FB">
              <w:rPr>
                <w:spacing w:val="6"/>
              </w:rPr>
              <w:t>Тел.(8142) 595971</w:t>
            </w:r>
          </w:p>
          <w:p w:rsidR="006428FB" w:rsidRPr="006428FB" w:rsidRDefault="006428FB" w:rsidP="006428FB">
            <w:pPr>
              <w:jc w:val="both"/>
              <w:rPr>
                <w:spacing w:val="6"/>
              </w:rPr>
            </w:pPr>
            <w:r w:rsidRPr="006428FB">
              <w:rPr>
                <w:spacing w:val="6"/>
              </w:rPr>
              <w:t>ОГРН 1141001009599</w:t>
            </w:r>
          </w:p>
          <w:p w:rsidR="006428FB" w:rsidRPr="006428FB" w:rsidRDefault="006428FB" w:rsidP="006428FB">
            <w:pPr>
              <w:jc w:val="both"/>
              <w:rPr>
                <w:spacing w:val="6"/>
              </w:rPr>
            </w:pPr>
            <w:r w:rsidRPr="006428FB">
              <w:rPr>
                <w:spacing w:val="6"/>
              </w:rPr>
              <w:t>ИНН/КПП 1001286837/100101001</w:t>
            </w:r>
          </w:p>
          <w:p w:rsidR="006428FB" w:rsidRPr="006428FB" w:rsidRDefault="006428FB" w:rsidP="006428FB">
            <w:pPr>
              <w:jc w:val="both"/>
              <w:rPr>
                <w:spacing w:val="6"/>
              </w:rPr>
            </w:pPr>
            <w:r w:rsidRPr="006428FB">
              <w:rPr>
                <w:spacing w:val="6"/>
              </w:rPr>
              <w:t>Банковские реквизиты:</w:t>
            </w:r>
          </w:p>
          <w:p w:rsidR="006428FB" w:rsidRPr="006428FB" w:rsidRDefault="006428FB" w:rsidP="006428FB">
            <w:pPr>
              <w:jc w:val="both"/>
              <w:rPr>
                <w:spacing w:val="6"/>
              </w:rPr>
            </w:pPr>
            <w:r w:rsidRPr="006428FB">
              <w:rPr>
                <w:spacing w:val="6"/>
              </w:rPr>
              <w:t xml:space="preserve">Отделение № 8628 ПАО Сбербанк г.Петрозаводск </w:t>
            </w:r>
          </w:p>
          <w:p w:rsidR="006428FB" w:rsidRPr="006428FB" w:rsidRDefault="006428FB" w:rsidP="006428FB">
            <w:pPr>
              <w:jc w:val="both"/>
              <w:rPr>
                <w:spacing w:val="6"/>
              </w:rPr>
            </w:pPr>
            <w:r w:rsidRPr="006428FB">
              <w:rPr>
                <w:spacing w:val="6"/>
              </w:rPr>
              <w:t>(Северо-Западный банк ПАО Сбербанк)</w:t>
            </w:r>
          </w:p>
          <w:p w:rsidR="006428FB" w:rsidRPr="006428FB" w:rsidRDefault="006428FB" w:rsidP="006428FB">
            <w:pPr>
              <w:jc w:val="both"/>
              <w:rPr>
                <w:spacing w:val="6"/>
              </w:rPr>
            </w:pPr>
            <w:r w:rsidRPr="006428FB">
              <w:rPr>
                <w:spacing w:val="6"/>
              </w:rPr>
              <w:t>Расч/счет 40702 810 425 000 000 148</w:t>
            </w:r>
          </w:p>
          <w:p w:rsidR="006428FB" w:rsidRPr="006428FB" w:rsidRDefault="006428FB" w:rsidP="006428FB">
            <w:pPr>
              <w:jc w:val="both"/>
              <w:rPr>
                <w:spacing w:val="6"/>
              </w:rPr>
            </w:pPr>
            <w:r w:rsidRPr="006428FB">
              <w:rPr>
                <w:spacing w:val="6"/>
              </w:rPr>
              <w:t>Кор/счет 30101 810 600 000 000 673</w:t>
            </w:r>
          </w:p>
          <w:p w:rsidR="006428FB" w:rsidRPr="006428FB" w:rsidRDefault="006428FB" w:rsidP="006428FB">
            <w:pPr>
              <w:jc w:val="both"/>
              <w:rPr>
                <w:spacing w:val="6"/>
              </w:rPr>
            </w:pPr>
            <w:r w:rsidRPr="006428FB">
              <w:rPr>
                <w:spacing w:val="6"/>
              </w:rPr>
              <w:t>БИК 048 602 673</w:t>
            </w:r>
          </w:p>
          <w:p w:rsidR="006428FB" w:rsidRPr="006428FB" w:rsidRDefault="006428FB" w:rsidP="006428FB">
            <w:pPr>
              <w:jc w:val="both"/>
              <w:rPr>
                <w:spacing w:val="6"/>
              </w:rPr>
            </w:pPr>
          </w:p>
          <w:p w:rsidR="00907C12" w:rsidRPr="00ED287C" w:rsidRDefault="006428FB" w:rsidP="006428FB">
            <w:pPr>
              <w:jc w:val="both"/>
              <w:rPr>
                <w:spacing w:val="6"/>
              </w:rPr>
            </w:pPr>
            <w:r w:rsidRPr="006428FB">
              <w:rPr>
                <w:spacing w:val="6"/>
              </w:rPr>
              <w:t>Директор ООО УК «Территория»  Меньшикова Светлана Николаевна</w:t>
            </w:r>
          </w:p>
        </w:tc>
        <w:tc>
          <w:tcPr>
            <w:tcW w:w="5580" w:type="dxa"/>
            <w:vAlign w:val="center"/>
          </w:tcPr>
          <w:p w:rsidR="00907C12" w:rsidRPr="00ED287C" w:rsidRDefault="00907C12" w:rsidP="000E6E12">
            <w:pPr>
              <w:jc w:val="both"/>
              <w:rPr>
                <w:spacing w:val="6"/>
              </w:rPr>
            </w:pPr>
            <w:r w:rsidRPr="00ED287C">
              <w:rPr>
                <w:spacing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07C12" w:rsidRDefault="00907C12" w:rsidP="00907C12">
      <w:pPr>
        <w:tabs>
          <w:tab w:val="left" w:pos="360"/>
        </w:tabs>
        <w:jc w:val="both"/>
        <w:rPr>
          <w:sz w:val="28"/>
          <w:szCs w:val="28"/>
        </w:rPr>
      </w:pPr>
    </w:p>
    <w:p w:rsidR="00907C12" w:rsidRPr="006412EF" w:rsidRDefault="00907C12" w:rsidP="00907C12">
      <w:pPr>
        <w:tabs>
          <w:tab w:val="left" w:pos="360"/>
        </w:tabs>
        <w:jc w:val="both"/>
      </w:pPr>
      <w:r>
        <w:rPr>
          <w:sz w:val="28"/>
          <w:szCs w:val="28"/>
        </w:rPr>
        <w:br w:type="page"/>
      </w:r>
    </w:p>
    <w:tbl>
      <w:tblPr>
        <w:tblW w:w="0" w:type="auto"/>
        <w:tblLook w:val="04A0" w:firstRow="1" w:lastRow="0" w:firstColumn="1" w:lastColumn="0" w:noHBand="0" w:noVBand="1"/>
      </w:tblPr>
      <w:tblGrid>
        <w:gridCol w:w="3936"/>
        <w:gridCol w:w="5811"/>
      </w:tblGrid>
      <w:tr w:rsidR="00907C12" w:rsidRPr="00BB3EB2" w:rsidTr="00C20D9F">
        <w:tc>
          <w:tcPr>
            <w:tcW w:w="3936" w:type="dxa"/>
            <w:shd w:val="clear" w:color="auto" w:fill="auto"/>
          </w:tcPr>
          <w:p w:rsidR="00907C12" w:rsidRPr="00BB3EB2" w:rsidRDefault="00907C12" w:rsidP="000E6E12">
            <w:pPr>
              <w:tabs>
                <w:tab w:val="left" w:pos="360"/>
              </w:tabs>
              <w:jc w:val="both"/>
            </w:pPr>
          </w:p>
        </w:tc>
        <w:tc>
          <w:tcPr>
            <w:tcW w:w="5811" w:type="dxa"/>
            <w:shd w:val="clear" w:color="auto" w:fill="auto"/>
          </w:tcPr>
          <w:p w:rsidR="00907C12" w:rsidRPr="00BB3EB2" w:rsidRDefault="00907C12" w:rsidP="000E6E12">
            <w:pPr>
              <w:tabs>
                <w:tab w:val="left" w:pos="360"/>
              </w:tabs>
              <w:jc w:val="both"/>
            </w:pPr>
            <w:r w:rsidRPr="00BB3EB2">
              <w:t xml:space="preserve">Приложение №3 к договору управления </w:t>
            </w:r>
          </w:p>
          <w:p w:rsidR="00907C12" w:rsidRPr="00BB3EB2" w:rsidRDefault="00907C12" w:rsidP="000E6E12">
            <w:pPr>
              <w:tabs>
                <w:tab w:val="left" w:pos="360"/>
              </w:tabs>
              <w:jc w:val="both"/>
            </w:pPr>
            <w:r w:rsidRPr="00BB3EB2">
              <w:t xml:space="preserve">многоквартирным домом </w:t>
            </w:r>
          </w:p>
          <w:p w:rsidR="00907C12" w:rsidRPr="00BB3EB2" w:rsidRDefault="00342B29" w:rsidP="000E6E12">
            <w:pPr>
              <w:tabs>
                <w:tab w:val="left" w:pos="360"/>
              </w:tabs>
              <w:jc w:val="both"/>
            </w:pPr>
            <w:r w:rsidRPr="00342B29">
              <w:t>№ 27 по ул. Гоголя</w:t>
            </w:r>
            <w:r>
              <w:t xml:space="preserve"> </w:t>
            </w:r>
            <w:r w:rsidR="00907C12" w:rsidRPr="00BB3EB2">
              <w:t>в городе Петрозаводске</w:t>
            </w:r>
          </w:p>
          <w:p w:rsidR="00907C12" w:rsidRPr="00BB3EB2" w:rsidRDefault="00907C12" w:rsidP="000E6E12">
            <w:pPr>
              <w:tabs>
                <w:tab w:val="left" w:pos="360"/>
              </w:tabs>
              <w:jc w:val="both"/>
            </w:pPr>
            <w:r w:rsidRPr="00BB3EB2">
              <w:t>от …………………………….2017</w:t>
            </w:r>
          </w:p>
        </w:tc>
      </w:tr>
    </w:tbl>
    <w:p w:rsidR="00BB3EB2" w:rsidRDefault="00BB3EB2" w:rsidP="00C20D9F">
      <w:pPr>
        <w:tabs>
          <w:tab w:val="left" w:pos="360"/>
        </w:tabs>
        <w:jc w:val="center"/>
      </w:pPr>
    </w:p>
    <w:p w:rsidR="00907C12" w:rsidRPr="00BB3EB2" w:rsidRDefault="00907C12" w:rsidP="00C20D9F">
      <w:pPr>
        <w:tabs>
          <w:tab w:val="left" w:pos="360"/>
        </w:tabs>
        <w:jc w:val="center"/>
      </w:pPr>
      <w:r w:rsidRPr="00BB3EB2">
        <w:t>Состав общего имущества многоквартирного дома</w:t>
      </w:r>
    </w:p>
    <w:p w:rsidR="00907C12" w:rsidRPr="00BB3EB2" w:rsidRDefault="00907C12" w:rsidP="00907C12">
      <w:pPr>
        <w:autoSpaceDE w:val="0"/>
        <w:autoSpaceDN w:val="0"/>
        <w:adjustRightInd w:val="0"/>
        <w:ind w:firstLine="540"/>
        <w:jc w:val="both"/>
      </w:pPr>
      <w:r w:rsidRPr="00BB3EB2">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907C12" w:rsidRPr="00BB3EB2" w:rsidRDefault="00907C12" w:rsidP="00907C12">
      <w:pPr>
        <w:autoSpaceDE w:val="0"/>
        <w:autoSpaceDN w:val="0"/>
        <w:adjustRightInd w:val="0"/>
        <w:ind w:firstLine="540"/>
        <w:jc w:val="both"/>
      </w:pPr>
      <w:r w:rsidRPr="00BB3EB2">
        <w:t>б) крыши;</w:t>
      </w:r>
    </w:p>
    <w:p w:rsidR="00907C12" w:rsidRPr="00BB3EB2" w:rsidRDefault="00907C12" w:rsidP="00907C12">
      <w:pPr>
        <w:autoSpaceDE w:val="0"/>
        <w:autoSpaceDN w:val="0"/>
        <w:adjustRightInd w:val="0"/>
        <w:ind w:firstLine="540"/>
        <w:jc w:val="both"/>
      </w:pPr>
      <w:r w:rsidRPr="00BB3EB2">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907C12" w:rsidRPr="00BB3EB2" w:rsidRDefault="00907C12" w:rsidP="00907C12">
      <w:pPr>
        <w:autoSpaceDE w:val="0"/>
        <w:autoSpaceDN w:val="0"/>
        <w:adjustRightInd w:val="0"/>
        <w:ind w:firstLine="540"/>
        <w:jc w:val="both"/>
      </w:pPr>
      <w:r w:rsidRPr="00BB3EB2">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907C12" w:rsidRPr="00BB3EB2" w:rsidRDefault="00907C12" w:rsidP="00907C12">
      <w:pPr>
        <w:autoSpaceDE w:val="0"/>
        <w:autoSpaceDN w:val="0"/>
        <w:adjustRightInd w:val="0"/>
        <w:ind w:firstLine="540"/>
        <w:jc w:val="both"/>
      </w:pPr>
      <w:r w:rsidRPr="00BB3EB2">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907C12" w:rsidRPr="00BB3EB2" w:rsidRDefault="00907C12" w:rsidP="00907C12">
      <w:pPr>
        <w:autoSpaceDE w:val="0"/>
        <w:autoSpaceDN w:val="0"/>
        <w:adjustRightInd w:val="0"/>
        <w:ind w:firstLine="540"/>
        <w:jc w:val="both"/>
      </w:pPr>
      <w:r w:rsidRPr="00BB3EB2">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907C12" w:rsidRPr="00BB3EB2" w:rsidRDefault="00907C12" w:rsidP="00907C12">
      <w:pPr>
        <w:autoSpaceDE w:val="0"/>
        <w:autoSpaceDN w:val="0"/>
        <w:adjustRightInd w:val="0"/>
        <w:ind w:firstLine="540"/>
        <w:jc w:val="both"/>
      </w:pPr>
      <w:r w:rsidRPr="00BB3EB2">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tbl>
      <w:tblPr>
        <w:tblpPr w:leftFromText="180" w:rightFromText="180" w:vertAnchor="text" w:horzAnchor="page" w:tblpX="1054" w:tblpY="292"/>
        <w:tblW w:w="10224" w:type="dxa"/>
        <w:tblLayout w:type="fixed"/>
        <w:tblLook w:val="01E0" w:firstRow="1" w:lastRow="1" w:firstColumn="1" w:lastColumn="1" w:noHBand="0" w:noVBand="0"/>
      </w:tblPr>
      <w:tblGrid>
        <w:gridCol w:w="5353"/>
        <w:gridCol w:w="4871"/>
      </w:tblGrid>
      <w:tr w:rsidR="00907C12" w:rsidRPr="00BB3EB2" w:rsidTr="00C20D9F">
        <w:trPr>
          <w:trHeight w:val="281"/>
        </w:trPr>
        <w:tc>
          <w:tcPr>
            <w:tcW w:w="5353" w:type="dxa"/>
            <w:vAlign w:val="center"/>
          </w:tcPr>
          <w:p w:rsidR="00907C12" w:rsidRPr="00BB3EB2" w:rsidRDefault="00907C12" w:rsidP="000E6E12">
            <w:pPr>
              <w:jc w:val="both"/>
              <w:rPr>
                <w:b/>
                <w:spacing w:val="6"/>
              </w:rPr>
            </w:pPr>
            <w:r w:rsidRPr="00BB3EB2">
              <w:rPr>
                <w:b/>
                <w:spacing w:val="6"/>
              </w:rPr>
              <w:t>Управляющая организация</w:t>
            </w:r>
          </w:p>
        </w:tc>
        <w:tc>
          <w:tcPr>
            <w:tcW w:w="4871" w:type="dxa"/>
            <w:vAlign w:val="center"/>
          </w:tcPr>
          <w:p w:rsidR="00907C12" w:rsidRPr="00BB3EB2" w:rsidRDefault="00907C12" w:rsidP="000E6E12">
            <w:pPr>
              <w:jc w:val="both"/>
              <w:rPr>
                <w:b/>
                <w:spacing w:val="6"/>
              </w:rPr>
            </w:pPr>
            <w:r w:rsidRPr="00BB3EB2">
              <w:rPr>
                <w:b/>
                <w:spacing w:val="6"/>
              </w:rPr>
              <w:t>Собственник:</w:t>
            </w:r>
          </w:p>
        </w:tc>
      </w:tr>
      <w:tr w:rsidR="00907C12" w:rsidRPr="00BB3EB2" w:rsidTr="00C20D9F">
        <w:trPr>
          <w:trHeight w:val="227"/>
        </w:trPr>
        <w:tc>
          <w:tcPr>
            <w:tcW w:w="5353" w:type="dxa"/>
          </w:tcPr>
          <w:p w:rsidR="006428FB" w:rsidRPr="00BB3EB2" w:rsidRDefault="006428FB" w:rsidP="006428FB">
            <w:pPr>
              <w:jc w:val="both"/>
              <w:rPr>
                <w:spacing w:val="6"/>
              </w:rPr>
            </w:pPr>
            <w:r w:rsidRPr="00BB3EB2">
              <w:rPr>
                <w:spacing w:val="6"/>
              </w:rPr>
              <w:t>ООО УК «ТЕРРИТОРИЯ»</w:t>
            </w:r>
          </w:p>
          <w:p w:rsidR="006428FB" w:rsidRPr="00BB3EB2" w:rsidRDefault="006428FB" w:rsidP="006428FB">
            <w:pPr>
              <w:jc w:val="both"/>
              <w:rPr>
                <w:spacing w:val="6"/>
              </w:rPr>
            </w:pPr>
            <w:r w:rsidRPr="00BB3EB2">
              <w:rPr>
                <w:spacing w:val="6"/>
              </w:rPr>
              <w:t>Юрид.адрес: 185035, Республика Карелия, г.Петрозаводск, ул.Ригачина, д.47</w:t>
            </w:r>
          </w:p>
          <w:p w:rsidR="006428FB" w:rsidRPr="00BB3EB2" w:rsidRDefault="006428FB" w:rsidP="006428FB">
            <w:pPr>
              <w:jc w:val="both"/>
              <w:rPr>
                <w:spacing w:val="6"/>
              </w:rPr>
            </w:pPr>
            <w:r w:rsidRPr="00BB3EB2">
              <w:rPr>
                <w:spacing w:val="6"/>
              </w:rPr>
              <w:t>Почт.адрес: 185000, Республика Карелия, г.Петрозаводск, ул.М.Мерецкова, д.8 Б, офис 3</w:t>
            </w:r>
          </w:p>
          <w:p w:rsidR="006428FB" w:rsidRPr="00BB3EB2" w:rsidRDefault="006428FB" w:rsidP="006428FB">
            <w:pPr>
              <w:jc w:val="both"/>
              <w:rPr>
                <w:spacing w:val="6"/>
              </w:rPr>
            </w:pPr>
            <w:r w:rsidRPr="00BB3EB2">
              <w:rPr>
                <w:spacing w:val="6"/>
              </w:rPr>
              <w:t>Электронный адрес: 595971ter@mail.ru</w:t>
            </w:r>
          </w:p>
          <w:p w:rsidR="006428FB" w:rsidRPr="00BB3EB2" w:rsidRDefault="006428FB" w:rsidP="006428FB">
            <w:pPr>
              <w:jc w:val="both"/>
              <w:rPr>
                <w:spacing w:val="6"/>
              </w:rPr>
            </w:pPr>
            <w:r w:rsidRPr="00BB3EB2">
              <w:rPr>
                <w:spacing w:val="6"/>
              </w:rPr>
              <w:t>Сайт: uk-territoria.ru</w:t>
            </w:r>
          </w:p>
          <w:p w:rsidR="006428FB" w:rsidRPr="00BB3EB2" w:rsidRDefault="006428FB" w:rsidP="006428FB">
            <w:pPr>
              <w:jc w:val="both"/>
              <w:rPr>
                <w:spacing w:val="6"/>
              </w:rPr>
            </w:pPr>
            <w:r w:rsidRPr="00BB3EB2">
              <w:rPr>
                <w:spacing w:val="6"/>
              </w:rPr>
              <w:t>Тел.(8142) 595971</w:t>
            </w:r>
          </w:p>
          <w:p w:rsidR="006428FB" w:rsidRPr="00BB3EB2" w:rsidRDefault="006428FB" w:rsidP="006428FB">
            <w:pPr>
              <w:jc w:val="both"/>
              <w:rPr>
                <w:spacing w:val="6"/>
              </w:rPr>
            </w:pPr>
            <w:r w:rsidRPr="00BB3EB2">
              <w:rPr>
                <w:spacing w:val="6"/>
              </w:rPr>
              <w:t>ОГРН 1141001009599</w:t>
            </w:r>
          </w:p>
          <w:p w:rsidR="006428FB" w:rsidRPr="00BB3EB2" w:rsidRDefault="006428FB" w:rsidP="006428FB">
            <w:pPr>
              <w:jc w:val="both"/>
              <w:rPr>
                <w:spacing w:val="6"/>
              </w:rPr>
            </w:pPr>
            <w:r w:rsidRPr="00BB3EB2">
              <w:rPr>
                <w:spacing w:val="6"/>
              </w:rPr>
              <w:t>ИНН/КПП 1001286837/100101001</w:t>
            </w:r>
          </w:p>
          <w:p w:rsidR="006428FB" w:rsidRPr="00BB3EB2" w:rsidRDefault="006428FB" w:rsidP="006428FB">
            <w:pPr>
              <w:jc w:val="both"/>
              <w:rPr>
                <w:spacing w:val="6"/>
              </w:rPr>
            </w:pPr>
            <w:r w:rsidRPr="00BB3EB2">
              <w:rPr>
                <w:spacing w:val="6"/>
              </w:rPr>
              <w:t>Банковские реквизиты:</w:t>
            </w:r>
          </w:p>
          <w:p w:rsidR="006428FB" w:rsidRPr="00BB3EB2" w:rsidRDefault="006428FB" w:rsidP="006428FB">
            <w:pPr>
              <w:jc w:val="both"/>
              <w:rPr>
                <w:spacing w:val="6"/>
              </w:rPr>
            </w:pPr>
            <w:r w:rsidRPr="00BB3EB2">
              <w:rPr>
                <w:spacing w:val="6"/>
              </w:rPr>
              <w:t>Отделение № 8628 ПАО Сбербанк г.Петрозаводск (Северо-Западный банк ПАО Сбербанк)</w:t>
            </w:r>
          </w:p>
          <w:p w:rsidR="006428FB" w:rsidRPr="00BB3EB2" w:rsidRDefault="006428FB" w:rsidP="006428FB">
            <w:pPr>
              <w:jc w:val="both"/>
              <w:rPr>
                <w:spacing w:val="6"/>
              </w:rPr>
            </w:pPr>
            <w:r w:rsidRPr="00BB3EB2">
              <w:rPr>
                <w:spacing w:val="6"/>
              </w:rPr>
              <w:t>Расч/счет 40702 810 425 000 000 148</w:t>
            </w:r>
          </w:p>
          <w:p w:rsidR="006428FB" w:rsidRPr="00BB3EB2" w:rsidRDefault="006428FB" w:rsidP="006428FB">
            <w:pPr>
              <w:jc w:val="both"/>
              <w:rPr>
                <w:spacing w:val="6"/>
              </w:rPr>
            </w:pPr>
            <w:r w:rsidRPr="00BB3EB2">
              <w:rPr>
                <w:spacing w:val="6"/>
              </w:rPr>
              <w:t>Кор/счет 30101 810 600 000 000 673</w:t>
            </w:r>
          </w:p>
          <w:p w:rsidR="006428FB" w:rsidRPr="00BB3EB2" w:rsidRDefault="006428FB" w:rsidP="006428FB">
            <w:pPr>
              <w:jc w:val="both"/>
              <w:rPr>
                <w:spacing w:val="6"/>
              </w:rPr>
            </w:pPr>
            <w:r w:rsidRPr="00BB3EB2">
              <w:rPr>
                <w:spacing w:val="6"/>
              </w:rPr>
              <w:t>БИК 048 602 673</w:t>
            </w:r>
          </w:p>
          <w:p w:rsidR="00907C12" w:rsidRPr="00BB3EB2" w:rsidRDefault="006428FB" w:rsidP="006428FB">
            <w:pPr>
              <w:jc w:val="both"/>
              <w:rPr>
                <w:spacing w:val="6"/>
              </w:rPr>
            </w:pPr>
            <w:r w:rsidRPr="00BB3EB2">
              <w:rPr>
                <w:spacing w:val="6"/>
              </w:rPr>
              <w:t>Директор ООО УК «Территория»  Меньшикова Светлана Николаевна</w:t>
            </w:r>
          </w:p>
        </w:tc>
        <w:tc>
          <w:tcPr>
            <w:tcW w:w="4871" w:type="dxa"/>
            <w:vAlign w:val="center"/>
          </w:tcPr>
          <w:p w:rsidR="00907C12" w:rsidRPr="00BB3EB2" w:rsidRDefault="00907C12" w:rsidP="000E6E12">
            <w:pPr>
              <w:jc w:val="both"/>
              <w:rPr>
                <w:spacing w:val="6"/>
              </w:rPr>
            </w:pPr>
            <w:r w:rsidRPr="00BB3EB2">
              <w:rPr>
                <w:spacing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07C12" w:rsidRDefault="00907C12" w:rsidP="00907C12">
      <w:pPr>
        <w:tabs>
          <w:tab w:val="left" w:pos="360"/>
        </w:tabs>
        <w:jc w:val="both"/>
      </w:pPr>
    </w:p>
    <w:p w:rsidR="00BB3EB2" w:rsidRDefault="00BB3EB2" w:rsidP="00907C12">
      <w:pPr>
        <w:tabs>
          <w:tab w:val="left" w:pos="360"/>
        </w:tabs>
        <w:jc w:val="both"/>
      </w:pPr>
    </w:p>
    <w:p w:rsidR="002A4BF8" w:rsidRDefault="002A4BF8" w:rsidP="00907C12">
      <w:pPr>
        <w:tabs>
          <w:tab w:val="left" w:pos="360"/>
        </w:tabs>
        <w:jc w:val="both"/>
      </w:pPr>
    </w:p>
    <w:p w:rsidR="002A4BF8" w:rsidRPr="00BB3EB2" w:rsidRDefault="002A4BF8" w:rsidP="00907C12">
      <w:pPr>
        <w:tabs>
          <w:tab w:val="left" w:pos="360"/>
        </w:tabs>
        <w:jc w:val="both"/>
      </w:pPr>
    </w:p>
    <w:tbl>
      <w:tblPr>
        <w:tblW w:w="0" w:type="auto"/>
        <w:tblLook w:val="04A0" w:firstRow="1" w:lastRow="0" w:firstColumn="1" w:lastColumn="0" w:noHBand="0" w:noVBand="1"/>
      </w:tblPr>
      <w:tblGrid>
        <w:gridCol w:w="3794"/>
        <w:gridCol w:w="5953"/>
      </w:tblGrid>
      <w:tr w:rsidR="00907C12" w:rsidRPr="00BB3EB2" w:rsidTr="005E3DED">
        <w:tc>
          <w:tcPr>
            <w:tcW w:w="3794" w:type="dxa"/>
            <w:shd w:val="clear" w:color="auto" w:fill="auto"/>
          </w:tcPr>
          <w:p w:rsidR="00907C12" w:rsidRPr="00BB3EB2" w:rsidRDefault="00907C12" w:rsidP="000E6E12">
            <w:pPr>
              <w:tabs>
                <w:tab w:val="left" w:pos="360"/>
              </w:tabs>
              <w:jc w:val="both"/>
            </w:pPr>
          </w:p>
        </w:tc>
        <w:tc>
          <w:tcPr>
            <w:tcW w:w="5953" w:type="dxa"/>
            <w:shd w:val="clear" w:color="auto" w:fill="auto"/>
          </w:tcPr>
          <w:p w:rsidR="00907C12" w:rsidRPr="00BB3EB2" w:rsidRDefault="00907C12" w:rsidP="000E6E12">
            <w:pPr>
              <w:tabs>
                <w:tab w:val="left" w:pos="360"/>
              </w:tabs>
              <w:jc w:val="both"/>
            </w:pPr>
            <w:r w:rsidRPr="00BB3EB2">
              <w:t>Приложение №</w:t>
            </w:r>
            <w:r w:rsidR="00500A73">
              <w:t xml:space="preserve"> </w:t>
            </w:r>
            <w:r w:rsidRPr="00BB3EB2">
              <w:t xml:space="preserve">4 к договору управления </w:t>
            </w:r>
          </w:p>
          <w:p w:rsidR="00907C12" w:rsidRPr="00BB3EB2" w:rsidRDefault="00907C12" w:rsidP="000E6E12">
            <w:pPr>
              <w:tabs>
                <w:tab w:val="left" w:pos="360"/>
              </w:tabs>
              <w:jc w:val="both"/>
            </w:pPr>
            <w:r w:rsidRPr="00BB3EB2">
              <w:t xml:space="preserve">многоквартирным домом </w:t>
            </w:r>
          </w:p>
          <w:p w:rsidR="00907C12" w:rsidRPr="00BB3EB2" w:rsidRDefault="00342B29" w:rsidP="000E6E12">
            <w:pPr>
              <w:tabs>
                <w:tab w:val="left" w:pos="360"/>
              </w:tabs>
              <w:jc w:val="both"/>
            </w:pPr>
            <w:r w:rsidRPr="00342B29">
              <w:t>№ 27 по ул. Гоголя</w:t>
            </w:r>
            <w:r>
              <w:t xml:space="preserve"> </w:t>
            </w:r>
            <w:r w:rsidR="00907C12" w:rsidRPr="00BB3EB2">
              <w:t>в городе Петрозаводске</w:t>
            </w:r>
          </w:p>
          <w:p w:rsidR="00907C12" w:rsidRPr="00BB3EB2" w:rsidRDefault="00907C12" w:rsidP="000E6E12">
            <w:pPr>
              <w:tabs>
                <w:tab w:val="left" w:pos="360"/>
              </w:tabs>
              <w:jc w:val="both"/>
            </w:pPr>
          </w:p>
          <w:p w:rsidR="00907C12" w:rsidRPr="00BB3EB2" w:rsidRDefault="00907C12" w:rsidP="000E6E12">
            <w:pPr>
              <w:tabs>
                <w:tab w:val="left" w:pos="360"/>
              </w:tabs>
              <w:jc w:val="both"/>
            </w:pPr>
            <w:r w:rsidRPr="00BB3EB2">
              <w:t>от …………………………….2017</w:t>
            </w:r>
          </w:p>
        </w:tc>
      </w:tr>
    </w:tbl>
    <w:p w:rsidR="00907C12" w:rsidRDefault="00907C12" w:rsidP="00431607">
      <w:pPr>
        <w:tabs>
          <w:tab w:val="left" w:pos="360"/>
        </w:tabs>
        <w:jc w:val="center"/>
      </w:pPr>
    </w:p>
    <w:p w:rsidR="00500A73" w:rsidRDefault="00500A73" w:rsidP="00431607">
      <w:pPr>
        <w:tabs>
          <w:tab w:val="left" w:pos="360"/>
        </w:tabs>
        <w:jc w:val="center"/>
      </w:pPr>
    </w:p>
    <w:p w:rsidR="002A4BF8" w:rsidRPr="00BB3EB2" w:rsidRDefault="002A4BF8" w:rsidP="00431607">
      <w:pPr>
        <w:tabs>
          <w:tab w:val="left" w:pos="360"/>
        </w:tabs>
        <w:jc w:val="center"/>
      </w:pPr>
    </w:p>
    <w:p w:rsidR="00907C12" w:rsidRDefault="00907C12" w:rsidP="00431607">
      <w:pPr>
        <w:tabs>
          <w:tab w:val="left" w:pos="360"/>
        </w:tabs>
        <w:jc w:val="center"/>
      </w:pPr>
      <w:r w:rsidRPr="00BB3EB2">
        <w:t>«Перечень и стоимость работ по содержанию, управлению и текущему ремонту общего имущества в многоквартирном доме».</w:t>
      </w:r>
    </w:p>
    <w:p w:rsidR="002A4BF8" w:rsidRPr="00BB3EB2" w:rsidRDefault="002A4BF8" w:rsidP="00431607">
      <w:pPr>
        <w:tabs>
          <w:tab w:val="left" w:pos="360"/>
        </w:tabs>
        <w:jc w:val="center"/>
      </w:pPr>
    </w:p>
    <w:p w:rsidR="00907C12" w:rsidRPr="00BB3EB2" w:rsidRDefault="00907C12" w:rsidP="00907C12">
      <w:pPr>
        <w:tabs>
          <w:tab w:val="left" w:pos="360"/>
        </w:tabs>
        <w:jc w:val="both"/>
      </w:pPr>
    </w:p>
    <w:p w:rsidR="00EB3F00" w:rsidRDefault="00EB3F00" w:rsidP="00EB3F00">
      <w:pPr>
        <w:tabs>
          <w:tab w:val="left" w:pos="2880"/>
        </w:tabs>
        <w:jc w:val="center"/>
        <w:rPr>
          <w:b/>
        </w:rPr>
      </w:pPr>
      <w:r w:rsidRPr="007743B2">
        <w:rPr>
          <w:b/>
        </w:rPr>
        <w:t>Перечень обязательных работ и услуг</w:t>
      </w:r>
    </w:p>
    <w:p w:rsidR="00500A73" w:rsidRDefault="00500A73" w:rsidP="00EB3F00">
      <w:pPr>
        <w:tabs>
          <w:tab w:val="left" w:pos="2880"/>
        </w:tabs>
        <w:jc w:val="center"/>
        <w:rPr>
          <w:b/>
        </w:rPr>
      </w:pPr>
    </w:p>
    <w:p w:rsidR="002A4BF8" w:rsidRDefault="002A4BF8" w:rsidP="00EB3F00">
      <w:pPr>
        <w:tabs>
          <w:tab w:val="left" w:pos="2880"/>
        </w:tabs>
        <w:jc w:val="center"/>
        <w:rPr>
          <w:b/>
        </w:rPr>
      </w:pPr>
    </w:p>
    <w:p w:rsidR="00500A73" w:rsidRDefault="00500A73" w:rsidP="00500A73">
      <w:pPr>
        <w:tabs>
          <w:tab w:val="left" w:pos="2880"/>
        </w:tabs>
        <w:rPr>
          <w:b/>
        </w:rPr>
      </w:pPr>
      <w:r>
        <w:rPr>
          <w:b/>
        </w:rPr>
        <w:t>ул. Гоголя, д.27</w:t>
      </w:r>
    </w:p>
    <w:p w:rsidR="00500A73" w:rsidRDefault="00500A73" w:rsidP="00500A73">
      <w:pPr>
        <w:tabs>
          <w:tab w:val="left" w:pos="2880"/>
        </w:tabs>
        <w:rPr>
          <w:b/>
        </w:rPr>
      </w:pPr>
    </w:p>
    <w:p w:rsidR="00500A73" w:rsidRDefault="00500A73" w:rsidP="00500A73">
      <w:pPr>
        <w:tabs>
          <w:tab w:val="left" w:pos="2880"/>
        </w:tabs>
        <w:rPr>
          <w:b/>
        </w:rPr>
      </w:pPr>
      <w:bookmarkStart w:id="0" w:name="_GoBack"/>
      <w:bookmarkEnd w:id="0"/>
    </w:p>
    <w:tbl>
      <w:tblPr>
        <w:tblW w:w="9719" w:type="dxa"/>
        <w:tblInd w:w="93" w:type="dxa"/>
        <w:tblLook w:val="04A0" w:firstRow="1" w:lastRow="0" w:firstColumn="1" w:lastColumn="0" w:noHBand="0" w:noVBand="1"/>
      </w:tblPr>
      <w:tblGrid>
        <w:gridCol w:w="607"/>
        <w:gridCol w:w="5654"/>
        <w:gridCol w:w="1041"/>
        <w:gridCol w:w="522"/>
        <w:gridCol w:w="1150"/>
        <w:gridCol w:w="1131"/>
      </w:tblGrid>
      <w:tr w:rsidR="00500A73" w:rsidRPr="000C15D5" w:rsidTr="008821D2">
        <w:trPr>
          <w:trHeight w:val="1099"/>
        </w:trPr>
        <w:tc>
          <w:tcPr>
            <w:tcW w:w="347" w:type="dxa"/>
            <w:tcBorders>
              <w:top w:val="single" w:sz="12" w:space="0" w:color="000000"/>
              <w:left w:val="single" w:sz="12" w:space="0" w:color="000000"/>
              <w:bottom w:val="single" w:sz="12" w:space="0" w:color="000000"/>
              <w:right w:val="single" w:sz="4" w:space="0" w:color="FFFFFF"/>
            </w:tcBorders>
            <w:shd w:val="clear" w:color="000000" w:fill="538ED5"/>
            <w:vAlign w:val="center"/>
            <w:hideMark/>
          </w:tcPr>
          <w:p w:rsidR="00500A73" w:rsidRPr="000C15D5" w:rsidRDefault="00500A73" w:rsidP="008821D2">
            <w:pPr>
              <w:jc w:val="center"/>
              <w:rPr>
                <w:rFonts w:ascii="Arial" w:hAnsi="Arial" w:cs="Arial"/>
                <w:b/>
                <w:bCs/>
                <w:color w:val="FFFFFF"/>
                <w:sz w:val="20"/>
                <w:szCs w:val="20"/>
              </w:rPr>
            </w:pPr>
            <w:r w:rsidRPr="000C15D5">
              <w:rPr>
                <w:rFonts w:ascii="Arial" w:hAnsi="Arial" w:cs="Arial"/>
                <w:b/>
                <w:bCs/>
                <w:color w:val="FFFFFF"/>
                <w:sz w:val="20"/>
                <w:szCs w:val="20"/>
              </w:rPr>
              <w:t>№пп</w:t>
            </w:r>
          </w:p>
        </w:tc>
        <w:tc>
          <w:tcPr>
            <w:tcW w:w="6695" w:type="dxa"/>
            <w:tcBorders>
              <w:top w:val="single" w:sz="12" w:space="0" w:color="000000"/>
              <w:left w:val="nil"/>
              <w:bottom w:val="single" w:sz="12" w:space="0" w:color="000000"/>
              <w:right w:val="single" w:sz="4" w:space="0" w:color="FFFFFF"/>
            </w:tcBorders>
            <w:shd w:val="clear" w:color="000000" w:fill="538ED5"/>
            <w:vAlign w:val="center"/>
            <w:hideMark/>
          </w:tcPr>
          <w:p w:rsidR="00500A73" w:rsidRPr="000C15D5" w:rsidRDefault="00500A73" w:rsidP="008821D2">
            <w:pPr>
              <w:jc w:val="center"/>
              <w:rPr>
                <w:rFonts w:ascii="Arial" w:hAnsi="Arial" w:cs="Arial"/>
                <w:b/>
                <w:bCs/>
                <w:color w:val="FFFFFF"/>
                <w:sz w:val="20"/>
                <w:szCs w:val="20"/>
              </w:rPr>
            </w:pPr>
            <w:r w:rsidRPr="000C15D5">
              <w:rPr>
                <w:rFonts w:ascii="Arial" w:hAnsi="Arial" w:cs="Arial"/>
                <w:b/>
                <w:bCs/>
                <w:color w:val="FFFFFF"/>
                <w:sz w:val="20"/>
                <w:szCs w:val="20"/>
              </w:rPr>
              <w:t>Работа</w:t>
            </w:r>
          </w:p>
        </w:tc>
        <w:tc>
          <w:tcPr>
            <w:tcW w:w="1110" w:type="dxa"/>
            <w:gridSpan w:val="2"/>
            <w:tcBorders>
              <w:top w:val="single" w:sz="12" w:space="0" w:color="000000"/>
              <w:left w:val="nil"/>
              <w:bottom w:val="single" w:sz="12" w:space="0" w:color="000000"/>
              <w:right w:val="single" w:sz="4" w:space="0" w:color="FFFFFF"/>
            </w:tcBorders>
            <w:shd w:val="clear" w:color="000000" w:fill="538ED5"/>
            <w:vAlign w:val="center"/>
            <w:hideMark/>
          </w:tcPr>
          <w:p w:rsidR="00500A73" w:rsidRPr="000C15D5" w:rsidRDefault="00500A73" w:rsidP="008821D2">
            <w:pPr>
              <w:jc w:val="center"/>
              <w:rPr>
                <w:rFonts w:ascii="Arial" w:hAnsi="Arial" w:cs="Arial"/>
                <w:b/>
                <w:bCs/>
                <w:color w:val="FFFFFF"/>
                <w:sz w:val="20"/>
                <w:szCs w:val="20"/>
              </w:rPr>
            </w:pPr>
            <w:r w:rsidRPr="000C15D5">
              <w:rPr>
                <w:rFonts w:ascii="Arial" w:hAnsi="Arial" w:cs="Arial"/>
                <w:b/>
                <w:bCs/>
                <w:color w:val="FFFFFF"/>
                <w:sz w:val="20"/>
                <w:szCs w:val="20"/>
              </w:rPr>
              <w:t>Периодичность в год</w:t>
            </w:r>
          </w:p>
        </w:tc>
        <w:tc>
          <w:tcPr>
            <w:tcW w:w="791" w:type="dxa"/>
            <w:tcBorders>
              <w:top w:val="single" w:sz="12" w:space="0" w:color="000000"/>
              <w:left w:val="nil"/>
              <w:bottom w:val="nil"/>
              <w:right w:val="nil"/>
            </w:tcBorders>
            <w:shd w:val="clear" w:color="000000" w:fill="538ED5"/>
            <w:vAlign w:val="center"/>
            <w:hideMark/>
          </w:tcPr>
          <w:p w:rsidR="00500A73" w:rsidRPr="000C15D5" w:rsidRDefault="00500A73" w:rsidP="008821D2">
            <w:pPr>
              <w:jc w:val="center"/>
              <w:rPr>
                <w:rFonts w:ascii="Arial" w:hAnsi="Arial" w:cs="Arial"/>
                <w:b/>
                <w:bCs/>
                <w:color w:val="FFFFFF"/>
                <w:sz w:val="20"/>
                <w:szCs w:val="20"/>
              </w:rPr>
            </w:pPr>
            <w:r w:rsidRPr="000C15D5">
              <w:rPr>
                <w:rFonts w:ascii="Arial" w:hAnsi="Arial" w:cs="Arial"/>
                <w:b/>
                <w:bCs/>
                <w:color w:val="FFFFFF"/>
                <w:sz w:val="20"/>
                <w:szCs w:val="20"/>
              </w:rPr>
              <w:t>Годовая стоимость, руб.</w:t>
            </w:r>
          </w:p>
        </w:tc>
        <w:tc>
          <w:tcPr>
            <w:tcW w:w="776" w:type="dxa"/>
            <w:tcBorders>
              <w:top w:val="single" w:sz="12" w:space="0" w:color="000000"/>
              <w:left w:val="single" w:sz="4" w:space="0" w:color="FFFFFF"/>
              <w:bottom w:val="nil"/>
              <w:right w:val="single" w:sz="8" w:space="0" w:color="auto"/>
            </w:tcBorders>
            <w:shd w:val="clear" w:color="000000" w:fill="538ED5"/>
            <w:vAlign w:val="center"/>
            <w:hideMark/>
          </w:tcPr>
          <w:p w:rsidR="00500A73" w:rsidRPr="000C15D5" w:rsidRDefault="00500A73" w:rsidP="008821D2">
            <w:pPr>
              <w:jc w:val="center"/>
              <w:rPr>
                <w:rFonts w:ascii="Arial" w:hAnsi="Arial" w:cs="Arial"/>
                <w:b/>
                <w:bCs/>
                <w:color w:val="FFFFFF"/>
                <w:sz w:val="20"/>
                <w:szCs w:val="20"/>
              </w:rPr>
            </w:pPr>
            <w:r w:rsidRPr="000C15D5">
              <w:rPr>
                <w:rFonts w:ascii="Arial" w:hAnsi="Arial" w:cs="Arial"/>
                <w:b/>
                <w:bCs/>
                <w:color w:val="FFFFFF"/>
                <w:sz w:val="20"/>
                <w:szCs w:val="20"/>
              </w:rPr>
              <w:t>Стоимость за 1 кв.м. в месяц</w:t>
            </w:r>
          </w:p>
        </w:tc>
      </w:tr>
      <w:tr w:rsidR="00500A73" w:rsidRPr="000C15D5" w:rsidTr="008821D2">
        <w:trPr>
          <w:trHeight w:val="315"/>
        </w:trPr>
        <w:tc>
          <w:tcPr>
            <w:tcW w:w="34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00A73" w:rsidRPr="000C15D5" w:rsidRDefault="00500A73" w:rsidP="008821D2">
            <w:pPr>
              <w:jc w:val="center"/>
              <w:rPr>
                <w:rFonts w:ascii="Courier" w:hAnsi="Courier" w:cs="Arial"/>
                <w:b/>
                <w:bCs/>
                <w:sz w:val="18"/>
                <w:szCs w:val="18"/>
              </w:rPr>
            </w:pPr>
            <w:r w:rsidRPr="000C15D5">
              <w:rPr>
                <w:rFonts w:ascii="Courier" w:hAnsi="Courier" w:cs="Arial"/>
                <w:b/>
                <w:bCs/>
                <w:sz w:val="18"/>
                <w:szCs w:val="18"/>
              </w:rPr>
              <w:t>I</w:t>
            </w:r>
          </w:p>
        </w:tc>
        <w:tc>
          <w:tcPr>
            <w:tcW w:w="6695" w:type="dxa"/>
            <w:tcBorders>
              <w:top w:val="single" w:sz="8" w:space="0" w:color="auto"/>
              <w:left w:val="nil"/>
              <w:bottom w:val="single" w:sz="4" w:space="0" w:color="auto"/>
              <w:right w:val="single" w:sz="4" w:space="0" w:color="auto"/>
            </w:tcBorders>
            <w:shd w:val="clear" w:color="auto" w:fill="auto"/>
            <w:noWrap/>
            <w:vAlign w:val="center"/>
            <w:hideMark/>
          </w:tcPr>
          <w:p w:rsidR="00500A73" w:rsidRPr="000C15D5" w:rsidRDefault="00500A73" w:rsidP="008821D2">
            <w:pPr>
              <w:rPr>
                <w:rFonts w:ascii="Courier" w:hAnsi="Courier" w:cs="Arial"/>
                <w:b/>
                <w:bCs/>
                <w:sz w:val="28"/>
                <w:szCs w:val="28"/>
              </w:rPr>
            </w:pPr>
            <w:r w:rsidRPr="000C15D5">
              <w:rPr>
                <w:rFonts w:ascii="Courier" w:hAnsi="Courier" w:cs="Arial"/>
                <w:b/>
                <w:bCs/>
                <w:sz w:val="28"/>
                <w:szCs w:val="28"/>
              </w:rPr>
              <w:t xml:space="preserve"> Подготовка многоквартирного дома  к сезонной эксплуатации </w:t>
            </w:r>
          </w:p>
        </w:tc>
        <w:tc>
          <w:tcPr>
            <w:tcW w:w="858" w:type="dxa"/>
            <w:tcBorders>
              <w:top w:val="single" w:sz="8" w:space="0" w:color="auto"/>
              <w:left w:val="nil"/>
              <w:bottom w:val="single" w:sz="4" w:space="0" w:color="auto"/>
              <w:right w:val="single" w:sz="4" w:space="0" w:color="auto"/>
            </w:tcBorders>
            <w:shd w:val="clear" w:color="auto" w:fill="auto"/>
            <w:vAlign w:val="center"/>
            <w:hideMark/>
          </w:tcPr>
          <w:p w:rsidR="00500A73" w:rsidRPr="000C15D5" w:rsidRDefault="00500A73" w:rsidP="008821D2">
            <w:pPr>
              <w:jc w:val="center"/>
              <w:rPr>
                <w:rFonts w:ascii="Courier" w:hAnsi="Courier" w:cs="Arial"/>
                <w:b/>
                <w:bCs/>
                <w:color w:val="FFFFFF"/>
                <w:sz w:val="20"/>
                <w:szCs w:val="20"/>
              </w:rPr>
            </w:pPr>
            <w:r w:rsidRPr="000C15D5">
              <w:rPr>
                <w:rFonts w:ascii="Courier" w:hAnsi="Courier" w:cs="Arial"/>
                <w:b/>
                <w:bCs/>
                <w:color w:val="FFFFFF"/>
                <w:sz w:val="20"/>
                <w:szCs w:val="20"/>
              </w:rPr>
              <w:t> </w:t>
            </w:r>
          </w:p>
        </w:tc>
        <w:tc>
          <w:tcPr>
            <w:tcW w:w="252" w:type="dxa"/>
            <w:tcBorders>
              <w:top w:val="single" w:sz="8" w:space="0" w:color="auto"/>
              <w:left w:val="nil"/>
              <w:bottom w:val="single" w:sz="4" w:space="0" w:color="auto"/>
              <w:right w:val="single" w:sz="4" w:space="0" w:color="auto"/>
            </w:tcBorders>
            <w:shd w:val="clear" w:color="auto" w:fill="auto"/>
            <w:vAlign w:val="center"/>
            <w:hideMark/>
          </w:tcPr>
          <w:p w:rsidR="00500A73" w:rsidRPr="000C15D5" w:rsidRDefault="00500A73" w:rsidP="008821D2">
            <w:pPr>
              <w:jc w:val="center"/>
              <w:rPr>
                <w:rFonts w:ascii="Courier" w:hAnsi="Courier" w:cs="Arial"/>
                <w:b/>
                <w:bCs/>
                <w:color w:val="FFFFFF"/>
                <w:sz w:val="20"/>
                <w:szCs w:val="20"/>
              </w:rPr>
            </w:pPr>
            <w:r w:rsidRPr="000C15D5">
              <w:rPr>
                <w:rFonts w:ascii="Courier" w:hAnsi="Courier" w:cs="Arial"/>
                <w:b/>
                <w:bCs/>
                <w:color w:val="FFFFFF"/>
                <w:sz w:val="20"/>
                <w:szCs w:val="20"/>
              </w:rPr>
              <w:t> </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500A73" w:rsidRPr="000C15D5" w:rsidRDefault="00500A73" w:rsidP="008821D2">
            <w:pPr>
              <w:rPr>
                <w:rFonts w:ascii="Arial" w:hAnsi="Arial" w:cs="Arial"/>
                <w:color w:val="000000"/>
                <w:sz w:val="18"/>
                <w:szCs w:val="18"/>
              </w:rPr>
            </w:pPr>
            <w:r w:rsidRPr="000C15D5">
              <w:rPr>
                <w:rFonts w:ascii="Arial" w:hAnsi="Arial" w:cs="Arial"/>
                <w:color w:val="000000"/>
                <w:sz w:val="18"/>
                <w:szCs w:val="18"/>
              </w:rPr>
              <w:t> </w:t>
            </w:r>
          </w:p>
        </w:tc>
        <w:tc>
          <w:tcPr>
            <w:tcW w:w="776" w:type="dxa"/>
            <w:tcBorders>
              <w:top w:val="single" w:sz="4" w:space="0" w:color="auto"/>
              <w:left w:val="nil"/>
              <w:bottom w:val="single" w:sz="4" w:space="0" w:color="auto"/>
              <w:right w:val="single" w:sz="4" w:space="0" w:color="auto"/>
            </w:tcBorders>
            <w:shd w:val="clear" w:color="auto" w:fill="auto"/>
            <w:noWrap/>
            <w:vAlign w:val="bottom"/>
            <w:hideMark/>
          </w:tcPr>
          <w:p w:rsidR="00500A73" w:rsidRPr="000C15D5" w:rsidRDefault="00500A73" w:rsidP="008821D2">
            <w:pPr>
              <w:rPr>
                <w:rFonts w:ascii="Arial" w:hAnsi="Arial" w:cs="Arial"/>
                <w:color w:val="000000"/>
                <w:sz w:val="18"/>
                <w:szCs w:val="18"/>
              </w:rPr>
            </w:pPr>
            <w:r w:rsidRPr="000C15D5">
              <w:rPr>
                <w:rFonts w:ascii="Arial" w:hAnsi="Arial" w:cs="Arial"/>
                <w:color w:val="000000"/>
                <w:sz w:val="18"/>
                <w:szCs w:val="18"/>
              </w:rPr>
              <w:t> </w:t>
            </w:r>
          </w:p>
        </w:tc>
      </w:tr>
      <w:tr w:rsidR="00500A73" w:rsidRPr="000C15D5" w:rsidTr="008821D2">
        <w:trPr>
          <w:trHeight w:val="240"/>
        </w:trPr>
        <w:tc>
          <w:tcPr>
            <w:tcW w:w="347" w:type="dxa"/>
            <w:tcBorders>
              <w:top w:val="nil"/>
              <w:left w:val="single" w:sz="12" w:space="0" w:color="000000"/>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1</w:t>
            </w:r>
          </w:p>
        </w:tc>
        <w:tc>
          <w:tcPr>
            <w:tcW w:w="6695"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rPr>
                <w:rFonts w:ascii="Arial" w:hAnsi="Arial" w:cs="Arial"/>
                <w:color w:val="000000"/>
                <w:sz w:val="18"/>
                <w:szCs w:val="18"/>
              </w:rPr>
            </w:pPr>
            <w:r w:rsidRPr="000C15D5">
              <w:rPr>
                <w:rFonts w:ascii="Arial" w:hAnsi="Arial" w:cs="Arial"/>
                <w:color w:val="000000"/>
                <w:sz w:val="18"/>
                <w:szCs w:val="18"/>
              </w:rPr>
              <w:t>Смена стекол на штапиках без замазки</w:t>
            </w:r>
          </w:p>
        </w:tc>
        <w:tc>
          <w:tcPr>
            <w:tcW w:w="858"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раз в год</w:t>
            </w:r>
          </w:p>
        </w:tc>
        <w:tc>
          <w:tcPr>
            <w:tcW w:w="252"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1</w:t>
            </w:r>
          </w:p>
        </w:tc>
        <w:tc>
          <w:tcPr>
            <w:tcW w:w="791" w:type="dxa"/>
            <w:tcBorders>
              <w:top w:val="nil"/>
              <w:left w:val="nil"/>
              <w:bottom w:val="single" w:sz="4" w:space="0" w:color="000000"/>
              <w:right w:val="nil"/>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107,42</w:t>
            </w:r>
          </w:p>
        </w:tc>
        <w:tc>
          <w:tcPr>
            <w:tcW w:w="776" w:type="dxa"/>
            <w:tcBorders>
              <w:top w:val="nil"/>
              <w:left w:val="single" w:sz="4" w:space="0" w:color="000000"/>
              <w:bottom w:val="single" w:sz="4" w:space="0" w:color="000000"/>
              <w:right w:val="single" w:sz="8" w:space="0" w:color="auto"/>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0,03</w:t>
            </w:r>
          </w:p>
        </w:tc>
      </w:tr>
      <w:tr w:rsidR="00500A73" w:rsidRPr="000C15D5" w:rsidTr="008821D2">
        <w:trPr>
          <w:trHeight w:val="240"/>
        </w:trPr>
        <w:tc>
          <w:tcPr>
            <w:tcW w:w="347" w:type="dxa"/>
            <w:tcBorders>
              <w:top w:val="nil"/>
              <w:left w:val="single" w:sz="12" w:space="0" w:color="000000"/>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2</w:t>
            </w:r>
          </w:p>
        </w:tc>
        <w:tc>
          <w:tcPr>
            <w:tcW w:w="6695"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rPr>
                <w:rFonts w:ascii="Arial" w:hAnsi="Arial" w:cs="Arial"/>
                <w:color w:val="000000"/>
                <w:sz w:val="18"/>
                <w:szCs w:val="18"/>
              </w:rPr>
            </w:pPr>
            <w:r w:rsidRPr="000C15D5">
              <w:rPr>
                <w:rFonts w:ascii="Arial" w:hAnsi="Arial" w:cs="Arial"/>
                <w:color w:val="000000"/>
                <w:sz w:val="18"/>
                <w:szCs w:val="18"/>
              </w:rPr>
              <w:t>Осмотр территории вокруг здания и фундамента</w:t>
            </w:r>
          </w:p>
        </w:tc>
        <w:tc>
          <w:tcPr>
            <w:tcW w:w="858"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раз в год</w:t>
            </w:r>
          </w:p>
        </w:tc>
        <w:tc>
          <w:tcPr>
            <w:tcW w:w="252"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2</w:t>
            </w:r>
          </w:p>
        </w:tc>
        <w:tc>
          <w:tcPr>
            <w:tcW w:w="791" w:type="dxa"/>
            <w:tcBorders>
              <w:top w:val="nil"/>
              <w:left w:val="nil"/>
              <w:bottom w:val="single" w:sz="4" w:space="0" w:color="000000"/>
              <w:right w:val="nil"/>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49,38</w:t>
            </w:r>
          </w:p>
        </w:tc>
        <w:tc>
          <w:tcPr>
            <w:tcW w:w="776" w:type="dxa"/>
            <w:tcBorders>
              <w:top w:val="nil"/>
              <w:left w:val="single" w:sz="4" w:space="0" w:color="000000"/>
              <w:bottom w:val="single" w:sz="4" w:space="0" w:color="000000"/>
              <w:right w:val="single" w:sz="8" w:space="0" w:color="auto"/>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0,02</w:t>
            </w:r>
          </w:p>
        </w:tc>
      </w:tr>
      <w:tr w:rsidR="00500A73" w:rsidRPr="000C15D5" w:rsidTr="008821D2">
        <w:trPr>
          <w:trHeight w:val="240"/>
        </w:trPr>
        <w:tc>
          <w:tcPr>
            <w:tcW w:w="347" w:type="dxa"/>
            <w:tcBorders>
              <w:top w:val="nil"/>
              <w:left w:val="single" w:sz="12" w:space="0" w:color="000000"/>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3</w:t>
            </w:r>
          </w:p>
        </w:tc>
        <w:tc>
          <w:tcPr>
            <w:tcW w:w="6695"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rPr>
                <w:rFonts w:ascii="Arial" w:hAnsi="Arial" w:cs="Arial"/>
                <w:color w:val="000000"/>
                <w:sz w:val="18"/>
                <w:szCs w:val="18"/>
              </w:rPr>
            </w:pPr>
            <w:r w:rsidRPr="000C15D5">
              <w:rPr>
                <w:rFonts w:ascii="Arial" w:hAnsi="Arial" w:cs="Arial"/>
                <w:color w:val="000000"/>
                <w:sz w:val="18"/>
                <w:szCs w:val="18"/>
              </w:rPr>
              <w:t>Осмотр стен, перегородок</w:t>
            </w:r>
          </w:p>
        </w:tc>
        <w:tc>
          <w:tcPr>
            <w:tcW w:w="858"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раз в год</w:t>
            </w:r>
          </w:p>
        </w:tc>
        <w:tc>
          <w:tcPr>
            <w:tcW w:w="252"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2</w:t>
            </w:r>
          </w:p>
        </w:tc>
        <w:tc>
          <w:tcPr>
            <w:tcW w:w="791" w:type="dxa"/>
            <w:tcBorders>
              <w:top w:val="nil"/>
              <w:left w:val="nil"/>
              <w:bottom w:val="single" w:sz="4" w:space="0" w:color="000000"/>
              <w:right w:val="nil"/>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1 344,71</w:t>
            </w:r>
          </w:p>
        </w:tc>
        <w:tc>
          <w:tcPr>
            <w:tcW w:w="776" w:type="dxa"/>
            <w:tcBorders>
              <w:top w:val="nil"/>
              <w:left w:val="single" w:sz="4" w:space="0" w:color="000000"/>
              <w:bottom w:val="single" w:sz="4" w:space="0" w:color="000000"/>
              <w:right w:val="single" w:sz="8" w:space="0" w:color="auto"/>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0,43</w:t>
            </w:r>
          </w:p>
        </w:tc>
      </w:tr>
      <w:tr w:rsidR="00500A73" w:rsidRPr="000C15D5" w:rsidTr="008821D2">
        <w:trPr>
          <w:trHeight w:val="240"/>
        </w:trPr>
        <w:tc>
          <w:tcPr>
            <w:tcW w:w="347" w:type="dxa"/>
            <w:tcBorders>
              <w:top w:val="nil"/>
              <w:left w:val="single" w:sz="12" w:space="0" w:color="000000"/>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4</w:t>
            </w:r>
          </w:p>
        </w:tc>
        <w:tc>
          <w:tcPr>
            <w:tcW w:w="6695"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rPr>
                <w:rFonts w:ascii="Arial" w:hAnsi="Arial" w:cs="Arial"/>
                <w:color w:val="000000"/>
                <w:sz w:val="18"/>
                <w:szCs w:val="18"/>
              </w:rPr>
            </w:pPr>
            <w:r w:rsidRPr="000C15D5">
              <w:rPr>
                <w:rFonts w:ascii="Arial" w:hAnsi="Arial" w:cs="Arial"/>
                <w:color w:val="000000"/>
                <w:sz w:val="18"/>
                <w:szCs w:val="18"/>
              </w:rPr>
              <w:t>Осмотр перекрытий</w:t>
            </w:r>
          </w:p>
        </w:tc>
        <w:tc>
          <w:tcPr>
            <w:tcW w:w="858"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раз в год</w:t>
            </w:r>
          </w:p>
        </w:tc>
        <w:tc>
          <w:tcPr>
            <w:tcW w:w="252"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2</w:t>
            </w:r>
          </w:p>
        </w:tc>
        <w:tc>
          <w:tcPr>
            <w:tcW w:w="791" w:type="dxa"/>
            <w:tcBorders>
              <w:top w:val="nil"/>
              <w:left w:val="nil"/>
              <w:bottom w:val="single" w:sz="4" w:space="0" w:color="000000"/>
              <w:right w:val="nil"/>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343,04</w:t>
            </w:r>
          </w:p>
        </w:tc>
        <w:tc>
          <w:tcPr>
            <w:tcW w:w="776" w:type="dxa"/>
            <w:tcBorders>
              <w:top w:val="nil"/>
              <w:left w:val="single" w:sz="4" w:space="0" w:color="000000"/>
              <w:bottom w:val="single" w:sz="4" w:space="0" w:color="000000"/>
              <w:right w:val="single" w:sz="8" w:space="0" w:color="auto"/>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0,11</w:t>
            </w:r>
          </w:p>
        </w:tc>
      </w:tr>
      <w:tr w:rsidR="00500A73" w:rsidRPr="000C15D5" w:rsidTr="008821D2">
        <w:trPr>
          <w:trHeight w:val="240"/>
        </w:trPr>
        <w:tc>
          <w:tcPr>
            <w:tcW w:w="347" w:type="dxa"/>
            <w:tcBorders>
              <w:top w:val="nil"/>
              <w:left w:val="single" w:sz="12" w:space="0" w:color="000000"/>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5</w:t>
            </w:r>
          </w:p>
        </w:tc>
        <w:tc>
          <w:tcPr>
            <w:tcW w:w="6695"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rPr>
                <w:rFonts w:ascii="Arial" w:hAnsi="Arial" w:cs="Arial"/>
                <w:color w:val="000000"/>
                <w:sz w:val="18"/>
                <w:szCs w:val="18"/>
              </w:rPr>
            </w:pPr>
            <w:r w:rsidRPr="000C15D5">
              <w:rPr>
                <w:rFonts w:ascii="Arial" w:hAnsi="Arial" w:cs="Arial"/>
                <w:color w:val="000000"/>
                <w:sz w:val="18"/>
                <w:szCs w:val="18"/>
              </w:rPr>
              <w:t>Осмотр всех элементов кровель, водостоков</w:t>
            </w:r>
          </w:p>
        </w:tc>
        <w:tc>
          <w:tcPr>
            <w:tcW w:w="858"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раз в год</w:t>
            </w:r>
          </w:p>
        </w:tc>
        <w:tc>
          <w:tcPr>
            <w:tcW w:w="252"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2</w:t>
            </w:r>
          </w:p>
        </w:tc>
        <w:tc>
          <w:tcPr>
            <w:tcW w:w="791" w:type="dxa"/>
            <w:tcBorders>
              <w:top w:val="nil"/>
              <w:left w:val="nil"/>
              <w:bottom w:val="single" w:sz="4" w:space="0" w:color="000000"/>
              <w:right w:val="nil"/>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390,98</w:t>
            </w:r>
          </w:p>
        </w:tc>
        <w:tc>
          <w:tcPr>
            <w:tcW w:w="776" w:type="dxa"/>
            <w:tcBorders>
              <w:top w:val="nil"/>
              <w:left w:val="single" w:sz="4" w:space="0" w:color="000000"/>
              <w:bottom w:val="single" w:sz="4" w:space="0" w:color="000000"/>
              <w:right w:val="single" w:sz="8" w:space="0" w:color="auto"/>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0,13</w:t>
            </w:r>
          </w:p>
        </w:tc>
      </w:tr>
      <w:tr w:rsidR="00500A73" w:rsidRPr="000C15D5" w:rsidTr="008821D2">
        <w:trPr>
          <w:trHeight w:val="240"/>
        </w:trPr>
        <w:tc>
          <w:tcPr>
            <w:tcW w:w="347" w:type="dxa"/>
            <w:tcBorders>
              <w:top w:val="nil"/>
              <w:left w:val="single" w:sz="12" w:space="0" w:color="000000"/>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6</w:t>
            </w:r>
          </w:p>
        </w:tc>
        <w:tc>
          <w:tcPr>
            <w:tcW w:w="6695"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rPr>
                <w:rFonts w:ascii="Arial" w:hAnsi="Arial" w:cs="Arial"/>
                <w:color w:val="000000"/>
                <w:sz w:val="18"/>
                <w:szCs w:val="18"/>
              </w:rPr>
            </w:pPr>
            <w:r w:rsidRPr="000C15D5">
              <w:rPr>
                <w:rFonts w:ascii="Arial" w:hAnsi="Arial" w:cs="Arial"/>
                <w:color w:val="000000"/>
                <w:sz w:val="18"/>
                <w:szCs w:val="18"/>
              </w:rPr>
              <w:t xml:space="preserve">Осмотр водопровода, канализации </w:t>
            </w:r>
          </w:p>
        </w:tc>
        <w:tc>
          <w:tcPr>
            <w:tcW w:w="858"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раз в год</w:t>
            </w:r>
          </w:p>
        </w:tc>
        <w:tc>
          <w:tcPr>
            <w:tcW w:w="252"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2</w:t>
            </w:r>
          </w:p>
        </w:tc>
        <w:tc>
          <w:tcPr>
            <w:tcW w:w="791" w:type="dxa"/>
            <w:tcBorders>
              <w:top w:val="nil"/>
              <w:left w:val="nil"/>
              <w:bottom w:val="single" w:sz="4" w:space="0" w:color="000000"/>
              <w:right w:val="nil"/>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1 920,93</w:t>
            </w:r>
          </w:p>
        </w:tc>
        <w:tc>
          <w:tcPr>
            <w:tcW w:w="776" w:type="dxa"/>
            <w:tcBorders>
              <w:top w:val="nil"/>
              <w:left w:val="single" w:sz="4" w:space="0" w:color="000000"/>
              <w:bottom w:val="single" w:sz="4" w:space="0" w:color="000000"/>
              <w:right w:val="single" w:sz="8" w:space="0" w:color="auto"/>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0,61</w:t>
            </w:r>
          </w:p>
        </w:tc>
      </w:tr>
      <w:tr w:rsidR="00500A73" w:rsidRPr="000C15D5" w:rsidTr="008821D2">
        <w:trPr>
          <w:trHeight w:val="240"/>
        </w:trPr>
        <w:tc>
          <w:tcPr>
            <w:tcW w:w="347" w:type="dxa"/>
            <w:tcBorders>
              <w:top w:val="nil"/>
              <w:left w:val="single" w:sz="12" w:space="0" w:color="000000"/>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7</w:t>
            </w:r>
          </w:p>
        </w:tc>
        <w:tc>
          <w:tcPr>
            <w:tcW w:w="6695"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rPr>
                <w:rFonts w:ascii="Arial" w:hAnsi="Arial" w:cs="Arial"/>
                <w:color w:val="000000"/>
                <w:sz w:val="18"/>
                <w:szCs w:val="18"/>
              </w:rPr>
            </w:pPr>
            <w:r w:rsidRPr="000C15D5">
              <w:rPr>
                <w:rFonts w:ascii="Arial" w:hAnsi="Arial" w:cs="Arial"/>
                <w:color w:val="000000"/>
                <w:sz w:val="18"/>
                <w:szCs w:val="18"/>
              </w:rPr>
              <w:t>Прочистка канализационного лежака</w:t>
            </w:r>
          </w:p>
        </w:tc>
        <w:tc>
          <w:tcPr>
            <w:tcW w:w="858"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раз в год</w:t>
            </w:r>
          </w:p>
        </w:tc>
        <w:tc>
          <w:tcPr>
            <w:tcW w:w="252"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2</w:t>
            </w:r>
          </w:p>
        </w:tc>
        <w:tc>
          <w:tcPr>
            <w:tcW w:w="791" w:type="dxa"/>
            <w:tcBorders>
              <w:top w:val="nil"/>
              <w:left w:val="nil"/>
              <w:bottom w:val="single" w:sz="4" w:space="0" w:color="000000"/>
              <w:right w:val="nil"/>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1 194,01</w:t>
            </w:r>
          </w:p>
        </w:tc>
        <w:tc>
          <w:tcPr>
            <w:tcW w:w="776" w:type="dxa"/>
            <w:tcBorders>
              <w:top w:val="nil"/>
              <w:left w:val="single" w:sz="4" w:space="0" w:color="000000"/>
              <w:bottom w:val="single" w:sz="4" w:space="0" w:color="000000"/>
              <w:right w:val="single" w:sz="8" w:space="0" w:color="auto"/>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0,37</w:t>
            </w:r>
          </w:p>
        </w:tc>
      </w:tr>
      <w:tr w:rsidR="00500A73" w:rsidRPr="000C15D5" w:rsidTr="008821D2">
        <w:trPr>
          <w:trHeight w:val="240"/>
        </w:trPr>
        <w:tc>
          <w:tcPr>
            <w:tcW w:w="347" w:type="dxa"/>
            <w:tcBorders>
              <w:top w:val="nil"/>
              <w:left w:val="single" w:sz="12" w:space="0" w:color="000000"/>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8</w:t>
            </w:r>
          </w:p>
        </w:tc>
        <w:tc>
          <w:tcPr>
            <w:tcW w:w="6695"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rPr>
                <w:rFonts w:ascii="Arial" w:hAnsi="Arial" w:cs="Arial"/>
                <w:color w:val="000000"/>
                <w:sz w:val="18"/>
                <w:szCs w:val="18"/>
              </w:rPr>
            </w:pPr>
            <w:r w:rsidRPr="000C15D5">
              <w:rPr>
                <w:rFonts w:ascii="Arial" w:hAnsi="Arial" w:cs="Arial"/>
                <w:color w:val="000000"/>
                <w:sz w:val="18"/>
                <w:szCs w:val="18"/>
              </w:rPr>
              <w:t>Проверка исправности  канализационных  вытяжек</w:t>
            </w:r>
          </w:p>
        </w:tc>
        <w:tc>
          <w:tcPr>
            <w:tcW w:w="858"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раз в год</w:t>
            </w:r>
          </w:p>
        </w:tc>
        <w:tc>
          <w:tcPr>
            <w:tcW w:w="252"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1</w:t>
            </w:r>
          </w:p>
        </w:tc>
        <w:tc>
          <w:tcPr>
            <w:tcW w:w="791" w:type="dxa"/>
            <w:tcBorders>
              <w:top w:val="nil"/>
              <w:left w:val="nil"/>
              <w:bottom w:val="single" w:sz="4" w:space="0" w:color="000000"/>
              <w:right w:val="nil"/>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267,93</w:t>
            </w:r>
          </w:p>
        </w:tc>
        <w:tc>
          <w:tcPr>
            <w:tcW w:w="776" w:type="dxa"/>
            <w:tcBorders>
              <w:top w:val="nil"/>
              <w:left w:val="single" w:sz="4" w:space="0" w:color="000000"/>
              <w:bottom w:val="single" w:sz="4" w:space="0" w:color="000000"/>
              <w:right w:val="single" w:sz="8" w:space="0" w:color="auto"/>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0,09</w:t>
            </w:r>
          </w:p>
        </w:tc>
      </w:tr>
      <w:tr w:rsidR="00500A73" w:rsidRPr="000C15D5" w:rsidTr="008821D2">
        <w:trPr>
          <w:trHeight w:val="480"/>
        </w:trPr>
        <w:tc>
          <w:tcPr>
            <w:tcW w:w="347" w:type="dxa"/>
            <w:tcBorders>
              <w:top w:val="nil"/>
              <w:left w:val="single" w:sz="12" w:space="0" w:color="000000"/>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9</w:t>
            </w:r>
          </w:p>
        </w:tc>
        <w:tc>
          <w:tcPr>
            <w:tcW w:w="6695"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rPr>
                <w:rFonts w:ascii="Arial" w:hAnsi="Arial" w:cs="Arial"/>
                <w:color w:val="000000"/>
                <w:sz w:val="18"/>
                <w:szCs w:val="18"/>
              </w:rPr>
            </w:pPr>
            <w:r w:rsidRPr="000C15D5">
              <w:rPr>
                <w:rFonts w:ascii="Arial" w:hAnsi="Arial" w:cs="Arial"/>
                <w:color w:val="000000"/>
                <w:sz w:val="18"/>
                <w:szCs w:val="18"/>
              </w:rPr>
              <w:t>Осмотр  электросети, арматуры, электрооборудования на лестничных клетках</w:t>
            </w:r>
          </w:p>
        </w:tc>
        <w:tc>
          <w:tcPr>
            <w:tcW w:w="858"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раз в год</w:t>
            </w:r>
          </w:p>
        </w:tc>
        <w:tc>
          <w:tcPr>
            <w:tcW w:w="252"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1</w:t>
            </w:r>
          </w:p>
        </w:tc>
        <w:tc>
          <w:tcPr>
            <w:tcW w:w="791" w:type="dxa"/>
            <w:tcBorders>
              <w:top w:val="nil"/>
              <w:left w:val="nil"/>
              <w:bottom w:val="single" w:sz="4" w:space="0" w:color="000000"/>
              <w:right w:val="nil"/>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48,02</w:t>
            </w:r>
          </w:p>
        </w:tc>
        <w:tc>
          <w:tcPr>
            <w:tcW w:w="776" w:type="dxa"/>
            <w:tcBorders>
              <w:top w:val="nil"/>
              <w:left w:val="single" w:sz="4" w:space="0" w:color="000000"/>
              <w:bottom w:val="single" w:sz="4" w:space="0" w:color="000000"/>
              <w:right w:val="single" w:sz="8" w:space="0" w:color="auto"/>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0,02</w:t>
            </w:r>
          </w:p>
        </w:tc>
      </w:tr>
      <w:tr w:rsidR="00500A73" w:rsidRPr="000C15D5" w:rsidTr="008821D2">
        <w:trPr>
          <w:trHeight w:val="240"/>
        </w:trPr>
        <w:tc>
          <w:tcPr>
            <w:tcW w:w="347" w:type="dxa"/>
            <w:tcBorders>
              <w:top w:val="nil"/>
              <w:left w:val="single" w:sz="12" w:space="0" w:color="000000"/>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10</w:t>
            </w:r>
          </w:p>
        </w:tc>
        <w:tc>
          <w:tcPr>
            <w:tcW w:w="6695"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rPr>
                <w:rFonts w:ascii="Arial" w:hAnsi="Arial" w:cs="Arial"/>
                <w:color w:val="000000"/>
                <w:sz w:val="18"/>
                <w:szCs w:val="18"/>
              </w:rPr>
            </w:pPr>
            <w:r w:rsidRPr="000C15D5">
              <w:rPr>
                <w:rFonts w:ascii="Arial" w:hAnsi="Arial" w:cs="Arial"/>
                <w:color w:val="000000"/>
                <w:sz w:val="18"/>
                <w:szCs w:val="18"/>
              </w:rPr>
              <w:t>Проверка изоляции электропроводки и ее укрепление</w:t>
            </w:r>
          </w:p>
        </w:tc>
        <w:tc>
          <w:tcPr>
            <w:tcW w:w="858"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раз в год</w:t>
            </w:r>
          </w:p>
        </w:tc>
        <w:tc>
          <w:tcPr>
            <w:tcW w:w="252"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1</w:t>
            </w:r>
          </w:p>
        </w:tc>
        <w:tc>
          <w:tcPr>
            <w:tcW w:w="791" w:type="dxa"/>
            <w:tcBorders>
              <w:top w:val="nil"/>
              <w:left w:val="nil"/>
              <w:bottom w:val="single" w:sz="4" w:space="0" w:color="000000"/>
              <w:right w:val="nil"/>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188,52</w:t>
            </w:r>
          </w:p>
        </w:tc>
        <w:tc>
          <w:tcPr>
            <w:tcW w:w="776" w:type="dxa"/>
            <w:tcBorders>
              <w:top w:val="nil"/>
              <w:left w:val="single" w:sz="4" w:space="0" w:color="000000"/>
              <w:bottom w:val="single" w:sz="4" w:space="0" w:color="000000"/>
              <w:right w:val="single" w:sz="8" w:space="0" w:color="auto"/>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0,06</w:t>
            </w:r>
          </w:p>
        </w:tc>
      </w:tr>
      <w:tr w:rsidR="00500A73" w:rsidRPr="000C15D5" w:rsidTr="008821D2">
        <w:trPr>
          <w:trHeight w:val="240"/>
        </w:trPr>
        <w:tc>
          <w:tcPr>
            <w:tcW w:w="347" w:type="dxa"/>
            <w:tcBorders>
              <w:top w:val="nil"/>
              <w:left w:val="single" w:sz="12" w:space="0" w:color="000000"/>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11</w:t>
            </w:r>
          </w:p>
        </w:tc>
        <w:tc>
          <w:tcPr>
            <w:tcW w:w="6695"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rPr>
                <w:rFonts w:ascii="Arial" w:hAnsi="Arial" w:cs="Arial"/>
                <w:color w:val="000000"/>
                <w:sz w:val="18"/>
                <w:szCs w:val="18"/>
              </w:rPr>
            </w:pPr>
            <w:r w:rsidRPr="000C15D5">
              <w:rPr>
                <w:rFonts w:ascii="Arial" w:hAnsi="Arial" w:cs="Arial"/>
                <w:color w:val="000000"/>
                <w:sz w:val="18"/>
                <w:szCs w:val="18"/>
              </w:rPr>
              <w:t>Проверка заземления оболочки электрокабеля</w:t>
            </w:r>
          </w:p>
        </w:tc>
        <w:tc>
          <w:tcPr>
            <w:tcW w:w="858"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раз в год</w:t>
            </w:r>
          </w:p>
        </w:tc>
        <w:tc>
          <w:tcPr>
            <w:tcW w:w="252"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1</w:t>
            </w:r>
          </w:p>
        </w:tc>
        <w:tc>
          <w:tcPr>
            <w:tcW w:w="791" w:type="dxa"/>
            <w:tcBorders>
              <w:top w:val="nil"/>
              <w:left w:val="nil"/>
              <w:bottom w:val="single" w:sz="4" w:space="0" w:color="000000"/>
              <w:right w:val="nil"/>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49,26</w:t>
            </w:r>
          </w:p>
        </w:tc>
        <w:tc>
          <w:tcPr>
            <w:tcW w:w="776" w:type="dxa"/>
            <w:tcBorders>
              <w:top w:val="nil"/>
              <w:left w:val="single" w:sz="4" w:space="0" w:color="000000"/>
              <w:bottom w:val="single" w:sz="4" w:space="0" w:color="000000"/>
              <w:right w:val="single" w:sz="8" w:space="0" w:color="auto"/>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0,02</w:t>
            </w:r>
          </w:p>
        </w:tc>
      </w:tr>
      <w:tr w:rsidR="00500A73" w:rsidRPr="000C15D5" w:rsidTr="008821D2">
        <w:trPr>
          <w:trHeight w:val="240"/>
        </w:trPr>
        <w:tc>
          <w:tcPr>
            <w:tcW w:w="347" w:type="dxa"/>
            <w:tcBorders>
              <w:top w:val="nil"/>
              <w:left w:val="single" w:sz="12" w:space="0" w:color="000000"/>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12</w:t>
            </w:r>
          </w:p>
        </w:tc>
        <w:tc>
          <w:tcPr>
            <w:tcW w:w="6695"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rPr>
                <w:rFonts w:ascii="Arial" w:hAnsi="Arial" w:cs="Arial"/>
                <w:color w:val="000000"/>
                <w:sz w:val="18"/>
                <w:szCs w:val="18"/>
              </w:rPr>
            </w:pPr>
            <w:r w:rsidRPr="000C15D5">
              <w:rPr>
                <w:rFonts w:ascii="Arial" w:hAnsi="Arial" w:cs="Arial"/>
                <w:color w:val="000000"/>
                <w:sz w:val="18"/>
                <w:szCs w:val="18"/>
              </w:rPr>
              <w:t>Замеры сопротивления изоляции проводов</w:t>
            </w:r>
          </w:p>
        </w:tc>
        <w:tc>
          <w:tcPr>
            <w:tcW w:w="858"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раз в год</w:t>
            </w:r>
          </w:p>
        </w:tc>
        <w:tc>
          <w:tcPr>
            <w:tcW w:w="252"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1</w:t>
            </w:r>
          </w:p>
        </w:tc>
        <w:tc>
          <w:tcPr>
            <w:tcW w:w="791" w:type="dxa"/>
            <w:tcBorders>
              <w:top w:val="nil"/>
              <w:left w:val="nil"/>
              <w:bottom w:val="single" w:sz="4" w:space="0" w:color="000000"/>
              <w:right w:val="nil"/>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67,59</w:t>
            </w:r>
          </w:p>
        </w:tc>
        <w:tc>
          <w:tcPr>
            <w:tcW w:w="776" w:type="dxa"/>
            <w:tcBorders>
              <w:top w:val="nil"/>
              <w:left w:val="single" w:sz="4" w:space="0" w:color="000000"/>
              <w:bottom w:val="single" w:sz="4" w:space="0" w:color="000000"/>
              <w:right w:val="single" w:sz="8" w:space="0" w:color="auto"/>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0,02</w:t>
            </w:r>
          </w:p>
        </w:tc>
      </w:tr>
      <w:tr w:rsidR="00500A73" w:rsidRPr="000C15D5" w:rsidTr="008821D2">
        <w:trPr>
          <w:trHeight w:val="480"/>
        </w:trPr>
        <w:tc>
          <w:tcPr>
            <w:tcW w:w="347" w:type="dxa"/>
            <w:tcBorders>
              <w:top w:val="nil"/>
              <w:left w:val="single" w:sz="12" w:space="0" w:color="000000"/>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13</w:t>
            </w:r>
          </w:p>
        </w:tc>
        <w:tc>
          <w:tcPr>
            <w:tcW w:w="6695"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rPr>
                <w:rFonts w:ascii="Arial" w:hAnsi="Arial" w:cs="Arial"/>
                <w:color w:val="000000"/>
                <w:sz w:val="18"/>
                <w:szCs w:val="18"/>
              </w:rPr>
            </w:pPr>
            <w:r w:rsidRPr="000C15D5">
              <w:rPr>
                <w:rFonts w:ascii="Arial" w:hAnsi="Arial" w:cs="Arial"/>
                <w:color w:val="000000"/>
                <w:sz w:val="18"/>
                <w:szCs w:val="18"/>
              </w:rPr>
              <w:t>Осмотр внутриквартирных устройств системы центрального отопления</w:t>
            </w:r>
          </w:p>
        </w:tc>
        <w:tc>
          <w:tcPr>
            <w:tcW w:w="858"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раз в год</w:t>
            </w:r>
          </w:p>
        </w:tc>
        <w:tc>
          <w:tcPr>
            <w:tcW w:w="252"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1</w:t>
            </w:r>
          </w:p>
        </w:tc>
        <w:tc>
          <w:tcPr>
            <w:tcW w:w="791" w:type="dxa"/>
            <w:tcBorders>
              <w:top w:val="nil"/>
              <w:left w:val="nil"/>
              <w:bottom w:val="single" w:sz="4" w:space="0" w:color="000000"/>
              <w:right w:val="nil"/>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691,00</w:t>
            </w:r>
          </w:p>
        </w:tc>
        <w:tc>
          <w:tcPr>
            <w:tcW w:w="776" w:type="dxa"/>
            <w:tcBorders>
              <w:top w:val="nil"/>
              <w:left w:val="single" w:sz="4" w:space="0" w:color="000000"/>
              <w:bottom w:val="single" w:sz="4" w:space="0" w:color="000000"/>
              <w:right w:val="single" w:sz="8" w:space="0" w:color="auto"/>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0,22</w:t>
            </w:r>
          </w:p>
        </w:tc>
      </w:tr>
      <w:tr w:rsidR="00500A73" w:rsidRPr="000C15D5" w:rsidTr="008821D2">
        <w:trPr>
          <w:trHeight w:val="480"/>
        </w:trPr>
        <w:tc>
          <w:tcPr>
            <w:tcW w:w="347" w:type="dxa"/>
            <w:tcBorders>
              <w:top w:val="nil"/>
              <w:left w:val="single" w:sz="12" w:space="0" w:color="000000"/>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14</w:t>
            </w:r>
          </w:p>
        </w:tc>
        <w:tc>
          <w:tcPr>
            <w:tcW w:w="6695"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rPr>
                <w:rFonts w:ascii="Arial" w:hAnsi="Arial" w:cs="Arial"/>
                <w:color w:val="000000"/>
                <w:sz w:val="18"/>
                <w:szCs w:val="18"/>
              </w:rPr>
            </w:pPr>
            <w:r w:rsidRPr="000C15D5">
              <w:rPr>
                <w:rFonts w:ascii="Arial" w:hAnsi="Arial" w:cs="Arial"/>
                <w:color w:val="000000"/>
                <w:sz w:val="18"/>
                <w:szCs w:val="18"/>
              </w:rPr>
              <w:t>Осмотр устройства системы центрального отопления в чердачных и подвальных помещениях</w:t>
            </w:r>
          </w:p>
        </w:tc>
        <w:tc>
          <w:tcPr>
            <w:tcW w:w="858"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раз в год</w:t>
            </w:r>
          </w:p>
        </w:tc>
        <w:tc>
          <w:tcPr>
            <w:tcW w:w="252"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1</w:t>
            </w:r>
          </w:p>
        </w:tc>
        <w:tc>
          <w:tcPr>
            <w:tcW w:w="791" w:type="dxa"/>
            <w:tcBorders>
              <w:top w:val="nil"/>
              <w:left w:val="nil"/>
              <w:bottom w:val="single" w:sz="4" w:space="0" w:color="000000"/>
              <w:right w:val="nil"/>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116,32</w:t>
            </w:r>
          </w:p>
        </w:tc>
        <w:tc>
          <w:tcPr>
            <w:tcW w:w="776" w:type="dxa"/>
            <w:tcBorders>
              <w:top w:val="nil"/>
              <w:left w:val="single" w:sz="4" w:space="0" w:color="000000"/>
              <w:bottom w:val="single" w:sz="4" w:space="0" w:color="000000"/>
              <w:right w:val="single" w:sz="8" w:space="0" w:color="auto"/>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0,04</w:t>
            </w:r>
          </w:p>
        </w:tc>
      </w:tr>
      <w:tr w:rsidR="00500A73" w:rsidRPr="000C15D5" w:rsidTr="008821D2">
        <w:trPr>
          <w:trHeight w:val="240"/>
        </w:trPr>
        <w:tc>
          <w:tcPr>
            <w:tcW w:w="347" w:type="dxa"/>
            <w:tcBorders>
              <w:top w:val="nil"/>
              <w:left w:val="single" w:sz="12" w:space="0" w:color="000000"/>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15</w:t>
            </w:r>
          </w:p>
        </w:tc>
        <w:tc>
          <w:tcPr>
            <w:tcW w:w="6695"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rPr>
                <w:rFonts w:ascii="Arial" w:hAnsi="Arial" w:cs="Arial"/>
                <w:color w:val="000000"/>
                <w:sz w:val="18"/>
                <w:szCs w:val="18"/>
              </w:rPr>
            </w:pPr>
            <w:r w:rsidRPr="000C15D5">
              <w:rPr>
                <w:rFonts w:ascii="Arial" w:hAnsi="Arial" w:cs="Arial"/>
                <w:color w:val="000000"/>
                <w:sz w:val="18"/>
                <w:szCs w:val="18"/>
              </w:rPr>
              <w:t>Регулировка и наладка систем отопления</w:t>
            </w:r>
          </w:p>
        </w:tc>
        <w:tc>
          <w:tcPr>
            <w:tcW w:w="858"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раз в год</w:t>
            </w:r>
          </w:p>
        </w:tc>
        <w:tc>
          <w:tcPr>
            <w:tcW w:w="252"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1</w:t>
            </w:r>
          </w:p>
        </w:tc>
        <w:tc>
          <w:tcPr>
            <w:tcW w:w="791" w:type="dxa"/>
            <w:tcBorders>
              <w:top w:val="nil"/>
              <w:left w:val="nil"/>
              <w:bottom w:val="single" w:sz="4" w:space="0" w:color="000000"/>
              <w:right w:val="nil"/>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985,21</w:t>
            </w:r>
          </w:p>
        </w:tc>
        <w:tc>
          <w:tcPr>
            <w:tcW w:w="776" w:type="dxa"/>
            <w:tcBorders>
              <w:top w:val="nil"/>
              <w:left w:val="single" w:sz="4" w:space="0" w:color="000000"/>
              <w:bottom w:val="single" w:sz="4" w:space="0" w:color="000000"/>
              <w:right w:val="single" w:sz="8" w:space="0" w:color="auto"/>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0,32</w:t>
            </w:r>
          </w:p>
        </w:tc>
      </w:tr>
      <w:tr w:rsidR="00500A73" w:rsidRPr="000C15D5" w:rsidTr="008821D2">
        <w:trPr>
          <w:trHeight w:val="480"/>
        </w:trPr>
        <w:tc>
          <w:tcPr>
            <w:tcW w:w="347" w:type="dxa"/>
            <w:tcBorders>
              <w:top w:val="nil"/>
              <w:left w:val="single" w:sz="12" w:space="0" w:color="000000"/>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16</w:t>
            </w:r>
          </w:p>
        </w:tc>
        <w:tc>
          <w:tcPr>
            <w:tcW w:w="6695"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rPr>
                <w:rFonts w:ascii="Arial" w:hAnsi="Arial" w:cs="Arial"/>
                <w:color w:val="000000"/>
                <w:sz w:val="18"/>
                <w:szCs w:val="18"/>
              </w:rPr>
            </w:pPr>
            <w:r w:rsidRPr="000C15D5">
              <w:rPr>
                <w:rFonts w:ascii="Arial" w:hAnsi="Arial" w:cs="Arial"/>
                <w:color w:val="000000"/>
                <w:sz w:val="18"/>
                <w:szCs w:val="18"/>
              </w:rPr>
              <w:t>Первое рабочее испытание отдельных частей системы при диаметре трубопровода до 50 мм</w:t>
            </w:r>
          </w:p>
        </w:tc>
        <w:tc>
          <w:tcPr>
            <w:tcW w:w="858"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раз в год</w:t>
            </w:r>
          </w:p>
        </w:tc>
        <w:tc>
          <w:tcPr>
            <w:tcW w:w="252"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1</w:t>
            </w:r>
          </w:p>
        </w:tc>
        <w:tc>
          <w:tcPr>
            <w:tcW w:w="791" w:type="dxa"/>
            <w:tcBorders>
              <w:top w:val="nil"/>
              <w:left w:val="nil"/>
              <w:bottom w:val="single" w:sz="4" w:space="0" w:color="000000"/>
              <w:right w:val="nil"/>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2 184,63</w:t>
            </w:r>
          </w:p>
        </w:tc>
        <w:tc>
          <w:tcPr>
            <w:tcW w:w="776" w:type="dxa"/>
            <w:tcBorders>
              <w:top w:val="nil"/>
              <w:left w:val="single" w:sz="4" w:space="0" w:color="000000"/>
              <w:bottom w:val="single" w:sz="4" w:space="0" w:color="000000"/>
              <w:right w:val="single" w:sz="8" w:space="0" w:color="auto"/>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0,70</w:t>
            </w:r>
          </w:p>
        </w:tc>
      </w:tr>
      <w:tr w:rsidR="00500A73" w:rsidRPr="000C15D5" w:rsidTr="008821D2">
        <w:trPr>
          <w:trHeight w:val="480"/>
        </w:trPr>
        <w:tc>
          <w:tcPr>
            <w:tcW w:w="347" w:type="dxa"/>
            <w:tcBorders>
              <w:top w:val="nil"/>
              <w:left w:val="single" w:sz="12" w:space="0" w:color="000000"/>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17</w:t>
            </w:r>
          </w:p>
        </w:tc>
        <w:tc>
          <w:tcPr>
            <w:tcW w:w="6695"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rPr>
                <w:rFonts w:ascii="Arial" w:hAnsi="Arial" w:cs="Arial"/>
                <w:color w:val="000000"/>
                <w:sz w:val="18"/>
                <w:szCs w:val="18"/>
              </w:rPr>
            </w:pPr>
            <w:r w:rsidRPr="000C15D5">
              <w:rPr>
                <w:rFonts w:ascii="Arial" w:hAnsi="Arial" w:cs="Arial"/>
                <w:color w:val="000000"/>
                <w:sz w:val="18"/>
                <w:szCs w:val="18"/>
              </w:rPr>
              <w:t>Рабочая проверка системы в целом при диаметре трубопровода до 50 мм</w:t>
            </w:r>
          </w:p>
        </w:tc>
        <w:tc>
          <w:tcPr>
            <w:tcW w:w="858"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раз в год</w:t>
            </w:r>
          </w:p>
        </w:tc>
        <w:tc>
          <w:tcPr>
            <w:tcW w:w="252"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1</w:t>
            </w:r>
          </w:p>
        </w:tc>
        <w:tc>
          <w:tcPr>
            <w:tcW w:w="791" w:type="dxa"/>
            <w:tcBorders>
              <w:top w:val="nil"/>
              <w:left w:val="nil"/>
              <w:bottom w:val="single" w:sz="4" w:space="0" w:color="000000"/>
              <w:right w:val="nil"/>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1 803,17</w:t>
            </w:r>
          </w:p>
        </w:tc>
        <w:tc>
          <w:tcPr>
            <w:tcW w:w="776" w:type="dxa"/>
            <w:tcBorders>
              <w:top w:val="nil"/>
              <w:left w:val="single" w:sz="4" w:space="0" w:color="000000"/>
              <w:bottom w:val="single" w:sz="4" w:space="0" w:color="000000"/>
              <w:right w:val="single" w:sz="8" w:space="0" w:color="auto"/>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0,58</w:t>
            </w:r>
          </w:p>
        </w:tc>
      </w:tr>
      <w:tr w:rsidR="00500A73" w:rsidRPr="000C15D5" w:rsidTr="008821D2">
        <w:trPr>
          <w:trHeight w:val="480"/>
        </w:trPr>
        <w:tc>
          <w:tcPr>
            <w:tcW w:w="347" w:type="dxa"/>
            <w:tcBorders>
              <w:top w:val="nil"/>
              <w:left w:val="single" w:sz="12" w:space="0" w:color="000000"/>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18</w:t>
            </w:r>
          </w:p>
        </w:tc>
        <w:tc>
          <w:tcPr>
            <w:tcW w:w="6695"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rPr>
                <w:rFonts w:ascii="Arial" w:hAnsi="Arial" w:cs="Arial"/>
                <w:color w:val="000000"/>
                <w:sz w:val="18"/>
                <w:szCs w:val="18"/>
              </w:rPr>
            </w:pPr>
            <w:r w:rsidRPr="000C15D5">
              <w:rPr>
                <w:rFonts w:ascii="Arial" w:hAnsi="Arial" w:cs="Arial"/>
                <w:color w:val="000000"/>
                <w:sz w:val="18"/>
                <w:szCs w:val="18"/>
              </w:rPr>
              <w:t>Окончательная проверка при сдаче системы при диаметре трубопровода до 50 мм</w:t>
            </w:r>
          </w:p>
        </w:tc>
        <w:tc>
          <w:tcPr>
            <w:tcW w:w="858"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раз в год</w:t>
            </w:r>
          </w:p>
        </w:tc>
        <w:tc>
          <w:tcPr>
            <w:tcW w:w="252"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1</w:t>
            </w:r>
          </w:p>
        </w:tc>
        <w:tc>
          <w:tcPr>
            <w:tcW w:w="791" w:type="dxa"/>
            <w:tcBorders>
              <w:top w:val="nil"/>
              <w:left w:val="nil"/>
              <w:bottom w:val="single" w:sz="4" w:space="0" w:color="000000"/>
              <w:right w:val="nil"/>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1 024,13</w:t>
            </w:r>
          </w:p>
        </w:tc>
        <w:tc>
          <w:tcPr>
            <w:tcW w:w="776" w:type="dxa"/>
            <w:tcBorders>
              <w:top w:val="nil"/>
              <w:left w:val="single" w:sz="4" w:space="0" w:color="000000"/>
              <w:bottom w:val="single" w:sz="4" w:space="0" w:color="000000"/>
              <w:right w:val="single" w:sz="8" w:space="0" w:color="auto"/>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0,33</w:t>
            </w:r>
          </w:p>
        </w:tc>
      </w:tr>
      <w:tr w:rsidR="00500A73" w:rsidRPr="000C15D5" w:rsidTr="008821D2">
        <w:trPr>
          <w:trHeight w:val="480"/>
        </w:trPr>
        <w:tc>
          <w:tcPr>
            <w:tcW w:w="347" w:type="dxa"/>
            <w:tcBorders>
              <w:top w:val="nil"/>
              <w:left w:val="single" w:sz="12" w:space="0" w:color="000000"/>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19</w:t>
            </w:r>
          </w:p>
        </w:tc>
        <w:tc>
          <w:tcPr>
            <w:tcW w:w="6695"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rPr>
                <w:rFonts w:ascii="Arial" w:hAnsi="Arial" w:cs="Arial"/>
                <w:color w:val="000000"/>
                <w:sz w:val="18"/>
                <w:szCs w:val="18"/>
              </w:rPr>
            </w:pPr>
            <w:r w:rsidRPr="000C15D5">
              <w:rPr>
                <w:rFonts w:ascii="Arial" w:hAnsi="Arial" w:cs="Arial"/>
                <w:color w:val="000000"/>
                <w:sz w:val="18"/>
                <w:szCs w:val="18"/>
              </w:rPr>
              <w:t>Промывка трубопроводов системы центрального отопления до 50 мм</w:t>
            </w:r>
          </w:p>
        </w:tc>
        <w:tc>
          <w:tcPr>
            <w:tcW w:w="858"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раз в год</w:t>
            </w:r>
          </w:p>
        </w:tc>
        <w:tc>
          <w:tcPr>
            <w:tcW w:w="252"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1</w:t>
            </w:r>
          </w:p>
        </w:tc>
        <w:tc>
          <w:tcPr>
            <w:tcW w:w="791" w:type="dxa"/>
            <w:tcBorders>
              <w:top w:val="nil"/>
              <w:left w:val="nil"/>
              <w:bottom w:val="single" w:sz="4" w:space="0" w:color="000000"/>
              <w:right w:val="nil"/>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3 435,43</w:t>
            </w:r>
          </w:p>
        </w:tc>
        <w:tc>
          <w:tcPr>
            <w:tcW w:w="776" w:type="dxa"/>
            <w:tcBorders>
              <w:top w:val="nil"/>
              <w:left w:val="single" w:sz="4" w:space="0" w:color="000000"/>
              <w:bottom w:val="single" w:sz="4" w:space="0" w:color="000000"/>
              <w:right w:val="single" w:sz="8" w:space="0" w:color="auto"/>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1,11</w:t>
            </w:r>
          </w:p>
        </w:tc>
      </w:tr>
      <w:tr w:rsidR="00500A73" w:rsidRPr="000C15D5" w:rsidTr="008821D2">
        <w:trPr>
          <w:trHeight w:val="240"/>
        </w:trPr>
        <w:tc>
          <w:tcPr>
            <w:tcW w:w="347" w:type="dxa"/>
            <w:tcBorders>
              <w:top w:val="nil"/>
              <w:left w:val="single" w:sz="12" w:space="0" w:color="000000"/>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20</w:t>
            </w:r>
          </w:p>
        </w:tc>
        <w:tc>
          <w:tcPr>
            <w:tcW w:w="6695"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rPr>
                <w:rFonts w:ascii="Arial" w:hAnsi="Arial" w:cs="Arial"/>
                <w:color w:val="000000"/>
                <w:sz w:val="18"/>
                <w:szCs w:val="18"/>
              </w:rPr>
            </w:pPr>
            <w:r w:rsidRPr="000C15D5">
              <w:rPr>
                <w:rFonts w:ascii="Arial" w:hAnsi="Arial" w:cs="Arial"/>
                <w:color w:val="000000"/>
                <w:sz w:val="18"/>
                <w:szCs w:val="18"/>
              </w:rPr>
              <w:t>Ликвидация воздушных пробок в радиаторном блоке</w:t>
            </w:r>
          </w:p>
        </w:tc>
        <w:tc>
          <w:tcPr>
            <w:tcW w:w="858"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раз в год</w:t>
            </w:r>
          </w:p>
        </w:tc>
        <w:tc>
          <w:tcPr>
            <w:tcW w:w="252"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1</w:t>
            </w:r>
          </w:p>
        </w:tc>
        <w:tc>
          <w:tcPr>
            <w:tcW w:w="791" w:type="dxa"/>
            <w:tcBorders>
              <w:top w:val="nil"/>
              <w:left w:val="nil"/>
              <w:bottom w:val="single" w:sz="4" w:space="0" w:color="000000"/>
              <w:right w:val="nil"/>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374,38</w:t>
            </w:r>
          </w:p>
        </w:tc>
        <w:tc>
          <w:tcPr>
            <w:tcW w:w="776" w:type="dxa"/>
            <w:tcBorders>
              <w:top w:val="nil"/>
              <w:left w:val="single" w:sz="4" w:space="0" w:color="000000"/>
              <w:bottom w:val="single" w:sz="4" w:space="0" w:color="000000"/>
              <w:right w:val="single" w:sz="8" w:space="0" w:color="auto"/>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0,12</w:t>
            </w:r>
          </w:p>
        </w:tc>
      </w:tr>
      <w:tr w:rsidR="00500A73" w:rsidRPr="000C15D5" w:rsidTr="008821D2">
        <w:trPr>
          <w:trHeight w:val="480"/>
        </w:trPr>
        <w:tc>
          <w:tcPr>
            <w:tcW w:w="347" w:type="dxa"/>
            <w:tcBorders>
              <w:top w:val="nil"/>
              <w:left w:val="single" w:sz="12" w:space="0" w:color="000000"/>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21</w:t>
            </w:r>
          </w:p>
        </w:tc>
        <w:tc>
          <w:tcPr>
            <w:tcW w:w="6695"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rPr>
                <w:rFonts w:ascii="Arial" w:hAnsi="Arial" w:cs="Arial"/>
                <w:color w:val="000000"/>
                <w:sz w:val="18"/>
                <w:szCs w:val="18"/>
              </w:rPr>
            </w:pPr>
            <w:r w:rsidRPr="000C15D5">
              <w:rPr>
                <w:rFonts w:ascii="Arial" w:hAnsi="Arial" w:cs="Arial"/>
                <w:color w:val="000000"/>
                <w:sz w:val="18"/>
                <w:szCs w:val="18"/>
              </w:rPr>
              <w:t>Мелкий ремонт изоляции трубопроводов при диаметре 75 мм</w:t>
            </w:r>
          </w:p>
        </w:tc>
        <w:tc>
          <w:tcPr>
            <w:tcW w:w="858"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раз в год</w:t>
            </w:r>
          </w:p>
        </w:tc>
        <w:tc>
          <w:tcPr>
            <w:tcW w:w="252"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1</w:t>
            </w:r>
          </w:p>
        </w:tc>
        <w:tc>
          <w:tcPr>
            <w:tcW w:w="791" w:type="dxa"/>
            <w:tcBorders>
              <w:top w:val="nil"/>
              <w:left w:val="nil"/>
              <w:bottom w:val="single" w:sz="4" w:space="0" w:color="000000"/>
              <w:right w:val="nil"/>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3 379,03</w:t>
            </w:r>
          </w:p>
        </w:tc>
        <w:tc>
          <w:tcPr>
            <w:tcW w:w="776" w:type="dxa"/>
            <w:tcBorders>
              <w:top w:val="nil"/>
              <w:left w:val="single" w:sz="4" w:space="0" w:color="000000"/>
              <w:bottom w:val="single" w:sz="4" w:space="0" w:color="000000"/>
              <w:right w:val="single" w:sz="8" w:space="0" w:color="auto"/>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1,09</w:t>
            </w:r>
          </w:p>
        </w:tc>
      </w:tr>
      <w:tr w:rsidR="00500A73" w:rsidRPr="000C15D5" w:rsidTr="008821D2">
        <w:trPr>
          <w:trHeight w:val="240"/>
        </w:trPr>
        <w:tc>
          <w:tcPr>
            <w:tcW w:w="347" w:type="dxa"/>
            <w:tcBorders>
              <w:top w:val="nil"/>
              <w:left w:val="single" w:sz="12" w:space="0" w:color="000000"/>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22</w:t>
            </w:r>
          </w:p>
        </w:tc>
        <w:tc>
          <w:tcPr>
            <w:tcW w:w="6695"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rPr>
                <w:rFonts w:ascii="Arial" w:hAnsi="Arial" w:cs="Arial"/>
                <w:color w:val="000000"/>
                <w:sz w:val="18"/>
                <w:szCs w:val="18"/>
              </w:rPr>
            </w:pPr>
            <w:r w:rsidRPr="000C15D5">
              <w:rPr>
                <w:rFonts w:ascii="Arial" w:hAnsi="Arial" w:cs="Arial"/>
                <w:color w:val="000000"/>
                <w:sz w:val="18"/>
                <w:szCs w:val="18"/>
              </w:rPr>
              <w:t xml:space="preserve">Отключение и подключение системы отопления </w:t>
            </w:r>
          </w:p>
        </w:tc>
        <w:tc>
          <w:tcPr>
            <w:tcW w:w="858"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раз в год</w:t>
            </w:r>
          </w:p>
        </w:tc>
        <w:tc>
          <w:tcPr>
            <w:tcW w:w="252"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2</w:t>
            </w:r>
          </w:p>
        </w:tc>
        <w:tc>
          <w:tcPr>
            <w:tcW w:w="791" w:type="dxa"/>
            <w:tcBorders>
              <w:top w:val="nil"/>
              <w:left w:val="nil"/>
              <w:bottom w:val="single" w:sz="4" w:space="0" w:color="000000"/>
              <w:right w:val="nil"/>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1 227,98</w:t>
            </w:r>
          </w:p>
        </w:tc>
        <w:tc>
          <w:tcPr>
            <w:tcW w:w="776" w:type="dxa"/>
            <w:tcBorders>
              <w:top w:val="nil"/>
              <w:left w:val="single" w:sz="4" w:space="0" w:color="000000"/>
              <w:bottom w:val="single" w:sz="4" w:space="0" w:color="000000"/>
              <w:right w:val="single" w:sz="8" w:space="0" w:color="auto"/>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0,40</w:t>
            </w:r>
          </w:p>
        </w:tc>
      </w:tr>
      <w:tr w:rsidR="00500A73" w:rsidRPr="000C15D5" w:rsidTr="008821D2">
        <w:trPr>
          <w:trHeight w:val="402"/>
        </w:trPr>
        <w:tc>
          <w:tcPr>
            <w:tcW w:w="8152" w:type="dxa"/>
            <w:gridSpan w:val="4"/>
            <w:tcBorders>
              <w:top w:val="single" w:sz="4" w:space="0" w:color="000000"/>
              <w:left w:val="single" w:sz="12" w:space="0" w:color="000000"/>
              <w:bottom w:val="single" w:sz="12" w:space="0" w:color="000000"/>
              <w:right w:val="single" w:sz="4" w:space="0" w:color="000000"/>
            </w:tcBorders>
            <w:shd w:val="clear" w:color="000000" w:fill="FFFFFF"/>
            <w:vAlign w:val="center"/>
            <w:hideMark/>
          </w:tcPr>
          <w:p w:rsidR="00500A73" w:rsidRPr="000C15D5" w:rsidRDefault="00500A73" w:rsidP="008821D2">
            <w:pPr>
              <w:rPr>
                <w:rFonts w:ascii="Arial" w:hAnsi="Arial" w:cs="Arial"/>
                <w:b/>
                <w:bCs/>
                <w:color w:val="000000"/>
                <w:sz w:val="20"/>
                <w:szCs w:val="20"/>
              </w:rPr>
            </w:pPr>
            <w:r w:rsidRPr="000C15D5">
              <w:rPr>
                <w:rFonts w:ascii="Arial" w:hAnsi="Arial" w:cs="Arial"/>
                <w:b/>
                <w:bCs/>
                <w:color w:val="000000"/>
                <w:sz w:val="20"/>
                <w:szCs w:val="20"/>
              </w:rPr>
              <w:t>Итого по разделу:</w:t>
            </w:r>
          </w:p>
        </w:tc>
        <w:tc>
          <w:tcPr>
            <w:tcW w:w="791" w:type="dxa"/>
            <w:tcBorders>
              <w:top w:val="nil"/>
              <w:left w:val="nil"/>
              <w:bottom w:val="nil"/>
              <w:right w:val="single" w:sz="4" w:space="0" w:color="auto"/>
            </w:tcBorders>
            <w:shd w:val="clear" w:color="000000" w:fill="FFFFFF"/>
            <w:vAlign w:val="center"/>
            <w:hideMark/>
          </w:tcPr>
          <w:p w:rsidR="00500A73" w:rsidRPr="000C15D5" w:rsidRDefault="00500A73" w:rsidP="008821D2">
            <w:pPr>
              <w:jc w:val="right"/>
              <w:rPr>
                <w:rFonts w:ascii="Arial" w:hAnsi="Arial" w:cs="Arial"/>
                <w:b/>
                <w:bCs/>
                <w:color w:val="000000"/>
                <w:sz w:val="18"/>
                <w:szCs w:val="18"/>
              </w:rPr>
            </w:pPr>
            <w:r w:rsidRPr="000C15D5">
              <w:rPr>
                <w:rFonts w:ascii="Arial" w:hAnsi="Arial" w:cs="Arial"/>
                <w:b/>
                <w:bCs/>
                <w:color w:val="000000"/>
                <w:sz w:val="18"/>
                <w:szCs w:val="18"/>
              </w:rPr>
              <w:t>21 193,07</w:t>
            </w:r>
          </w:p>
        </w:tc>
        <w:tc>
          <w:tcPr>
            <w:tcW w:w="776" w:type="dxa"/>
            <w:tcBorders>
              <w:top w:val="nil"/>
              <w:left w:val="nil"/>
              <w:bottom w:val="nil"/>
              <w:right w:val="single" w:sz="8" w:space="0" w:color="auto"/>
            </w:tcBorders>
            <w:shd w:val="clear" w:color="auto" w:fill="auto"/>
            <w:vAlign w:val="center"/>
            <w:hideMark/>
          </w:tcPr>
          <w:p w:rsidR="00500A73" w:rsidRPr="000C15D5" w:rsidRDefault="00500A73" w:rsidP="008821D2">
            <w:pPr>
              <w:jc w:val="right"/>
              <w:rPr>
                <w:rFonts w:ascii="Arial" w:hAnsi="Arial" w:cs="Arial"/>
                <w:b/>
                <w:bCs/>
                <w:color w:val="000000"/>
                <w:sz w:val="18"/>
                <w:szCs w:val="18"/>
              </w:rPr>
            </w:pPr>
            <w:r w:rsidRPr="000C15D5">
              <w:rPr>
                <w:rFonts w:ascii="Arial" w:hAnsi="Arial" w:cs="Arial"/>
                <w:b/>
                <w:bCs/>
                <w:color w:val="000000"/>
                <w:sz w:val="18"/>
                <w:szCs w:val="18"/>
              </w:rPr>
              <w:t>6,82</w:t>
            </w:r>
          </w:p>
        </w:tc>
      </w:tr>
      <w:tr w:rsidR="00500A73" w:rsidRPr="000C15D5" w:rsidTr="008821D2">
        <w:trPr>
          <w:trHeight w:val="330"/>
        </w:trPr>
        <w:tc>
          <w:tcPr>
            <w:tcW w:w="34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00A73" w:rsidRPr="000C15D5" w:rsidRDefault="00500A73" w:rsidP="008821D2">
            <w:pPr>
              <w:jc w:val="center"/>
              <w:rPr>
                <w:rFonts w:ascii="Courier" w:hAnsi="Courier" w:cs="Arial"/>
                <w:b/>
                <w:bCs/>
                <w:sz w:val="18"/>
                <w:szCs w:val="18"/>
              </w:rPr>
            </w:pPr>
            <w:r w:rsidRPr="000C15D5">
              <w:rPr>
                <w:rFonts w:ascii="Courier" w:hAnsi="Courier" w:cs="Arial"/>
                <w:b/>
                <w:bCs/>
                <w:sz w:val="18"/>
                <w:szCs w:val="18"/>
              </w:rPr>
              <w:t>II</w:t>
            </w:r>
          </w:p>
        </w:tc>
        <w:tc>
          <w:tcPr>
            <w:tcW w:w="6695" w:type="dxa"/>
            <w:tcBorders>
              <w:top w:val="single" w:sz="8" w:space="0" w:color="auto"/>
              <w:left w:val="nil"/>
              <w:bottom w:val="single" w:sz="4" w:space="0" w:color="auto"/>
              <w:right w:val="nil"/>
            </w:tcBorders>
            <w:shd w:val="clear" w:color="000000" w:fill="FFFFFF"/>
            <w:noWrap/>
            <w:vAlign w:val="center"/>
            <w:hideMark/>
          </w:tcPr>
          <w:p w:rsidR="00500A73" w:rsidRPr="000C15D5" w:rsidRDefault="00500A73" w:rsidP="008821D2">
            <w:pPr>
              <w:rPr>
                <w:rFonts w:ascii="Courier" w:hAnsi="Courier" w:cs="Arial"/>
                <w:b/>
                <w:bCs/>
                <w:sz w:val="28"/>
                <w:szCs w:val="28"/>
              </w:rPr>
            </w:pPr>
            <w:r w:rsidRPr="000C15D5">
              <w:rPr>
                <w:rFonts w:ascii="Courier" w:hAnsi="Courier" w:cs="Arial"/>
                <w:b/>
                <w:bCs/>
                <w:sz w:val="28"/>
                <w:szCs w:val="28"/>
              </w:rPr>
              <w:t xml:space="preserve"> Содержание конструктивных </w:t>
            </w:r>
            <w:r w:rsidRPr="000C15D5">
              <w:rPr>
                <w:rFonts w:ascii="Courier" w:hAnsi="Courier" w:cs="Arial"/>
                <w:b/>
                <w:bCs/>
                <w:sz w:val="28"/>
                <w:szCs w:val="28"/>
              </w:rPr>
              <w:lastRenderedPageBreak/>
              <w:t>элементов</w:t>
            </w:r>
          </w:p>
        </w:tc>
        <w:tc>
          <w:tcPr>
            <w:tcW w:w="858" w:type="dxa"/>
            <w:tcBorders>
              <w:top w:val="single" w:sz="8" w:space="0" w:color="auto"/>
              <w:left w:val="single" w:sz="4" w:space="0" w:color="000000"/>
              <w:bottom w:val="single" w:sz="4" w:space="0" w:color="auto"/>
              <w:right w:val="single" w:sz="4" w:space="0" w:color="000000"/>
            </w:tcBorders>
            <w:shd w:val="clear" w:color="000000" w:fill="FFFFFF"/>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lastRenderedPageBreak/>
              <w:t> </w:t>
            </w:r>
          </w:p>
        </w:tc>
        <w:tc>
          <w:tcPr>
            <w:tcW w:w="252" w:type="dxa"/>
            <w:tcBorders>
              <w:top w:val="single" w:sz="8" w:space="0" w:color="auto"/>
              <w:left w:val="nil"/>
              <w:bottom w:val="single" w:sz="4" w:space="0" w:color="auto"/>
              <w:right w:val="nil"/>
            </w:tcBorders>
            <w:shd w:val="clear" w:color="000000" w:fill="FFFFFF"/>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 </w:t>
            </w:r>
          </w:p>
        </w:tc>
        <w:tc>
          <w:tcPr>
            <w:tcW w:w="791"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500A73" w:rsidRPr="000C15D5" w:rsidRDefault="00500A73" w:rsidP="008821D2">
            <w:pPr>
              <w:rPr>
                <w:rFonts w:ascii="Arial" w:hAnsi="Arial" w:cs="Arial"/>
                <w:color w:val="000000"/>
                <w:sz w:val="18"/>
                <w:szCs w:val="18"/>
              </w:rPr>
            </w:pPr>
            <w:r w:rsidRPr="000C15D5">
              <w:rPr>
                <w:rFonts w:ascii="Arial" w:hAnsi="Arial" w:cs="Arial"/>
                <w:color w:val="000000"/>
                <w:sz w:val="18"/>
                <w:szCs w:val="18"/>
              </w:rPr>
              <w:t> </w:t>
            </w:r>
          </w:p>
        </w:tc>
        <w:tc>
          <w:tcPr>
            <w:tcW w:w="776" w:type="dxa"/>
            <w:tcBorders>
              <w:top w:val="single" w:sz="8" w:space="0" w:color="auto"/>
              <w:left w:val="nil"/>
              <w:bottom w:val="single" w:sz="8" w:space="0" w:color="auto"/>
              <w:right w:val="single" w:sz="8" w:space="0" w:color="auto"/>
            </w:tcBorders>
            <w:shd w:val="clear" w:color="000000" w:fill="FFFFFF"/>
            <w:noWrap/>
            <w:vAlign w:val="bottom"/>
            <w:hideMark/>
          </w:tcPr>
          <w:p w:rsidR="00500A73" w:rsidRPr="000C15D5" w:rsidRDefault="00500A73" w:rsidP="008821D2">
            <w:pPr>
              <w:rPr>
                <w:rFonts w:ascii="Arial" w:hAnsi="Arial" w:cs="Arial"/>
                <w:color w:val="000000"/>
                <w:sz w:val="18"/>
                <w:szCs w:val="18"/>
              </w:rPr>
            </w:pPr>
            <w:r w:rsidRPr="000C15D5">
              <w:rPr>
                <w:rFonts w:ascii="Arial" w:hAnsi="Arial" w:cs="Arial"/>
                <w:color w:val="000000"/>
                <w:sz w:val="18"/>
                <w:szCs w:val="18"/>
              </w:rPr>
              <w:t> </w:t>
            </w:r>
          </w:p>
        </w:tc>
      </w:tr>
      <w:tr w:rsidR="00500A73" w:rsidRPr="000C15D5" w:rsidTr="008821D2">
        <w:trPr>
          <w:trHeight w:val="255"/>
        </w:trPr>
        <w:tc>
          <w:tcPr>
            <w:tcW w:w="347" w:type="dxa"/>
            <w:tcBorders>
              <w:top w:val="single" w:sz="12" w:space="0" w:color="000000"/>
              <w:left w:val="single" w:sz="12" w:space="0" w:color="000000"/>
              <w:bottom w:val="single" w:sz="4" w:space="0" w:color="000000"/>
              <w:right w:val="single" w:sz="4" w:space="0" w:color="000000"/>
            </w:tcBorders>
            <w:shd w:val="clear" w:color="000000" w:fill="FFFFFF"/>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1</w:t>
            </w:r>
          </w:p>
        </w:tc>
        <w:tc>
          <w:tcPr>
            <w:tcW w:w="6695" w:type="dxa"/>
            <w:tcBorders>
              <w:top w:val="single" w:sz="12" w:space="0" w:color="000000"/>
              <w:left w:val="nil"/>
              <w:bottom w:val="single" w:sz="4" w:space="0" w:color="000000"/>
              <w:right w:val="single" w:sz="4" w:space="0" w:color="000000"/>
            </w:tcBorders>
            <w:shd w:val="clear" w:color="000000" w:fill="FFFFFF"/>
            <w:vAlign w:val="center"/>
            <w:hideMark/>
          </w:tcPr>
          <w:p w:rsidR="00500A73" w:rsidRPr="000C15D5" w:rsidRDefault="00500A73" w:rsidP="008821D2">
            <w:pPr>
              <w:rPr>
                <w:rFonts w:ascii="Arial" w:hAnsi="Arial" w:cs="Arial"/>
                <w:color w:val="000000"/>
                <w:sz w:val="18"/>
                <w:szCs w:val="18"/>
              </w:rPr>
            </w:pPr>
            <w:r w:rsidRPr="000C15D5">
              <w:rPr>
                <w:rFonts w:ascii="Arial" w:hAnsi="Arial" w:cs="Arial"/>
                <w:color w:val="000000"/>
                <w:sz w:val="18"/>
                <w:szCs w:val="18"/>
              </w:rPr>
              <w:t>Устранение повреждений бутовых фундаментов</w:t>
            </w:r>
          </w:p>
        </w:tc>
        <w:tc>
          <w:tcPr>
            <w:tcW w:w="858" w:type="dxa"/>
            <w:tcBorders>
              <w:top w:val="single" w:sz="12" w:space="0" w:color="000000"/>
              <w:left w:val="nil"/>
              <w:bottom w:val="single" w:sz="4" w:space="0" w:color="000000"/>
              <w:right w:val="single" w:sz="4" w:space="0" w:color="000000"/>
            </w:tcBorders>
            <w:shd w:val="clear" w:color="000000" w:fill="FFFFFF"/>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раз в год</w:t>
            </w:r>
          </w:p>
        </w:tc>
        <w:tc>
          <w:tcPr>
            <w:tcW w:w="252" w:type="dxa"/>
            <w:tcBorders>
              <w:top w:val="single" w:sz="12" w:space="0" w:color="000000"/>
              <w:left w:val="nil"/>
              <w:bottom w:val="single" w:sz="4" w:space="0" w:color="000000"/>
              <w:right w:val="single" w:sz="4" w:space="0" w:color="000000"/>
            </w:tcBorders>
            <w:shd w:val="clear" w:color="000000" w:fill="FFFFFF"/>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1</w:t>
            </w:r>
          </w:p>
        </w:tc>
        <w:tc>
          <w:tcPr>
            <w:tcW w:w="791" w:type="dxa"/>
            <w:tcBorders>
              <w:top w:val="nil"/>
              <w:left w:val="nil"/>
              <w:bottom w:val="single" w:sz="4" w:space="0" w:color="000000"/>
              <w:right w:val="nil"/>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6 690,99</w:t>
            </w:r>
          </w:p>
        </w:tc>
        <w:tc>
          <w:tcPr>
            <w:tcW w:w="776" w:type="dxa"/>
            <w:tcBorders>
              <w:top w:val="nil"/>
              <w:left w:val="single" w:sz="4" w:space="0" w:color="000000"/>
              <w:bottom w:val="single" w:sz="4" w:space="0" w:color="000000"/>
              <w:right w:val="single" w:sz="8" w:space="0" w:color="auto"/>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2,15</w:t>
            </w:r>
          </w:p>
        </w:tc>
      </w:tr>
      <w:tr w:rsidR="00500A73" w:rsidRPr="000C15D5" w:rsidTr="008821D2">
        <w:trPr>
          <w:trHeight w:val="240"/>
        </w:trPr>
        <w:tc>
          <w:tcPr>
            <w:tcW w:w="347" w:type="dxa"/>
            <w:tcBorders>
              <w:top w:val="nil"/>
              <w:left w:val="single" w:sz="12" w:space="0" w:color="000000"/>
              <w:bottom w:val="single" w:sz="4" w:space="0" w:color="000000"/>
              <w:right w:val="single" w:sz="4" w:space="0" w:color="000000"/>
            </w:tcBorders>
            <w:shd w:val="clear" w:color="000000" w:fill="FFFFFF"/>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2</w:t>
            </w:r>
          </w:p>
        </w:tc>
        <w:tc>
          <w:tcPr>
            <w:tcW w:w="6695" w:type="dxa"/>
            <w:tcBorders>
              <w:top w:val="nil"/>
              <w:left w:val="nil"/>
              <w:bottom w:val="single" w:sz="4" w:space="0" w:color="000000"/>
              <w:right w:val="single" w:sz="4" w:space="0" w:color="000000"/>
            </w:tcBorders>
            <w:shd w:val="clear" w:color="000000" w:fill="FFFFFF"/>
            <w:vAlign w:val="center"/>
            <w:hideMark/>
          </w:tcPr>
          <w:p w:rsidR="00500A73" w:rsidRPr="000C15D5" w:rsidRDefault="00500A73" w:rsidP="008821D2">
            <w:pPr>
              <w:rPr>
                <w:rFonts w:ascii="Arial" w:hAnsi="Arial" w:cs="Arial"/>
                <w:color w:val="000000"/>
                <w:sz w:val="18"/>
                <w:szCs w:val="18"/>
              </w:rPr>
            </w:pPr>
            <w:r w:rsidRPr="000C15D5">
              <w:rPr>
                <w:rFonts w:ascii="Arial" w:hAnsi="Arial" w:cs="Arial"/>
                <w:color w:val="000000"/>
                <w:sz w:val="18"/>
                <w:szCs w:val="18"/>
              </w:rPr>
              <w:t>Смена отдельных досок наружной обшивки стен</w:t>
            </w:r>
          </w:p>
        </w:tc>
        <w:tc>
          <w:tcPr>
            <w:tcW w:w="858" w:type="dxa"/>
            <w:tcBorders>
              <w:top w:val="nil"/>
              <w:left w:val="nil"/>
              <w:bottom w:val="single" w:sz="4" w:space="0" w:color="000000"/>
              <w:right w:val="single" w:sz="4" w:space="0" w:color="000000"/>
            </w:tcBorders>
            <w:shd w:val="clear" w:color="000000" w:fill="FFFFFF"/>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раз в год</w:t>
            </w:r>
          </w:p>
        </w:tc>
        <w:tc>
          <w:tcPr>
            <w:tcW w:w="252" w:type="dxa"/>
            <w:tcBorders>
              <w:top w:val="nil"/>
              <w:left w:val="nil"/>
              <w:bottom w:val="single" w:sz="4" w:space="0" w:color="000000"/>
              <w:right w:val="single" w:sz="4" w:space="0" w:color="000000"/>
            </w:tcBorders>
            <w:shd w:val="clear" w:color="000000" w:fill="FFFFFF"/>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1</w:t>
            </w:r>
          </w:p>
        </w:tc>
        <w:tc>
          <w:tcPr>
            <w:tcW w:w="791" w:type="dxa"/>
            <w:tcBorders>
              <w:top w:val="nil"/>
              <w:left w:val="nil"/>
              <w:bottom w:val="single" w:sz="4" w:space="0" w:color="000000"/>
              <w:right w:val="nil"/>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2 121,90</w:t>
            </w:r>
          </w:p>
        </w:tc>
        <w:tc>
          <w:tcPr>
            <w:tcW w:w="776" w:type="dxa"/>
            <w:tcBorders>
              <w:top w:val="nil"/>
              <w:left w:val="single" w:sz="4" w:space="0" w:color="000000"/>
              <w:bottom w:val="single" w:sz="4" w:space="0" w:color="000000"/>
              <w:right w:val="single" w:sz="8" w:space="0" w:color="auto"/>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0,68</w:t>
            </w:r>
          </w:p>
        </w:tc>
      </w:tr>
      <w:tr w:rsidR="00500A73" w:rsidRPr="000C15D5" w:rsidTr="008821D2">
        <w:trPr>
          <w:trHeight w:val="240"/>
        </w:trPr>
        <w:tc>
          <w:tcPr>
            <w:tcW w:w="347" w:type="dxa"/>
            <w:tcBorders>
              <w:top w:val="nil"/>
              <w:left w:val="single" w:sz="12" w:space="0" w:color="000000"/>
              <w:bottom w:val="single" w:sz="4" w:space="0" w:color="000000"/>
              <w:right w:val="single" w:sz="4" w:space="0" w:color="000000"/>
            </w:tcBorders>
            <w:shd w:val="clear" w:color="000000" w:fill="FFFFFF"/>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3</w:t>
            </w:r>
          </w:p>
        </w:tc>
        <w:tc>
          <w:tcPr>
            <w:tcW w:w="6695" w:type="dxa"/>
            <w:tcBorders>
              <w:top w:val="nil"/>
              <w:left w:val="nil"/>
              <w:bottom w:val="single" w:sz="4" w:space="0" w:color="000000"/>
              <w:right w:val="single" w:sz="4" w:space="0" w:color="000000"/>
            </w:tcBorders>
            <w:shd w:val="clear" w:color="000000" w:fill="FFFFFF"/>
            <w:vAlign w:val="center"/>
            <w:hideMark/>
          </w:tcPr>
          <w:p w:rsidR="00500A73" w:rsidRPr="000C15D5" w:rsidRDefault="00500A73" w:rsidP="008821D2">
            <w:pPr>
              <w:rPr>
                <w:rFonts w:ascii="Arial" w:hAnsi="Arial" w:cs="Arial"/>
                <w:color w:val="000000"/>
                <w:sz w:val="18"/>
                <w:szCs w:val="18"/>
              </w:rPr>
            </w:pPr>
            <w:r w:rsidRPr="000C15D5">
              <w:rPr>
                <w:rFonts w:ascii="Arial" w:hAnsi="Arial" w:cs="Arial"/>
                <w:color w:val="000000"/>
                <w:sz w:val="18"/>
                <w:szCs w:val="18"/>
              </w:rPr>
              <w:t>Смена поврежденных листов кровель</w:t>
            </w:r>
          </w:p>
        </w:tc>
        <w:tc>
          <w:tcPr>
            <w:tcW w:w="858" w:type="dxa"/>
            <w:tcBorders>
              <w:top w:val="nil"/>
              <w:left w:val="nil"/>
              <w:bottom w:val="single" w:sz="4" w:space="0" w:color="000000"/>
              <w:right w:val="single" w:sz="4" w:space="0" w:color="000000"/>
            </w:tcBorders>
            <w:shd w:val="clear" w:color="000000" w:fill="FFFFFF"/>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раз в год</w:t>
            </w:r>
          </w:p>
        </w:tc>
        <w:tc>
          <w:tcPr>
            <w:tcW w:w="252" w:type="dxa"/>
            <w:tcBorders>
              <w:top w:val="nil"/>
              <w:left w:val="nil"/>
              <w:bottom w:val="single" w:sz="4" w:space="0" w:color="000000"/>
              <w:right w:val="single" w:sz="4" w:space="0" w:color="000000"/>
            </w:tcBorders>
            <w:shd w:val="clear" w:color="000000" w:fill="FFFFFF"/>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1</w:t>
            </w:r>
          </w:p>
        </w:tc>
        <w:tc>
          <w:tcPr>
            <w:tcW w:w="791" w:type="dxa"/>
            <w:tcBorders>
              <w:top w:val="nil"/>
              <w:left w:val="nil"/>
              <w:bottom w:val="single" w:sz="4" w:space="0" w:color="000000"/>
              <w:right w:val="nil"/>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3 271,05</w:t>
            </w:r>
          </w:p>
        </w:tc>
        <w:tc>
          <w:tcPr>
            <w:tcW w:w="776" w:type="dxa"/>
            <w:tcBorders>
              <w:top w:val="nil"/>
              <w:left w:val="single" w:sz="4" w:space="0" w:color="000000"/>
              <w:bottom w:val="single" w:sz="4" w:space="0" w:color="000000"/>
              <w:right w:val="single" w:sz="8" w:space="0" w:color="auto"/>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1,05</w:t>
            </w:r>
          </w:p>
        </w:tc>
      </w:tr>
      <w:tr w:rsidR="00500A73" w:rsidRPr="000C15D5" w:rsidTr="008821D2">
        <w:trPr>
          <w:trHeight w:val="240"/>
        </w:trPr>
        <w:tc>
          <w:tcPr>
            <w:tcW w:w="347" w:type="dxa"/>
            <w:tcBorders>
              <w:top w:val="nil"/>
              <w:left w:val="single" w:sz="12" w:space="0" w:color="000000"/>
              <w:bottom w:val="single" w:sz="4" w:space="0" w:color="000000"/>
              <w:right w:val="single" w:sz="4" w:space="0" w:color="000000"/>
            </w:tcBorders>
            <w:shd w:val="clear" w:color="000000" w:fill="FFFFFF"/>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4</w:t>
            </w:r>
          </w:p>
        </w:tc>
        <w:tc>
          <w:tcPr>
            <w:tcW w:w="6695" w:type="dxa"/>
            <w:tcBorders>
              <w:top w:val="nil"/>
              <w:left w:val="nil"/>
              <w:bottom w:val="single" w:sz="4" w:space="0" w:color="000000"/>
              <w:right w:val="single" w:sz="4" w:space="0" w:color="000000"/>
            </w:tcBorders>
            <w:shd w:val="clear" w:color="000000" w:fill="FFFFFF"/>
            <w:vAlign w:val="center"/>
            <w:hideMark/>
          </w:tcPr>
          <w:p w:rsidR="00500A73" w:rsidRPr="000C15D5" w:rsidRDefault="00500A73" w:rsidP="008821D2">
            <w:pPr>
              <w:rPr>
                <w:rFonts w:ascii="Arial" w:hAnsi="Arial" w:cs="Arial"/>
                <w:color w:val="000000"/>
                <w:sz w:val="18"/>
                <w:szCs w:val="18"/>
              </w:rPr>
            </w:pPr>
            <w:r w:rsidRPr="000C15D5">
              <w:rPr>
                <w:rFonts w:ascii="Arial" w:hAnsi="Arial" w:cs="Arial"/>
                <w:color w:val="000000"/>
                <w:sz w:val="18"/>
                <w:szCs w:val="18"/>
              </w:rPr>
              <w:t>Прочистка засоренных вентиляционных каналов</w:t>
            </w:r>
          </w:p>
        </w:tc>
        <w:tc>
          <w:tcPr>
            <w:tcW w:w="858" w:type="dxa"/>
            <w:tcBorders>
              <w:top w:val="nil"/>
              <w:left w:val="nil"/>
              <w:bottom w:val="single" w:sz="4" w:space="0" w:color="000000"/>
              <w:right w:val="single" w:sz="4" w:space="0" w:color="000000"/>
            </w:tcBorders>
            <w:shd w:val="clear" w:color="000000" w:fill="FFFFFF"/>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раз в год</w:t>
            </w:r>
          </w:p>
        </w:tc>
        <w:tc>
          <w:tcPr>
            <w:tcW w:w="252" w:type="dxa"/>
            <w:tcBorders>
              <w:top w:val="nil"/>
              <w:left w:val="nil"/>
              <w:bottom w:val="single" w:sz="4" w:space="0" w:color="000000"/>
              <w:right w:val="single" w:sz="4" w:space="0" w:color="000000"/>
            </w:tcBorders>
            <w:shd w:val="clear" w:color="000000" w:fill="FFFFFF"/>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1</w:t>
            </w:r>
          </w:p>
        </w:tc>
        <w:tc>
          <w:tcPr>
            <w:tcW w:w="791" w:type="dxa"/>
            <w:tcBorders>
              <w:top w:val="nil"/>
              <w:left w:val="nil"/>
              <w:bottom w:val="single" w:sz="4" w:space="0" w:color="000000"/>
              <w:right w:val="nil"/>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235,24</w:t>
            </w:r>
          </w:p>
        </w:tc>
        <w:tc>
          <w:tcPr>
            <w:tcW w:w="776" w:type="dxa"/>
            <w:tcBorders>
              <w:top w:val="nil"/>
              <w:left w:val="single" w:sz="4" w:space="0" w:color="000000"/>
              <w:bottom w:val="single" w:sz="4" w:space="0" w:color="000000"/>
              <w:right w:val="single" w:sz="8" w:space="0" w:color="auto"/>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0,08</w:t>
            </w:r>
          </w:p>
        </w:tc>
      </w:tr>
      <w:tr w:rsidR="00500A73" w:rsidRPr="000C15D5" w:rsidTr="008821D2">
        <w:trPr>
          <w:trHeight w:val="402"/>
        </w:trPr>
        <w:tc>
          <w:tcPr>
            <w:tcW w:w="8152" w:type="dxa"/>
            <w:gridSpan w:val="4"/>
            <w:tcBorders>
              <w:top w:val="single" w:sz="4" w:space="0" w:color="000000"/>
              <w:left w:val="single" w:sz="12" w:space="0" w:color="000000"/>
              <w:bottom w:val="single" w:sz="12" w:space="0" w:color="000000"/>
              <w:right w:val="single" w:sz="4" w:space="0" w:color="000000"/>
            </w:tcBorders>
            <w:shd w:val="clear" w:color="000000" w:fill="FFFFFF"/>
            <w:vAlign w:val="center"/>
            <w:hideMark/>
          </w:tcPr>
          <w:p w:rsidR="00500A73" w:rsidRPr="000C15D5" w:rsidRDefault="00500A73" w:rsidP="008821D2">
            <w:pPr>
              <w:rPr>
                <w:rFonts w:ascii="Arial" w:hAnsi="Arial" w:cs="Arial"/>
                <w:b/>
                <w:bCs/>
                <w:color w:val="000000"/>
                <w:sz w:val="20"/>
                <w:szCs w:val="20"/>
              </w:rPr>
            </w:pPr>
            <w:r w:rsidRPr="000C15D5">
              <w:rPr>
                <w:rFonts w:ascii="Arial" w:hAnsi="Arial" w:cs="Arial"/>
                <w:b/>
                <w:bCs/>
                <w:color w:val="000000"/>
                <w:sz w:val="20"/>
                <w:szCs w:val="20"/>
              </w:rPr>
              <w:t>Итого по разделу:</w:t>
            </w:r>
          </w:p>
        </w:tc>
        <w:tc>
          <w:tcPr>
            <w:tcW w:w="791" w:type="dxa"/>
            <w:tcBorders>
              <w:top w:val="nil"/>
              <w:left w:val="nil"/>
              <w:bottom w:val="nil"/>
              <w:right w:val="single" w:sz="4" w:space="0" w:color="auto"/>
            </w:tcBorders>
            <w:shd w:val="clear" w:color="000000" w:fill="FFFFFF"/>
            <w:vAlign w:val="center"/>
            <w:hideMark/>
          </w:tcPr>
          <w:p w:rsidR="00500A73" w:rsidRPr="000C15D5" w:rsidRDefault="00500A73" w:rsidP="008821D2">
            <w:pPr>
              <w:jc w:val="right"/>
              <w:rPr>
                <w:rFonts w:ascii="Arial" w:hAnsi="Arial" w:cs="Arial"/>
                <w:b/>
                <w:bCs/>
                <w:color w:val="000000"/>
                <w:sz w:val="18"/>
                <w:szCs w:val="18"/>
              </w:rPr>
            </w:pPr>
            <w:r w:rsidRPr="000C15D5">
              <w:rPr>
                <w:rFonts w:ascii="Arial" w:hAnsi="Arial" w:cs="Arial"/>
                <w:b/>
                <w:bCs/>
                <w:color w:val="000000"/>
                <w:sz w:val="18"/>
                <w:szCs w:val="18"/>
              </w:rPr>
              <w:t>12 319,19</w:t>
            </w:r>
          </w:p>
        </w:tc>
        <w:tc>
          <w:tcPr>
            <w:tcW w:w="776" w:type="dxa"/>
            <w:tcBorders>
              <w:top w:val="nil"/>
              <w:left w:val="nil"/>
              <w:bottom w:val="nil"/>
              <w:right w:val="single" w:sz="8" w:space="0" w:color="auto"/>
            </w:tcBorders>
            <w:shd w:val="clear" w:color="auto" w:fill="auto"/>
            <w:vAlign w:val="center"/>
            <w:hideMark/>
          </w:tcPr>
          <w:p w:rsidR="00500A73" w:rsidRPr="000C15D5" w:rsidRDefault="00500A73" w:rsidP="008821D2">
            <w:pPr>
              <w:jc w:val="right"/>
              <w:rPr>
                <w:rFonts w:ascii="Arial" w:hAnsi="Arial" w:cs="Arial"/>
                <w:b/>
                <w:bCs/>
                <w:color w:val="000000"/>
                <w:sz w:val="18"/>
                <w:szCs w:val="18"/>
              </w:rPr>
            </w:pPr>
            <w:r w:rsidRPr="000C15D5">
              <w:rPr>
                <w:rFonts w:ascii="Arial" w:hAnsi="Arial" w:cs="Arial"/>
                <w:b/>
                <w:bCs/>
                <w:color w:val="000000"/>
                <w:sz w:val="18"/>
                <w:szCs w:val="18"/>
              </w:rPr>
              <w:t>3,96</w:t>
            </w:r>
          </w:p>
        </w:tc>
      </w:tr>
      <w:tr w:rsidR="00500A73" w:rsidRPr="000C15D5" w:rsidTr="008821D2">
        <w:trPr>
          <w:trHeight w:val="330"/>
        </w:trPr>
        <w:tc>
          <w:tcPr>
            <w:tcW w:w="347" w:type="dxa"/>
            <w:tcBorders>
              <w:top w:val="single" w:sz="8" w:space="0" w:color="auto"/>
              <w:left w:val="single" w:sz="8" w:space="0" w:color="auto"/>
              <w:bottom w:val="nil"/>
              <w:right w:val="single" w:sz="4" w:space="0" w:color="auto"/>
            </w:tcBorders>
            <w:shd w:val="clear" w:color="000000" w:fill="FFFFFF"/>
            <w:noWrap/>
            <w:vAlign w:val="center"/>
            <w:hideMark/>
          </w:tcPr>
          <w:p w:rsidR="00500A73" w:rsidRPr="000C15D5" w:rsidRDefault="00500A73" w:rsidP="008821D2">
            <w:pPr>
              <w:jc w:val="center"/>
              <w:rPr>
                <w:rFonts w:ascii="Courier" w:hAnsi="Courier" w:cs="Arial"/>
                <w:b/>
                <w:bCs/>
                <w:sz w:val="18"/>
                <w:szCs w:val="18"/>
              </w:rPr>
            </w:pPr>
            <w:r w:rsidRPr="000C15D5">
              <w:rPr>
                <w:rFonts w:ascii="Courier" w:hAnsi="Courier" w:cs="Arial"/>
                <w:b/>
                <w:bCs/>
                <w:sz w:val="18"/>
                <w:szCs w:val="18"/>
              </w:rPr>
              <w:t>III</w:t>
            </w:r>
          </w:p>
        </w:tc>
        <w:tc>
          <w:tcPr>
            <w:tcW w:w="6695" w:type="dxa"/>
            <w:tcBorders>
              <w:top w:val="single" w:sz="8" w:space="0" w:color="auto"/>
              <w:left w:val="nil"/>
              <w:bottom w:val="nil"/>
              <w:right w:val="nil"/>
            </w:tcBorders>
            <w:shd w:val="clear" w:color="000000" w:fill="FFFFFF"/>
            <w:noWrap/>
            <w:vAlign w:val="center"/>
            <w:hideMark/>
          </w:tcPr>
          <w:p w:rsidR="00500A73" w:rsidRPr="000C15D5" w:rsidRDefault="00500A73" w:rsidP="008821D2">
            <w:pPr>
              <w:rPr>
                <w:rFonts w:ascii="Courier" w:hAnsi="Courier" w:cs="Arial"/>
                <w:b/>
                <w:bCs/>
                <w:sz w:val="28"/>
                <w:szCs w:val="28"/>
              </w:rPr>
            </w:pPr>
            <w:r w:rsidRPr="000C15D5">
              <w:rPr>
                <w:rFonts w:ascii="Courier" w:hAnsi="Courier" w:cs="Arial"/>
                <w:b/>
                <w:bCs/>
                <w:sz w:val="28"/>
                <w:szCs w:val="28"/>
              </w:rPr>
              <w:t xml:space="preserve"> Содержание внутридомового инженерного оборудования</w:t>
            </w:r>
          </w:p>
        </w:tc>
        <w:tc>
          <w:tcPr>
            <w:tcW w:w="858" w:type="dxa"/>
            <w:tcBorders>
              <w:top w:val="single" w:sz="8" w:space="0" w:color="auto"/>
              <w:left w:val="single" w:sz="4" w:space="0" w:color="000000"/>
              <w:bottom w:val="nil"/>
              <w:right w:val="single" w:sz="4" w:space="0" w:color="000000"/>
            </w:tcBorders>
            <w:shd w:val="clear" w:color="000000" w:fill="FFFFFF"/>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 </w:t>
            </w:r>
          </w:p>
        </w:tc>
        <w:tc>
          <w:tcPr>
            <w:tcW w:w="252" w:type="dxa"/>
            <w:tcBorders>
              <w:top w:val="single" w:sz="8" w:space="0" w:color="auto"/>
              <w:left w:val="nil"/>
              <w:bottom w:val="nil"/>
              <w:right w:val="nil"/>
            </w:tcBorders>
            <w:shd w:val="clear" w:color="000000" w:fill="FFFFFF"/>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 </w:t>
            </w:r>
          </w:p>
        </w:tc>
        <w:tc>
          <w:tcPr>
            <w:tcW w:w="791"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500A73" w:rsidRPr="000C15D5" w:rsidRDefault="00500A73" w:rsidP="008821D2">
            <w:pPr>
              <w:rPr>
                <w:rFonts w:ascii="Arial" w:hAnsi="Arial" w:cs="Arial"/>
                <w:color w:val="000000"/>
                <w:sz w:val="18"/>
                <w:szCs w:val="18"/>
              </w:rPr>
            </w:pPr>
            <w:r w:rsidRPr="000C15D5">
              <w:rPr>
                <w:rFonts w:ascii="Arial" w:hAnsi="Arial" w:cs="Arial"/>
                <w:color w:val="000000"/>
                <w:sz w:val="18"/>
                <w:szCs w:val="18"/>
              </w:rPr>
              <w:t> </w:t>
            </w:r>
          </w:p>
        </w:tc>
        <w:tc>
          <w:tcPr>
            <w:tcW w:w="776" w:type="dxa"/>
            <w:tcBorders>
              <w:top w:val="single" w:sz="8" w:space="0" w:color="auto"/>
              <w:left w:val="nil"/>
              <w:bottom w:val="single" w:sz="8" w:space="0" w:color="auto"/>
              <w:right w:val="single" w:sz="8" w:space="0" w:color="auto"/>
            </w:tcBorders>
            <w:shd w:val="clear" w:color="000000" w:fill="FFFFFF"/>
            <w:noWrap/>
            <w:vAlign w:val="bottom"/>
            <w:hideMark/>
          </w:tcPr>
          <w:p w:rsidR="00500A73" w:rsidRPr="000C15D5" w:rsidRDefault="00500A73" w:rsidP="008821D2">
            <w:pPr>
              <w:rPr>
                <w:rFonts w:ascii="Arial" w:hAnsi="Arial" w:cs="Arial"/>
                <w:color w:val="000000"/>
                <w:sz w:val="18"/>
                <w:szCs w:val="18"/>
              </w:rPr>
            </w:pPr>
            <w:r w:rsidRPr="000C15D5">
              <w:rPr>
                <w:rFonts w:ascii="Arial" w:hAnsi="Arial" w:cs="Arial"/>
                <w:color w:val="000000"/>
                <w:sz w:val="18"/>
                <w:szCs w:val="18"/>
              </w:rPr>
              <w:t> </w:t>
            </w:r>
          </w:p>
        </w:tc>
      </w:tr>
      <w:tr w:rsidR="00500A73" w:rsidRPr="000C15D5" w:rsidTr="008821D2">
        <w:trPr>
          <w:trHeight w:val="975"/>
        </w:trPr>
        <w:tc>
          <w:tcPr>
            <w:tcW w:w="347" w:type="dxa"/>
            <w:tcBorders>
              <w:top w:val="single" w:sz="12" w:space="0" w:color="000000"/>
              <w:left w:val="single" w:sz="12" w:space="0" w:color="000000"/>
              <w:bottom w:val="single" w:sz="4" w:space="0" w:color="000000"/>
              <w:right w:val="single" w:sz="4" w:space="0" w:color="000000"/>
            </w:tcBorders>
            <w:shd w:val="clear" w:color="000000" w:fill="FFFFFF"/>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1</w:t>
            </w:r>
          </w:p>
        </w:tc>
        <w:tc>
          <w:tcPr>
            <w:tcW w:w="6695" w:type="dxa"/>
            <w:tcBorders>
              <w:top w:val="single" w:sz="12" w:space="0" w:color="000000"/>
              <w:left w:val="nil"/>
              <w:bottom w:val="single" w:sz="4" w:space="0" w:color="000000"/>
              <w:right w:val="single" w:sz="4" w:space="0" w:color="000000"/>
            </w:tcBorders>
            <w:shd w:val="clear" w:color="000000" w:fill="FFFFFF"/>
            <w:vAlign w:val="center"/>
            <w:hideMark/>
          </w:tcPr>
          <w:p w:rsidR="00500A73" w:rsidRPr="000C15D5" w:rsidRDefault="00500A73" w:rsidP="008821D2">
            <w:pPr>
              <w:rPr>
                <w:rFonts w:ascii="Arial" w:hAnsi="Arial" w:cs="Arial"/>
                <w:color w:val="000000"/>
                <w:sz w:val="18"/>
                <w:szCs w:val="18"/>
              </w:rPr>
            </w:pPr>
            <w:r w:rsidRPr="000C15D5">
              <w:rPr>
                <w:rFonts w:ascii="Arial" w:hAnsi="Arial" w:cs="Arial"/>
                <w:color w:val="000000"/>
                <w:sz w:val="18"/>
                <w:szCs w:val="18"/>
              </w:rPr>
              <w:t>Модернизация внутридомовых тепловых сетей путем замены на трубопроводы из многослойных металл-полимерных труб при стояковой системе отопления диаметром до 32 мм</w:t>
            </w:r>
          </w:p>
        </w:tc>
        <w:tc>
          <w:tcPr>
            <w:tcW w:w="858" w:type="dxa"/>
            <w:tcBorders>
              <w:top w:val="single" w:sz="12" w:space="0" w:color="000000"/>
              <w:left w:val="nil"/>
              <w:bottom w:val="single" w:sz="4" w:space="0" w:color="000000"/>
              <w:right w:val="single" w:sz="4" w:space="0" w:color="000000"/>
            </w:tcBorders>
            <w:shd w:val="clear" w:color="000000" w:fill="FFFFFF"/>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раз в год</w:t>
            </w:r>
          </w:p>
        </w:tc>
        <w:tc>
          <w:tcPr>
            <w:tcW w:w="252" w:type="dxa"/>
            <w:tcBorders>
              <w:top w:val="single" w:sz="12" w:space="0" w:color="000000"/>
              <w:left w:val="nil"/>
              <w:bottom w:val="single" w:sz="4" w:space="0" w:color="000000"/>
              <w:right w:val="single" w:sz="4" w:space="0" w:color="000000"/>
            </w:tcBorders>
            <w:shd w:val="clear" w:color="000000" w:fill="FFFFFF"/>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1</w:t>
            </w:r>
          </w:p>
        </w:tc>
        <w:tc>
          <w:tcPr>
            <w:tcW w:w="791" w:type="dxa"/>
            <w:tcBorders>
              <w:top w:val="nil"/>
              <w:left w:val="nil"/>
              <w:bottom w:val="single" w:sz="4" w:space="0" w:color="000000"/>
              <w:right w:val="nil"/>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2 141,20</w:t>
            </w:r>
          </w:p>
        </w:tc>
        <w:tc>
          <w:tcPr>
            <w:tcW w:w="776" w:type="dxa"/>
            <w:tcBorders>
              <w:top w:val="nil"/>
              <w:left w:val="single" w:sz="4" w:space="0" w:color="000000"/>
              <w:bottom w:val="single" w:sz="4" w:space="0" w:color="000000"/>
              <w:right w:val="single" w:sz="8" w:space="0" w:color="auto"/>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0,69</w:t>
            </w:r>
          </w:p>
        </w:tc>
      </w:tr>
      <w:tr w:rsidR="00500A73" w:rsidRPr="000C15D5" w:rsidTr="008821D2">
        <w:trPr>
          <w:trHeight w:val="480"/>
        </w:trPr>
        <w:tc>
          <w:tcPr>
            <w:tcW w:w="347" w:type="dxa"/>
            <w:tcBorders>
              <w:top w:val="nil"/>
              <w:left w:val="single" w:sz="12" w:space="0" w:color="000000"/>
              <w:bottom w:val="single" w:sz="4" w:space="0" w:color="000000"/>
              <w:right w:val="single" w:sz="4" w:space="0" w:color="000000"/>
            </w:tcBorders>
            <w:shd w:val="clear" w:color="000000" w:fill="FFFFFF"/>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2</w:t>
            </w:r>
          </w:p>
        </w:tc>
        <w:tc>
          <w:tcPr>
            <w:tcW w:w="6695" w:type="dxa"/>
            <w:tcBorders>
              <w:top w:val="nil"/>
              <w:left w:val="nil"/>
              <w:bottom w:val="single" w:sz="4" w:space="0" w:color="000000"/>
              <w:right w:val="single" w:sz="4" w:space="0" w:color="000000"/>
            </w:tcBorders>
            <w:shd w:val="clear" w:color="000000" w:fill="FFFFFF"/>
            <w:vAlign w:val="center"/>
            <w:hideMark/>
          </w:tcPr>
          <w:p w:rsidR="00500A73" w:rsidRPr="000C15D5" w:rsidRDefault="00500A73" w:rsidP="008821D2">
            <w:pPr>
              <w:rPr>
                <w:rFonts w:ascii="Arial" w:hAnsi="Arial" w:cs="Arial"/>
                <w:color w:val="000000"/>
                <w:sz w:val="18"/>
                <w:szCs w:val="18"/>
              </w:rPr>
            </w:pPr>
            <w:r w:rsidRPr="000C15D5">
              <w:rPr>
                <w:rFonts w:ascii="Arial" w:hAnsi="Arial" w:cs="Arial"/>
                <w:color w:val="000000"/>
                <w:sz w:val="18"/>
                <w:szCs w:val="18"/>
              </w:rPr>
              <w:t>Замена внутренних водопроводов из стальных труб   на металлопластиковые, диаметром 25 мм</w:t>
            </w:r>
          </w:p>
        </w:tc>
        <w:tc>
          <w:tcPr>
            <w:tcW w:w="858" w:type="dxa"/>
            <w:tcBorders>
              <w:top w:val="nil"/>
              <w:left w:val="nil"/>
              <w:bottom w:val="single" w:sz="4" w:space="0" w:color="000000"/>
              <w:right w:val="single" w:sz="4" w:space="0" w:color="000000"/>
            </w:tcBorders>
            <w:shd w:val="clear" w:color="000000" w:fill="FFFFFF"/>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раз в год</w:t>
            </w:r>
          </w:p>
        </w:tc>
        <w:tc>
          <w:tcPr>
            <w:tcW w:w="252" w:type="dxa"/>
            <w:tcBorders>
              <w:top w:val="nil"/>
              <w:left w:val="nil"/>
              <w:bottom w:val="single" w:sz="4" w:space="0" w:color="000000"/>
              <w:right w:val="single" w:sz="4" w:space="0" w:color="000000"/>
            </w:tcBorders>
            <w:shd w:val="clear" w:color="000000" w:fill="FFFFFF"/>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1</w:t>
            </w:r>
          </w:p>
        </w:tc>
        <w:tc>
          <w:tcPr>
            <w:tcW w:w="791" w:type="dxa"/>
            <w:tcBorders>
              <w:top w:val="nil"/>
              <w:left w:val="nil"/>
              <w:bottom w:val="single" w:sz="4" w:space="0" w:color="000000"/>
              <w:right w:val="nil"/>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2 817,17</w:t>
            </w:r>
          </w:p>
        </w:tc>
        <w:tc>
          <w:tcPr>
            <w:tcW w:w="776" w:type="dxa"/>
            <w:tcBorders>
              <w:top w:val="nil"/>
              <w:left w:val="single" w:sz="4" w:space="0" w:color="000000"/>
              <w:bottom w:val="single" w:sz="4" w:space="0" w:color="000000"/>
              <w:right w:val="single" w:sz="8" w:space="0" w:color="auto"/>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0,91</w:t>
            </w:r>
          </w:p>
        </w:tc>
      </w:tr>
      <w:tr w:rsidR="00500A73" w:rsidRPr="000C15D5" w:rsidTr="008821D2">
        <w:trPr>
          <w:trHeight w:val="720"/>
        </w:trPr>
        <w:tc>
          <w:tcPr>
            <w:tcW w:w="347" w:type="dxa"/>
            <w:tcBorders>
              <w:top w:val="nil"/>
              <w:left w:val="single" w:sz="12" w:space="0" w:color="000000"/>
              <w:bottom w:val="single" w:sz="4" w:space="0" w:color="000000"/>
              <w:right w:val="single" w:sz="4" w:space="0" w:color="000000"/>
            </w:tcBorders>
            <w:shd w:val="clear" w:color="000000" w:fill="FFFFFF"/>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3</w:t>
            </w:r>
          </w:p>
        </w:tc>
        <w:tc>
          <w:tcPr>
            <w:tcW w:w="6695" w:type="dxa"/>
            <w:tcBorders>
              <w:top w:val="nil"/>
              <w:left w:val="nil"/>
              <w:bottom w:val="single" w:sz="4" w:space="0" w:color="000000"/>
              <w:right w:val="single" w:sz="4" w:space="0" w:color="000000"/>
            </w:tcBorders>
            <w:shd w:val="clear" w:color="000000" w:fill="FFFFFF"/>
            <w:vAlign w:val="center"/>
            <w:hideMark/>
          </w:tcPr>
          <w:p w:rsidR="00500A73" w:rsidRPr="000C15D5" w:rsidRDefault="00500A73" w:rsidP="008821D2">
            <w:pPr>
              <w:rPr>
                <w:rFonts w:ascii="Arial" w:hAnsi="Arial" w:cs="Arial"/>
                <w:color w:val="000000"/>
                <w:sz w:val="18"/>
                <w:szCs w:val="18"/>
              </w:rPr>
            </w:pPr>
            <w:r w:rsidRPr="000C15D5">
              <w:rPr>
                <w:rFonts w:ascii="Arial" w:hAnsi="Arial" w:cs="Arial"/>
                <w:color w:val="000000"/>
                <w:sz w:val="18"/>
                <w:szCs w:val="18"/>
              </w:rPr>
              <w:t>Смена отдельных участков чугунных труб и  внутренних чугунных канализационных выпусков при диаметре канализационного выпуска 100 мм</w:t>
            </w:r>
          </w:p>
        </w:tc>
        <w:tc>
          <w:tcPr>
            <w:tcW w:w="858" w:type="dxa"/>
            <w:tcBorders>
              <w:top w:val="nil"/>
              <w:left w:val="nil"/>
              <w:bottom w:val="single" w:sz="4" w:space="0" w:color="000000"/>
              <w:right w:val="single" w:sz="4" w:space="0" w:color="000000"/>
            </w:tcBorders>
            <w:shd w:val="clear" w:color="000000" w:fill="FFFFFF"/>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раз в год</w:t>
            </w:r>
          </w:p>
        </w:tc>
        <w:tc>
          <w:tcPr>
            <w:tcW w:w="252" w:type="dxa"/>
            <w:tcBorders>
              <w:top w:val="nil"/>
              <w:left w:val="nil"/>
              <w:bottom w:val="single" w:sz="4" w:space="0" w:color="000000"/>
              <w:right w:val="single" w:sz="4" w:space="0" w:color="000000"/>
            </w:tcBorders>
            <w:shd w:val="clear" w:color="000000" w:fill="FFFFFF"/>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1</w:t>
            </w:r>
          </w:p>
        </w:tc>
        <w:tc>
          <w:tcPr>
            <w:tcW w:w="791" w:type="dxa"/>
            <w:tcBorders>
              <w:top w:val="nil"/>
              <w:left w:val="nil"/>
              <w:bottom w:val="single" w:sz="4" w:space="0" w:color="000000"/>
              <w:right w:val="nil"/>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7 278,97</w:t>
            </w:r>
          </w:p>
        </w:tc>
        <w:tc>
          <w:tcPr>
            <w:tcW w:w="776" w:type="dxa"/>
            <w:tcBorders>
              <w:top w:val="nil"/>
              <w:left w:val="single" w:sz="4" w:space="0" w:color="000000"/>
              <w:bottom w:val="single" w:sz="4" w:space="0" w:color="000000"/>
              <w:right w:val="single" w:sz="8" w:space="0" w:color="auto"/>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2,34</w:t>
            </w:r>
          </w:p>
        </w:tc>
      </w:tr>
      <w:tr w:rsidR="00500A73" w:rsidRPr="000C15D5" w:rsidTr="008821D2">
        <w:trPr>
          <w:trHeight w:val="480"/>
        </w:trPr>
        <w:tc>
          <w:tcPr>
            <w:tcW w:w="347" w:type="dxa"/>
            <w:tcBorders>
              <w:top w:val="nil"/>
              <w:left w:val="single" w:sz="12" w:space="0" w:color="000000"/>
              <w:bottom w:val="single" w:sz="4" w:space="0" w:color="000000"/>
              <w:right w:val="single" w:sz="4" w:space="0" w:color="000000"/>
            </w:tcBorders>
            <w:shd w:val="clear" w:color="000000" w:fill="FFFFFF"/>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4</w:t>
            </w:r>
          </w:p>
        </w:tc>
        <w:tc>
          <w:tcPr>
            <w:tcW w:w="6695" w:type="dxa"/>
            <w:tcBorders>
              <w:top w:val="nil"/>
              <w:left w:val="nil"/>
              <w:bottom w:val="single" w:sz="4" w:space="0" w:color="000000"/>
              <w:right w:val="single" w:sz="4" w:space="0" w:color="000000"/>
            </w:tcBorders>
            <w:shd w:val="clear" w:color="000000" w:fill="FFFFFF"/>
            <w:vAlign w:val="center"/>
            <w:hideMark/>
          </w:tcPr>
          <w:p w:rsidR="00500A73" w:rsidRPr="000C15D5" w:rsidRDefault="00500A73" w:rsidP="008821D2">
            <w:pPr>
              <w:rPr>
                <w:rFonts w:ascii="Arial" w:hAnsi="Arial" w:cs="Arial"/>
                <w:color w:val="000000"/>
                <w:sz w:val="18"/>
                <w:szCs w:val="18"/>
              </w:rPr>
            </w:pPr>
            <w:r w:rsidRPr="000C15D5">
              <w:rPr>
                <w:rFonts w:ascii="Arial" w:hAnsi="Arial" w:cs="Arial"/>
                <w:color w:val="000000"/>
                <w:sz w:val="18"/>
                <w:szCs w:val="18"/>
              </w:rPr>
              <w:t>Устранение засоров внутренних канализационных трубопроводов</w:t>
            </w:r>
          </w:p>
        </w:tc>
        <w:tc>
          <w:tcPr>
            <w:tcW w:w="858" w:type="dxa"/>
            <w:tcBorders>
              <w:top w:val="nil"/>
              <w:left w:val="nil"/>
              <w:bottom w:val="single" w:sz="4" w:space="0" w:color="000000"/>
              <w:right w:val="single" w:sz="4" w:space="0" w:color="000000"/>
            </w:tcBorders>
            <w:shd w:val="clear" w:color="000000" w:fill="FFFFFF"/>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раз в год</w:t>
            </w:r>
          </w:p>
        </w:tc>
        <w:tc>
          <w:tcPr>
            <w:tcW w:w="252" w:type="dxa"/>
            <w:tcBorders>
              <w:top w:val="nil"/>
              <w:left w:val="nil"/>
              <w:bottom w:val="single" w:sz="4" w:space="0" w:color="000000"/>
              <w:right w:val="single" w:sz="4" w:space="0" w:color="000000"/>
            </w:tcBorders>
            <w:shd w:val="clear" w:color="000000" w:fill="FFFFFF"/>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1</w:t>
            </w:r>
          </w:p>
        </w:tc>
        <w:tc>
          <w:tcPr>
            <w:tcW w:w="791" w:type="dxa"/>
            <w:tcBorders>
              <w:top w:val="nil"/>
              <w:left w:val="nil"/>
              <w:bottom w:val="single" w:sz="4" w:space="0" w:color="000000"/>
              <w:right w:val="nil"/>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168,34</w:t>
            </w:r>
          </w:p>
        </w:tc>
        <w:tc>
          <w:tcPr>
            <w:tcW w:w="776" w:type="dxa"/>
            <w:tcBorders>
              <w:top w:val="nil"/>
              <w:left w:val="single" w:sz="4" w:space="0" w:color="000000"/>
              <w:bottom w:val="single" w:sz="4" w:space="0" w:color="000000"/>
              <w:right w:val="single" w:sz="8" w:space="0" w:color="auto"/>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0,05</w:t>
            </w:r>
          </w:p>
        </w:tc>
      </w:tr>
      <w:tr w:rsidR="00500A73" w:rsidRPr="000C15D5" w:rsidTr="008821D2">
        <w:trPr>
          <w:trHeight w:val="240"/>
        </w:trPr>
        <w:tc>
          <w:tcPr>
            <w:tcW w:w="347" w:type="dxa"/>
            <w:tcBorders>
              <w:top w:val="nil"/>
              <w:left w:val="single" w:sz="12" w:space="0" w:color="000000"/>
              <w:bottom w:val="single" w:sz="4" w:space="0" w:color="000000"/>
              <w:right w:val="single" w:sz="4" w:space="0" w:color="000000"/>
            </w:tcBorders>
            <w:shd w:val="clear" w:color="000000" w:fill="FFFFFF"/>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5</w:t>
            </w:r>
          </w:p>
        </w:tc>
        <w:tc>
          <w:tcPr>
            <w:tcW w:w="6695" w:type="dxa"/>
            <w:tcBorders>
              <w:top w:val="nil"/>
              <w:left w:val="nil"/>
              <w:bottom w:val="single" w:sz="4" w:space="0" w:color="000000"/>
              <w:right w:val="single" w:sz="4" w:space="0" w:color="000000"/>
            </w:tcBorders>
            <w:shd w:val="clear" w:color="000000" w:fill="FFFFFF"/>
            <w:vAlign w:val="center"/>
            <w:hideMark/>
          </w:tcPr>
          <w:p w:rsidR="00500A73" w:rsidRPr="000C15D5" w:rsidRDefault="00500A73" w:rsidP="008821D2">
            <w:pPr>
              <w:rPr>
                <w:rFonts w:ascii="Arial" w:hAnsi="Arial" w:cs="Arial"/>
                <w:color w:val="000000"/>
                <w:sz w:val="18"/>
                <w:szCs w:val="18"/>
              </w:rPr>
            </w:pPr>
            <w:r w:rsidRPr="000C15D5">
              <w:rPr>
                <w:rFonts w:ascii="Arial" w:hAnsi="Arial" w:cs="Arial"/>
                <w:color w:val="000000"/>
                <w:sz w:val="18"/>
                <w:szCs w:val="18"/>
              </w:rPr>
              <w:t>Ремонт щитков</w:t>
            </w:r>
          </w:p>
        </w:tc>
        <w:tc>
          <w:tcPr>
            <w:tcW w:w="858" w:type="dxa"/>
            <w:tcBorders>
              <w:top w:val="nil"/>
              <w:left w:val="nil"/>
              <w:bottom w:val="single" w:sz="4" w:space="0" w:color="000000"/>
              <w:right w:val="single" w:sz="4" w:space="0" w:color="000000"/>
            </w:tcBorders>
            <w:shd w:val="clear" w:color="000000" w:fill="FFFFFF"/>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раз в год</w:t>
            </w:r>
          </w:p>
        </w:tc>
        <w:tc>
          <w:tcPr>
            <w:tcW w:w="252" w:type="dxa"/>
            <w:tcBorders>
              <w:top w:val="nil"/>
              <w:left w:val="nil"/>
              <w:bottom w:val="single" w:sz="4" w:space="0" w:color="000000"/>
              <w:right w:val="single" w:sz="4" w:space="0" w:color="000000"/>
            </w:tcBorders>
            <w:shd w:val="clear" w:color="000000" w:fill="FFFFFF"/>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1</w:t>
            </w:r>
          </w:p>
        </w:tc>
        <w:tc>
          <w:tcPr>
            <w:tcW w:w="791" w:type="dxa"/>
            <w:tcBorders>
              <w:top w:val="nil"/>
              <w:left w:val="nil"/>
              <w:bottom w:val="single" w:sz="4" w:space="0" w:color="000000"/>
              <w:right w:val="nil"/>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330,86</w:t>
            </w:r>
          </w:p>
        </w:tc>
        <w:tc>
          <w:tcPr>
            <w:tcW w:w="776" w:type="dxa"/>
            <w:tcBorders>
              <w:top w:val="nil"/>
              <w:left w:val="single" w:sz="4" w:space="0" w:color="000000"/>
              <w:bottom w:val="single" w:sz="4" w:space="0" w:color="000000"/>
              <w:right w:val="single" w:sz="8" w:space="0" w:color="auto"/>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0,11</w:t>
            </w:r>
          </w:p>
        </w:tc>
      </w:tr>
      <w:tr w:rsidR="00500A73" w:rsidRPr="000C15D5" w:rsidTr="008821D2">
        <w:trPr>
          <w:trHeight w:val="255"/>
        </w:trPr>
        <w:tc>
          <w:tcPr>
            <w:tcW w:w="347" w:type="dxa"/>
            <w:tcBorders>
              <w:top w:val="nil"/>
              <w:left w:val="single" w:sz="8" w:space="0" w:color="auto"/>
              <w:bottom w:val="single" w:sz="8" w:space="0" w:color="auto"/>
              <w:right w:val="single" w:sz="4" w:space="0" w:color="000000"/>
            </w:tcBorders>
            <w:shd w:val="clear" w:color="auto" w:fill="auto"/>
            <w:noWrap/>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6</w:t>
            </w:r>
          </w:p>
        </w:tc>
        <w:tc>
          <w:tcPr>
            <w:tcW w:w="6695" w:type="dxa"/>
            <w:tcBorders>
              <w:top w:val="nil"/>
              <w:left w:val="nil"/>
              <w:bottom w:val="single" w:sz="8" w:space="0" w:color="auto"/>
              <w:right w:val="single" w:sz="4" w:space="0" w:color="000000"/>
            </w:tcBorders>
            <w:shd w:val="clear" w:color="auto" w:fill="auto"/>
            <w:vAlign w:val="center"/>
            <w:hideMark/>
          </w:tcPr>
          <w:p w:rsidR="00500A73" w:rsidRPr="000C15D5" w:rsidRDefault="00500A73" w:rsidP="008821D2">
            <w:pPr>
              <w:rPr>
                <w:rFonts w:ascii="Arial" w:hAnsi="Arial" w:cs="Arial"/>
                <w:color w:val="000000"/>
                <w:sz w:val="18"/>
                <w:szCs w:val="18"/>
              </w:rPr>
            </w:pPr>
            <w:r w:rsidRPr="000C15D5">
              <w:rPr>
                <w:rFonts w:ascii="Arial" w:hAnsi="Arial" w:cs="Arial"/>
                <w:color w:val="000000"/>
                <w:sz w:val="18"/>
                <w:szCs w:val="18"/>
              </w:rPr>
              <w:t>Аварийное обслуживание</w:t>
            </w:r>
          </w:p>
        </w:tc>
        <w:tc>
          <w:tcPr>
            <w:tcW w:w="858" w:type="dxa"/>
            <w:tcBorders>
              <w:top w:val="nil"/>
              <w:left w:val="nil"/>
              <w:bottom w:val="single" w:sz="8" w:space="0" w:color="auto"/>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раз в неделю</w:t>
            </w:r>
          </w:p>
        </w:tc>
        <w:tc>
          <w:tcPr>
            <w:tcW w:w="252" w:type="dxa"/>
            <w:tcBorders>
              <w:top w:val="nil"/>
              <w:left w:val="nil"/>
              <w:bottom w:val="single" w:sz="8" w:space="0" w:color="auto"/>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7</w:t>
            </w:r>
          </w:p>
        </w:tc>
        <w:tc>
          <w:tcPr>
            <w:tcW w:w="791" w:type="dxa"/>
            <w:tcBorders>
              <w:top w:val="nil"/>
              <w:left w:val="nil"/>
              <w:bottom w:val="nil"/>
              <w:right w:val="nil"/>
            </w:tcBorders>
            <w:shd w:val="clear" w:color="auto" w:fill="auto"/>
            <w:noWrap/>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4 038,84</w:t>
            </w:r>
          </w:p>
        </w:tc>
        <w:tc>
          <w:tcPr>
            <w:tcW w:w="776" w:type="dxa"/>
            <w:tcBorders>
              <w:top w:val="nil"/>
              <w:left w:val="single" w:sz="4" w:space="0" w:color="000000"/>
              <w:bottom w:val="nil"/>
              <w:right w:val="single" w:sz="8" w:space="0" w:color="auto"/>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1,30</w:t>
            </w:r>
          </w:p>
        </w:tc>
      </w:tr>
      <w:tr w:rsidR="00500A73" w:rsidRPr="000C15D5" w:rsidTr="008821D2">
        <w:trPr>
          <w:trHeight w:val="402"/>
        </w:trPr>
        <w:tc>
          <w:tcPr>
            <w:tcW w:w="8152" w:type="dxa"/>
            <w:gridSpan w:val="4"/>
            <w:tcBorders>
              <w:top w:val="single" w:sz="4" w:space="0" w:color="000000"/>
              <w:left w:val="single" w:sz="12" w:space="0" w:color="000000"/>
              <w:bottom w:val="single" w:sz="12" w:space="0" w:color="000000"/>
              <w:right w:val="single" w:sz="4" w:space="0" w:color="000000"/>
            </w:tcBorders>
            <w:shd w:val="clear" w:color="000000" w:fill="FFFFFF"/>
            <w:vAlign w:val="center"/>
            <w:hideMark/>
          </w:tcPr>
          <w:p w:rsidR="00500A73" w:rsidRPr="000C15D5" w:rsidRDefault="00500A73" w:rsidP="008821D2">
            <w:pPr>
              <w:rPr>
                <w:rFonts w:ascii="Arial" w:hAnsi="Arial" w:cs="Arial"/>
                <w:b/>
                <w:bCs/>
                <w:color w:val="000000"/>
                <w:sz w:val="20"/>
                <w:szCs w:val="20"/>
              </w:rPr>
            </w:pPr>
            <w:r w:rsidRPr="000C15D5">
              <w:rPr>
                <w:rFonts w:ascii="Arial" w:hAnsi="Arial" w:cs="Arial"/>
                <w:b/>
                <w:bCs/>
                <w:color w:val="000000"/>
                <w:sz w:val="20"/>
                <w:szCs w:val="20"/>
              </w:rPr>
              <w:t>Итого по разделу:</w:t>
            </w:r>
          </w:p>
        </w:tc>
        <w:tc>
          <w:tcPr>
            <w:tcW w:w="79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00A73" w:rsidRPr="000C15D5" w:rsidRDefault="00500A73" w:rsidP="008821D2">
            <w:pPr>
              <w:jc w:val="right"/>
              <w:rPr>
                <w:rFonts w:ascii="Arial" w:hAnsi="Arial" w:cs="Arial"/>
                <w:b/>
                <w:bCs/>
                <w:color w:val="000000"/>
                <w:sz w:val="18"/>
                <w:szCs w:val="18"/>
              </w:rPr>
            </w:pPr>
            <w:r w:rsidRPr="000C15D5">
              <w:rPr>
                <w:rFonts w:ascii="Arial" w:hAnsi="Arial" w:cs="Arial"/>
                <w:b/>
                <w:bCs/>
                <w:color w:val="000000"/>
                <w:sz w:val="18"/>
                <w:szCs w:val="18"/>
              </w:rPr>
              <w:t>16 775,37</w:t>
            </w:r>
          </w:p>
        </w:tc>
        <w:tc>
          <w:tcPr>
            <w:tcW w:w="776" w:type="dxa"/>
            <w:tcBorders>
              <w:top w:val="single" w:sz="8" w:space="0" w:color="auto"/>
              <w:left w:val="nil"/>
              <w:bottom w:val="single" w:sz="8" w:space="0" w:color="auto"/>
              <w:right w:val="single" w:sz="8" w:space="0" w:color="auto"/>
            </w:tcBorders>
            <w:shd w:val="clear" w:color="auto" w:fill="auto"/>
            <w:vAlign w:val="center"/>
            <w:hideMark/>
          </w:tcPr>
          <w:p w:rsidR="00500A73" w:rsidRPr="000C15D5" w:rsidRDefault="00500A73" w:rsidP="008821D2">
            <w:pPr>
              <w:jc w:val="right"/>
              <w:rPr>
                <w:rFonts w:ascii="Arial" w:hAnsi="Arial" w:cs="Arial"/>
                <w:b/>
                <w:bCs/>
                <w:color w:val="000000"/>
                <w:sz w:val="18"/>
                <w:szCs w:val="18"/>
              </w:rPr>
            </w:pPr>
            <w:r w:rsidRPr="000C15D5">
              <w:rPr>
                <w:rFonts w:ascii="Arial" w:hAnsi="Arial" w:cs="Arial"/>
                <w:b/>
                <w:bCs/>
                <w:color w:val="000000"/>
                <w:sz w:val="18"/>
                <w:szCs w:val="18"/>
              </w:rPr>
              <w:t>5,40</w:t>
            </w:r>
          </w:p>
        </w:tc>
      </w:tr>
      <w:tr w:rsidR="00500A73" w:rsidRPr="000C15D5" w:rsidTr="008821D2">
        <w:trPr>
          <w:trHeight w:val="870"/>
        </w:trPr>
        <w:tc>
          <w:tcPr>
            <w:tcW w:w="347" w:type="dxa"/>
            <w:tcBorders>
              <w:top w:val="single" w:sz="8" w:space="0" w:color="auto"/>
              <w:left w:val="single" w:sz="8" w:space="0" w:color="auto"/>
              <w:bottom w:val="single" w:sz="4" w:space="0" w:color="auto"/>
              <w:right w:val="nil"/>
            </w:tcBorders>
            <w:shd w:val="clear" w:color="000000" w:fill="FFFFFF"/>
            <w:noWrap/>
            <w:vAlign w:val="center"/>
            <w:hideMark/>
          </w:tcPr>
          <w:p w:rsidR="00500A73" w:rsidRPr="000C15D5" w:rsidRDefault="00500A73" w:rsidP="008821D2">
            <w:pPr>
              <w:jc w:val="center"/>
              <w:rPr>
                <w:rFonts w:ascii="Courier" w:hAnsi="Courier" w:cs="Arial"/>
                <w:b/>
                <w:bCs/>
                <w:sz w:val="18"/>
                <w:szCs w:val="18"/>
              </w:rPr>
            </w:pPr>
            <w:r w:rsidRPr="000C15D5">
              <w:rPr>
                <w:rFonts w:ascii="Courier" w:hAnsi="Courier" w:cs="Arial"/>
                <w:b/>
                <w:bCs/>
                <w:sz w:val="18"/>
                <w:szCs w:val="18"/>
              </w:rPr>
              <w:t>IV</w:t>
            </w:r>
          </w:p>
        </w:tc>
        <w:tc>
          <w:tcPr>
            <w:tcW w:w="7805" w:type="dxa"/>
            <w:gridSpan w:val="3"/>
            <w:tcBorders>
              <w:top w:val="single" w:sz="12" w:space="0" w:color="000000"/>
              <w:left w:val="single" w:sz="4" w:space="0" w:color="auto"/>
              <w:bottom w:val="single" w:sz="12" w:space="0" w:color="000000"/>
              <w:right w:val="nil"/>
            </w:tcBorders>
            <w:shd w:val="clear" w:color="000000" w:fill="FFFFFF"/>
            <w:vAlign w:val="center"/>
            <w:hideMark/>
          </w:tcPr>
          <w:p w:rsidR="00500A73" w:rsidRPr="000C15D5" w:rsidRDefault="00500A73" w:rsidP="008821D2">
            <w:pPr>
              <w:rPr>
                <w:rFonts w:ascii="Courier" w:hAnsi="Courier" w:cs="Arial"/>
                <w:b/>
                <w:bCs/>
                <w:sz w:val="28"/>
                <w:szCs w:val="28"/>
              </w:rPr>
            </w:pPr>
            <w:r w:rsidRPr="000C15D5">
              <w:rPr>
                <w:rFonts w:ascii="Courier" w:hAnsi="Courier" w:cs="Arial"/>
                <w:b/>
                <w:bCs/>
                <w:sz w:val="28"/>
                <w:szCs w:val="28"/>
              </w:rPr>
              <w:t xml:space="preserve"> Уборка земельного участка, входящего в состав общего имущества и прочие работы</w:t>
            </w:r>
          </w:p>
        </w:tc>
        <w:tc>
          <w:tcPr>
            <w:tcW w:w="791" w:type="dxa"/>
            <w:tcBorders>
              <w:top w:val="nil"/>
              <w:left w:val="single" w:sz="8" w:space="0" w:color="auto"/>
              <w:bottom w:val="single" w:sz="8" w:space="0" w:color="auto"/>
              <w:right w:val="single" w:sz="4" w:space="0" w:color="auto"/>
            </w:tcBorders>
            <w:shd w:val="clear" w:color="000000" w:fill="FFFFFF"/>
            <w:noWrap/>
            <w:vAlign w:val="bottom"/>
            <w:hideMark/>
          </w:tcPr>
          <w:p w:rsidR="00500A73" w:rsidRPr="000C15D5" w:rsidRDefault="00500A73" w:rsidP="008821D2">
            <w:pPr>
              <w:rPr>
                <w:rFonts w:ascii="Arial" w:hAnsi="Arial" w:cs="Arial"/>
                <w:color w:val="000000"/>
                <w:sz w:val="18"/>
                <w:szCs w:val="18"/>
              </w:rPr>
            </w:pPr>
            <w:r w:rsidRPr="000C15D5">
              <w:rPr>
                <w:rFonts w:ascii="Arial" w:hAnsi="Arial" w:cs="Arial"/>
                <w:color w:val="000000"/>
                <w:sz w:val="18"/>
                <w:szCs w:val="18"/>
              </w:rPr>
              <w:t> </w:t>
            </w:r>
          </w:p>
        </w:tc>
        <w:tc>
          <w:tcPr>
            <w:tcW w:w="776" w:type="dxa"/>
            <w:tcBorders>
              <w:top w:val="nil"/>
              <w:left w:val="nil"/>
              <w:bottom w:val="single" w:sz="8" w:space="0" w:color="auto"/>
              <w:right w:val="single" w:sz="8" w:space="0" w:color="auto"/>
            </w:tcBorders>
            <w:shd w:val="clear" w:color="000000" w:fill="FFFFFF"/>
            <w:noWrap/>
            <w:vAlign w:val="bottom"/>
            <w:hideMark/>
          </w:tcPr>
          <w:p w:rsidR="00500A73" w:rsidRPr="000C15D5" w:rsidRDefault="00500A73" w:rsidP="008821D2">
            <w:pPr>
              <w:rPr>
                <w:rFonts w:ascii="Arial" w:hAnsi="Arial" w:cs="Arial"/>
                <w:color w:val="000000"/>
                <w:sz w:val="18"/>
                <w:szCs w:val="18"/>
              </w:rPr>
            </w:pPr>
            <w:r w:rsidRPr="000C15D5">
              <w:rPr>
                <w:rFonts w:ascii="Arial" w:hAnsi="Arial" w:cs="Arial"/>
                <w:color w:val="000000"/>
                <w:sz w:val="18"/>
                <w:szCs w:val="18"/>
              </w:rPr>
              <w:t> </w:t>
            </w:r>
          </w:p>
        </w:tc>
      </w:tr>
      <w:tr w:rsidR="00500A73" w:rsidRPr="000C15D5" w:rsidTr="008821D2">
        <w:trPr>
          <w:trHeight w:val="495"/>
        </w:trPr>
        <w:tc>
          <w:tcPr>
            <w:tcW w:w="347" w:type="dxa"/>
            <w:tcBorders>
              <w:top w:val="single" w:sz="12" w:space="0" w:color="000000"/>
              <w:left w:val="single" w:sz="12" w:space="0" w:color="000000"/>
              <w:bottom w:val="single" w:sz="4" w:space="0" w:color="000000"/>
              <w:right w:val="single" w:sz="4" w:space="0" w:color="000000"/>
            </w:tcBorders>
            <w:shd w:val="clear" w:color="000000" w:fill="FFFFFF"/>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1</w:t>
            </w:r>
          </w:p>
        </w:tc>
        <w:tc>
          <w:tcPr>
            <w:tcW w:w="6695" w:type="dxa"/>
            <w:tcBorders>
              <w:top w:val="nil"/>
              <w:left w:val="nil"/>
              <w:bottom w:val="single" w:sz="4" w:space="0" w:color="000000"/>
              <w:right w:val="single" w:sz="4" w:space="0" w:color="000000"/>
            </w:tcBorders>
            <w:shd w:val="clear" w:color="000000" w:fill="FFFFFF"/>
            <w:vAlign w:val="center"/>
            <w:hideMark/>
          </w:tcPr>
          <w:p w:rsidR="00500A73" w:rsidRPr="000C15D5" w:rsidRDefault="00500A73" w:rsidP="008821D2">
            <w:pPr>
              <w:rPr>
                <w:rFonts w:ascii="Arial" w:hAnsi="Arial" w:cs="Arial"/>
                <w:color w:val="000000"/>
                <w:sz w:val="18"/>
                <w:szCs w:val="18"/>
              </w:rPr>
            </w:pPr>
            <w:r w:rsidRPr="000C15D5">
              <w:rPr>
                <w:rFonts w:ascii="Arial" w:hAnsi="Arial" w:cs="Arial"/>
                <w:color w:val="000000"/>
                <w:sz w:val="18"/>
                <w:szCs w:val="18"/>
              </w:rPr>
              <w:t>Подметание в летний период  земельного участка без покрытия 1 класса</w:t>
            </w:r>
          </w:p>
        </w:tc>
        <w:tc>
          <w:tcPr>
            <w:tcW w:w="858" w:type="dxa"/>
            <w:tcBorders>
              <w:top w:val="nil"/>
              <w:left w:val="nil"/>
              <w:bottom w:val="single" w:sz="4" w:space="0" w:color="000000"/>
              <w:right w:val="single" w:sz="4" w:space="0" w:color="000000"/>
            </w:tcBorders>
            <w:shd w:val="clear" w:color="000000" w:fill="FFFFFF"/>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раз в неделю</w:t>
            </w:r>
          </w:p>
        </w:tc>
        <w:tc>
          <w:tcPr>
            <w:tcW w:w="252" w:type="dxa"/>
            <w:tcBorders>
              <w:top w:val="nil"/>
              <w:left w:val="nil"/>
              <w:bottom w:val="single" w:sz="4" w:space="0" w:color="000000"/>
              <w:right w:val="single" w:sz="4" w:space="0" w:color="000000"/>
            </w:tcBorders>
            <w:shd w:val="clear" w:color="000000" w:fill="FFFFFF"/>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2</w:t>
            </w:r>
          </w:p>
        </w:tc>
        <w:tc>
          <w:tcPr>
            <w:tcW w:w="791" w:type="dxa"/>
            <w:tcBorders>
              <w:top w:val="nil"/>
              <w:left w:val="nil"/>
              <w:bottom w:val="single" w:sz="4" w:space="0" w:color="000000"/>
              <w:right w:val="nil"/>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3 498,08</w:t>
            </w:r>
          </w:p>
        </w:tc>
        <w:tc>
          <w:tcPr>
            <w:tcW w:w="776" w:type="dxa"/>
            <w:tcBorders>
              <w:top w:val="nil"/>
              <w:left w:val="single" w:sz="4" w:space="0" w:color="000000"/>
              <w:bottom w:val="single" w:sz="4" w:space="0" w:color="000000"/>
              <w:right w:val="single" w:sz="8" w:space="0" w:color="auto"/>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1,13</w:t>
            </w:r>
          </w:p>
        </w:tc>
      </w:tr>
      <w:tr w:rsidR="00500A73" w:rsidRPr="000C15D5" w:rsidTr="008821D2">
        <w:trPr>
          <w:trHeight w:val="480"/>
        </w:trPr>
        <w:tc>
          <w:tcPr>
            <w:tcW w:w="347" w:type="dxa"/>
            <w:tcBorders>
              <w:top w:val="nil"/>
              <w:left w:val="single" w:sz="12" w:space="0" w:color="000000"/>
              <w:bottom w:val="single" w:sz="4" w:space="0" w:color="000000"/>
              <w:right w:val="single" w:sz="4" w:space="0" w:color="000000"/>
            </w:tcBorders>
            <w:shd w:val="clear" w:color="000000" w:fill="FFFFFF"/>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2</w:t>
            </w:r>
          </w:p>
        </w:tc>
        <w:tc>
          <w:tcPr>
            <w:tcW w:w="6695" w:type="dxa"/>
            <w:tcBorders>
              <w:top w:val="nil"/>
              <w:left w:val="nil"/>
              <w:bottom w:val="single" w:sz="4" w:space="0" w:color="000000"/>
              <w:right w:val="single" w:sz="4" w:space="0" w:color="000000"/>
            </w:tcBorders>
            <w:shd w:val="clear" w:color="000000" w:fill="FFFFFF"/>
            <w:vAlign w:val="center"/>
            <w:hideMark/>
          </w:tcPr>
          <w:p w:rsidR="00500A73" w:rsidRPr="000C15D5" w:rsidRDefault="00500A73" w:rsidP="008821D2">
            <w:pPr>
              <w:rPr>
                <w:rFonts w:ascii="Arial" w:hAnsi="Arial" w:cs="Arial"/>
                <w:color w:val="000000"/>
                <w:sz w:val="18"/>
                <w:szCs w:val="18"/>
              </w:rPr>
            </w:pPr>
            <w:r w:rsidRPr="000C15D5">
              <w:rPr>
                <w:rFonts w:ascii="Arial" w:hAnsi="Arial" w:cs="Arial"/>
                <w:color w:val="000000"/>
                <w:sz w:val="18"/>
                <w:szCs w:val="18"/>
              </w:rPr>
              <w:t>Уборка газонов средней засоренности от листьев, сучьев, мусора</w:t>
            </w:r>
          </w:p>
        </w:tc>
        <w:tc>
          <w:tcPr>
            <w:tcW w:w="858" w:type="dxa"/>
            <w:tcBorders>
              <w:top w:val="nil"/>
              <w:left w:val="nil"/>
              <w:bottom w:val="single" w:sz="4" w:space="0" w:color="000000"/>
              <w:right w:val="single" w:sz="4" w:space="0" w:color="000000"/>
            </w:tcBorders>
            <w:shd w:val="clear" w:color="000000" w:fill="FFFFFF"/>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раз в год</w:t>
            </w:r>
          </w:p>
        </w:tc>
        <w:tc>
          <w:tcPr>
            <w:tcW w:w="252" w:type="dxa"/>
            <w:tcBorders>
              <w:top w:val="nil"/>
              <w:left w:val="nil"/>
              <w:bottom w:val="single" w:sz="4" w:space="0" w:color="000000"/>
              <w:right w:val="single" w:sz="4" w:space="0" w:color="000000"/>
            </w:tcBorders>
            <w:shd w:val="clear" w:color="000000" w:fill="FFFFFF"/>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6</w:t>
            </w:r>
          </w:p>
        </w:tc>
        <w:tc>
          <w:tcPr>
            <w:tcW w:w="791" w:type="dxa"/>
            <w:tcBorders>
              <w:top w:val="nil"/>
              <w:left w:val="nil"/>
              <w:bottom w:val="single" w:sz="4" w:space="0" w:color="000000"/>
              <w:right w:val="nil"/>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2 508,12</w:t>
            </w:r>
          </w:p>
        </w:tc>
        <w:tc>
          <w:tcPr>
            <w:tcW w:w="776" w:type="dxa"/>
            <w:tcBorders>
              <w:top w:val="nil"/>
              <w:left w:val="single" w:sz="4" w:space="0" w:color="000000"/>
              <w:bottom w:val="single" w:sz="4" w:space="0" w:color="000000"/>
              <w:right w:val="single" w:sz="8" w:space="0" w:color="auto"/>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0,81</w:t>
            </w:r>
          </w:p>
        </w:tc>
      </w:tr>
      <w:tr w:rsidR="00500A73" w:rsidRPr="000C15D5" w:rsidTr="008821D2">
        <w:trPr>
          <w:trHeight w:val="240"/>
        </w:trPr>
        <w:tc>
          <w:tcPr>
            <w:tcW w:w="347" w:type="dxa"/>
            <w:tcBorders>
              <w:top w:val="nil"/>
              <w:left w:val="single" w:sz="12" w:space="0" w:color="000000"/>
              <w:bottom w:val="single" w:sz="4" w:space="0" w:color="000000"/>
              <w:right w:val="single" w:sz="4" w:space="0" w:color="000000"/>
            </w:tcBorders>
            <w:shd w:val="clear" w:color="000000" w:fill="FFFFFF"/>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3</w:t>
            </w:r>
          </w:p>
        </w:tc>
        <w:tc>
          <w:tcPr>
            <w:tcW w:w="6695" w:type="dxa"/>
            <w:tcBorders>
              <w:top w:val="nil"/>
              <w:left w:val="nil"/>
              <w:bottom w:val="single" w:sz="4" w:space="0" w:color="000000"/>
              <w:right w:val="single" w:sz="4" w:space="0" w:color="000000"/>
            </w:tcBorders>
            <w:shd w:val="clear" w:color="000000" w:fill="FFFFFF"/>
            <w:vAlign w:val="center"/>
            <w:hideMark/>
          </w:tcPr>
          <w:p w:rsidR="00500A73" w:rsidRPr="000C15D5" w:rsidRDefault="00500A73" w:rsidP="008821D2">
            <w:pPr>
              <w:rPr>
                <w:rFonts w:ascii="Arial" w:hAnsi="Arial" w:cs="Arial"/>
                <w:color w:val="000000"/>
                <w:sz w:val="18"/>
                <w:szCs w:val="18"/>
              </w:rPr>
            </w:pPr>
            <w:r w:rsidRPr="000C15D5">
              <w:rPr>
                <w:rFonts w:ascii="Arial" w:hAnsi="Arial" w:cs="Arial"/>
                <w:color w:val="000000"/>
                <w:sz w:val="18"/>
                <w:szCs w:val="18"/>
              </w:rPr>
              <w:t>Стрижка газонов</w:t>
            </w:r>
          </w:p>
        </w:tc>
        <w:tc>
          <w:tcPr>
            <w:tcW w:w="858" w:type="dxa"/>
            <w:tcBorders>
              <w:top w:val="nil"/>
              <w:left w:val="nil"/>
              <w:bottom w:val="single" w:sz="4" w:space="0" w:color="000000"/>
              <w:right w:val="single" w:sz="4" w:space="0" w:color="000000"/>
            </w:tcBorders>
            <w:shd w:val="clear" w:color="000000" w:fill="FFFFFF"/>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раз в год</w:t>
            </w:r>
          </w:p>
        </w:tc>
        <w:tc>
          <w:tcPr>
            <w:tcW w:w="252" w:type="dxa"/>
            <w:tcBorders>
              <w:top w:val="nil"/>
              <w:left w:val="nil"/>
              <w:bottom w:val="single" w:sz="4" w:space="0" w:color="000000"/>
              <w:right w:val="single" w:sz="4" w:space="0" w:color="000000"/>
            </w:tcBorders>
            <w:shd w:val="clear" w:color="000000" w:fill="FFFFFF"/>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2</w:t>
            </w:r>
          </w:p>
        </w:tc>
        <w:tc>
          <w:tcPr>
            <w:tcW w:w="791" w:type="dxa"/>
            <w:tcBorders>
              <w:top w:val="nil"/>
              <w:left w:val="nil"/>
              <w:bottom w:val="single" w:sz="4" w:space="0" w:color="000000"/>
              <w:right w:val="nil"/>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1 667,11</w:t>
            </w:r>
          </w:p>
        </w:tc>
        <w:tc>
          <w:tcPr>
            <w:tcW w:w="776" w:type="dxa"/>
            <w:tcBorders>
              <w:top w:val="nil"/>
              <w:left w:val="single" w:sz="4" w:space="0" w:color="000000"/>
              <w:bottom w:val="single" w:sz="4" w:space="0" w:color="000000"/>
              <w:right w:val="single" w:sz="8" w:space="0" w:color="auto"/>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0,54</w:t>
            </w:r>
          </w:p>
        </w:tc>
      </w:tr>
      <w:tr w:rsidR="00500A73" w:rsidRPr="000C15D5" w:rsidTr="008821D2">
        <w:trPr>
          <w:trHeight w:val="480"/>
        </w:trPr>
        <w:tc>
          <w:tcPr>
            <w:tcW w:w="347" w:type="dxa"/>
            <w:tcBorders>
              <w:top w:val="nil"/>
              <w:left w:val="single" w:sz="12" w:space="0" w:color="000000"/>
              <w:bottom w:val="single" w:sz="4" w:space="0" w:color="000000"/>
              <w:right w:val="single" w:sz="4" w:space="0" w:color="000000"/>
            </w:tcBorders>
            <w:shd w:val="clear" w:color="000000" w:fill="FFFFFF"/>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4</w:t>
            </w:r>
          </w:p>
        </w:tc>
        <w:tc>
          <w:tcPr>
            <w:tcW w:w="6695" w:type="dxa"/>
            <w:tcBorders>
              <w:top w:val="nil"/>
              <w:left w:val="nil"/>
              <w:bottom w:val="single" w:sz="4" w:space="0" w:color="000000"/>
              <w:right w:val="single" w:sz="4" w:space="0" w:color="000000"/>
            </w:tcBorders>
            <w:shd w:val="clear" w:color="000000" w:fill="FFFFFF"/>
            <w:vAlign w:val="center"/>
            <w:hideMark/>
          </w:tcPr>
          <w:p w:rsidR="00500A73" w:rsidRPr="000C15D5" w:rsidRDefault="00500A73" w:rsidP="008821D2">
            <w:pPr>
              <w:rPr>
                <w:rFonts w:ascii="Arial" w:hAnsi="Arial" w:cs="Arial"/>
                <w:color w:val="000000"/>
                <w:sz w:val="18"/>
                <w:szCs w:val="18"/>
              </w:rPr>
            </w:pPr>
            <w:r w:rsidRPr="000C15D5">
              <w:rPr>
                <w:rFonts w:ascii="Arial" w:hAnsi="Arial" w:cs="Arial"/>
                <w:color w:val="000000"/>
                <w:sz w:val="18"/>
                <w:szCs w:val="18"/>
              </w:rPr>
              <w:t>Сдвижка и подметание снега при отсутствии снегопада на придомовой территории без покрытия 1 класса</w:t>
            </w:r>
          </w:p>
        </w:tc>
        <w:tc>
          <w:tcPr>
            <w:tcW w:w="858" w:type="dxa"/>
            <w:tcBorders>
              <w:top w:val="nil"/>
              <w:left w:val="nil"/>
              <w:bottom w:val="single" w:sz="4" w:space="0" w:color="000000"/>
              <w:right w:val="single" w:sz="4" w:space="0" w:color="000000"/>
            </w:tcBorders>
            <w:shd w:val="clear" w:color="000000" w:fill="FFFFFF"/>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раз в неделю</w:t>
            </w:r>
          </w:p>
        </w:tc>
        <w:tc>
          <w:tcPr>
            <w:tcW w:w="252" w:type="dxa"/>
            <w:tcBorders>
              <w:top w:val="nil"/>
              <w:left w:val="nil"/>
              <w:bottom w:val="single" w:sz="4" w:space="0" w:color="000000"/>
              <w:right w:val="single" w:sz="4" w:space="0" w:color="000000"/>
            </w:tcBorders>
            <w:shd w:val="clear" w:color="000000" w:fill="FFFFFF"/>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2</w:t>
            </w:r>
          </w:p>
        </w:tc>
        <w:tc>
          <w:tcPr>
            <w:tcW w:w="791" w:type="dxa"/>
            <w:tcBorders>
              <w:top w:val="nil"/>
              <w:left w:val="nil"/>
              <w:bottom w:val="single" w:sz="4" w:space="0" w:color="000000"/>
              <w:right w:val="nil"/>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3 420,72</w:t>
            </w:r>
          </w:p>
        </w:tc>
        <w:tc>
          <w:tcPr>
            <w:tcW w:w="776" w:type="dxa"/>
            <w:tcBorders>
              <w:top w:val="nil"/>
              <w:left w:val="single" w:sz="4" w:space="0" w:color="000000"/>
              <w:bottom w:val="single" w:sz="4" w:space="0" w:color="000000"/>
              <w:right w:val="single" w:sz="8" w:space="0" w:color="auto"/>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1,10</w:t>
            </w:r>
          </w:p>
        </w:tc>
      </w:tr>
      <w:tr w:rsidR="00500A73" w:rsidRPr="000C15D5" w:rsidTr="008821D2">
        <w:trPr>
          <w:trHeight w:val="480"/>
        </w:trPr>
        <w:tc>
          <w:tcPr>
            <w:tcW w:w="347" w:type="dxa"/>
            <w:tcBorders>
              <w:top w:val="nil"/>
              <w:left w:val="single" w:sz="12" w:space="0" w:color="000000"/>
              <w:bottom w:val="single" w:sz="4" w:space="0" w:color="000000"/>
              <w:right w:val="single" w:sz="4" w:space="0" w:color="000000"/>
            </w:tcBorders>
            <w:shd w:val="clear" w:color="000000" w:fill="FFFFFF"/>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5</w:t>
            </w:r>
          </w:p>
        </w:tc>
        <w:tc>
          <w:tcPr>
            <w:tcW w:w="6695" w:type="dxa"/>
            <w:tcBorders>
              <w:top w:val="nil"/>
              <w:left w:val="nil"/>
              <w:bottom w:val="single" w:sz="4" w:space="0" w:color="000000"/>
              <w:right w:val="single" w:sz="4" w:space="0" w:color="000000"/>
            </w:tcBorders>
            <w:shd w:val="clear" w:color="000000" w:fill="FFFFFF"/>
            <w:vAlign w:val="center"/>
            <w:hideMark/>
          </w:tcPr>
          <w:p w:rsidR="00500A73" w:rsidRPr="000C15D5" w:rsidRDefault="00500A73" w:rsidP="008821D2">
            <w:pPr>
              <w:rPr>
                <w:rFonts w:ascii="Arial" w:hAnsi="Arial" w:cs="Arial"/>
                <w:color w:val="000000"/>
                <w:sz w:val="18"/>
                <w:szCs w:val="18"/>
              </w:rPr>
            </w:pPr>
            <w:r w:rsidRPr="000C15D5">
              <w:rPr>
                <w:rFonts w:ascii="Arial" w:hAnsi="Arial" w:cs="Arial"/>
                <w:color w:val="000000"/>
                <w:sz w:val="18"/>
                <w:szCs w:val="18"/>
              </w:rPr>
              <w:t>Сдвижка и подметание снега при снегопаде на придомовой территории без покрытия 1 класса</w:t>
            </w:r>
          </w:p>
        </w:tc>
        <w:tc>
          <w:tcPr>
            <w:tcW w:w="858" w:type="dxa"/>
            <w:tcBorders>
              <w:top w:val="nil"/>
              <w:left w:val="nil"/>
              <w:bottom w:val="single" w:sz="4" w:space="0" w:color="000000"/>
              <w:right w:val="single" w:sz="4" w:space="0" w:color="000000"/>
            </w:tcBorders>
            <w:shd w:val="clear" w:color="000000" w:fill="FFFFFF"/>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раз в год</w:t>
            </w:r>
          </w:p>
        </w:tc>
        <w:tc>
          <w:tcPr>
            <w:tcW w:w="252" w:type="dxa"/>
            <w:tcBorders>
              <w:top w:val="nil"/>
              <w:left w:val="nil"/>
              <w:bottom w:val="single" w:sz="4" w:space="0" w:color="000000"/>
              <w:right w:val="single" w:sz="4" w:space="0" w:color="000000"/>
            </w:tcBorders>
            <w:shd w:val="clear" w:color="000000" w:fill="FFFFFF"/>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10</w:t>
            </w:r>
          </w:p>
        </w:tc>
        <w:tc>
          <w:tcPr>
            <w:tcW w:w="791" w:type="dxa"/>
            <w:tcBorders>
              <w:top w:val="nil"/>
              <w:left w:val="nil"/>
              <w:bottom w:val="single" w:sz="4" w:space="0" w:color="000000"/>
              <w:right w:val="nil"/>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4 885,87</w:t>
            </w:r>
          </w:p>
        </w:tc>
        <w:tc>
          <w:tcPr>
            <w:tcW w:w="776" w:type="dxa"/>
            <w:tcBorders>
              <w:top w:val="nil"/>
              <w:left w:val="single" w:sz="4" w:space="0" w:color="000000"/>
              <w:bottom w:val="single" w:sz="4" w:space="0" w:color="000000"/>
              <w:right w:val="single" w:sz="8" w:space="0" w:color="auto"/>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1,56</w:t>
            </w:r>
          </w:p>
        </w:tc>
      </w:tr>
      <w:tr w:rsidR="00500A73" w:rsidRPr="000C15D5" w:rsidTr="008821D2">
        <w:trPr>
          <w:trHeight w:val="480"/>
        </w:trPr>
        <w:tc>
          <w:tcPr>
            <w:tcW w:w="347" w:type="dxa"/>
            <w:tcBorders>
              <w:top w:val="nil"/>
              <w:left w:val="single" w:sz="12" w:space="0" w:color="000000"/>
              <w:bottom w:val="single" w:sz="4" w:space="0" w:color="000000"/>
              <w:right w:val="single" w:sz="4" w:space="0" w:color="000000"/>
            </w:tcBorders>
            <w:shd w:val="clear" w:color="000000" w:fill="FFFFFF"/>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6</w:t>
            </w:r>
          </w:p>
        </w:tc>
        <w:tc>
          <w:tcPr>
            <w:tcW w:w="6695" w:type="dxa"/>
            <w:tcBorders>
              <w:top w:val="nil"/>
              <w:left w:val="nil"/>
              <w:bottom w:val="single" w:sz="4" w:space="0" w:color="000000"/>
              <w:right w:val="single" w:sz="4" w:space="0" w:color="000000"/>
            </w:tcBorders>
            <w:shd w:val="clear" w:color="000000" w:fill="FFFFFF"/>
            <w:vAlign w:val="center"/>
            <w:hideMark/>
          </w:tcPr>
          <w:p w:rsidR="00500A73" w:rsidRPr="000C15D5" w:rsidRDefault="00500A73" w:rsidP="008821D2">
            <w:pPr>
              <w:rPr>
                <w:rFonts w:ascii="Arial" w:hAnsi="Arial" w:cs="Arial"/>
                <w:color w:val="000000"/>
                <w:sz w:val="18"/>
                <w:szCs w:val="18"/>
              </w:rPr>
            </w:pPr>
            <w:r w:rsidRPr="000C15D5">
              <w:rPr>
                <w:rFonts w:ascii="Arial" w:hAnsi="Arial" w:cs="Arial"/>
                <w:color w:val="000000"/>
                <w:sz w:val="18"/>
                <w:szCs w:val="18"/>
              </w:rPr>
              <w:t>Очистка кровли от снега, сбивание сосулек (при толщине слоя до 10 см)</w:t>
            </w:r>
          </w:p>
        </w:tc>
        <w:tc>
          <w:tcPr>
            <w:tcW w:w="858" w:type="dxa"/>
            <w:tcBorders>
              <w:top w:val="nil"/>
              <w:left w:val="nil"/>
              <w:bottom w:val="single" w:sz="4" w:space="0" w:color="000000"/>
              <w:right w:val="single" w:sz="4" w:space="0" w:color="000000"/>
            </w:tcBorders>
            <w:shd w:val="clear" w:color="000000" w:fill="FFFFFF"/>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раз в год</w:t>
            </w:r>
          </w:p>
        </w:tc>
        <w:tc>
          <w:tcPr>
            <w:tcW w:w="252" w:type="dxa"/>
            <w:tcBorders>
              <w:top w:val="nil"/>
              <w:left w:val="nil"/>
              <w:bottom w:val="single" w:sz="4" w:space="0" w:color="000000"/>
              <w:right w:val="single" w:sz="4" w:space="0" w:color="000000"/>
            </w:tcBorders>
            <w:shd w:val="clear" w:color="000000" w:fill="FFFFFF"/>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1</w:t>
            </w:r>
          </w:p>
        </w:tc>
        <w:tc>
          <w:tcPr>
            <w:tcW w:w="791" w:type="dxa"/>
            <w:tcBorders>
              <w:top w:val="nil"/>
              <w:left w:val="nil"/>
              <w:bottom w:val="single" w:sz="4" w:space="0" w:color="000000"/>
              <w:right w:val="nil"/>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1 374,22</w:t>
            </w:r>
          </w:p>
        </w:tc>
        <w:tc>
          <w:tcPr>
            <w:tcW w:w="776" w:type="dxa"/>
            <w:tcBorders>
              <w:top w:val="nil"/>
              <w:left w:val="single" w:sz="4" w:space="0" w:color="000000"/>
              <w:bottom w:val="single" w:sz="4" w:space="0" w:color="000000"/>
              <w:right w:val="single" w:sz="8" w:space="0" w:color="auto"/>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0,44</w:t>
            </w:r>
          </w:p>
        </w:tc>
      </w:tr>
      <w:tr w:rsidR="00500A73" w:rsidRPr="000C15D5" w:rsidTr="008821D2">
        <w:trPr>
          <w:trHeight w:val="240"/>
        </w:trPr>
        <w:tc>
          <w:tcPr>
            <w:tcW w:w="347" w:type="dxa"/>
            <w:tcBorders>
              <w:top w:val="nil"/>
              <w:left w:val="single" w:sz="8" w:space="0" w:color="auto"/>
              <w:bottom w:val="single" w:sz="4" w:space="0" w:color="auto"/>
              <w:right w:val="single" w:sz="4" w:space="0" w:color="auto"/>
            </w:tcBorders>
            <w:shd w:val="clear" w:color="auto" w:fill="auto"/>
            <w:noWrap/>
            <w:vAlign w:val="bottom"/>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7</w:t>
            </w:r>
          </w:p>
        </w:tc>
        <w:tc>
          <w:tcPr>
            <w:tcW w:w="6695" w:type="dxa"/>
            <w:tcBorders>
              <w:top w:val="nil"/>
              <w:left w:val="nil"/>
              <w:bottom w:val="single" w:sz="4" w:space="0" w:color="auto"/>
              <w:right w:val="single" w:sz="4" w:space="0" w:color="auto"/>
            </w:tcBorders>
            <w:shd w:val="clear" w:color="auto" w:fill="auto"/>
            <w:noWrap/>
            <w:vAlign w:val="bottom"/>
            <w:hideMark/>
          </w:tcPr>
          <w:p w:rsidR="00500A73" w:rsidRPr="000C15D5" w:rsidRDefault="00500A73" w:rsidP="008821D2">
            <w:pPr>
              <w:rPr>
                <w:rFonts w:ascii="Arial" w:hAnsi="Arial" w:cs="Arial"/>
                <w:color w:val="000000"/>
                <w:sz w:val="18"/>
                <w:szCs w:val="18"/>
              </w:rPr>
            </w:pPr>
            <w:r w:rsidRPr="000C15D5">
              <w:rPr>
                <w:rFonts w:ascii="Arial" w:hAnsi="Arial" w:cs="Arial"/>
                <w:color w:val="000000"/>
                <w:sz w:val="18"/>
                <w:szCs w:val="18"/>
              </w:rPr>
              <w:t>Дератизация и дезинсекция</w:t>
            </w:r>
          </w:p>
        </w:tc>
        <w:tc>
          <w:tcPr>
            <w:tcW w:w="858" w:type="dxa"/>
            <w:tcBorders>
              <w:top w:val="nil"/>
              <w:left w:val="nil"/>
              <w:bottom w:val="single" w:sz="4" w:space="0" w:color="auto"/>
              <w:right w:val="single" w:sz="4" w:space="0" w:color="auto"/>
            </w:tcBorders>
            <w:shd w:val="clear" w:color="auto" w:fill="auto"/>
            <w:noWrap/>
            <w:vAlign w:val="bottom"/>
            <w:hideMark/>
          </w:tcPr>
          <w:p w:rsidR="00500A73" w:rsidRPr="000C15D5" w:rsidRDefault="00500A73" w:rsidP="008821D2">
            <w:pPr>
              <w:rPr>
                <w:rFonts w:ascii="Arial" w:hAnsi="Arial" w:cs="Arial"/>
                <w:color w:val="000000"/>
                <w:sz w:val="18"/>
                <w:szCs w:val="18"/>
              </w:rPr>
            </w:pPr>
            <w:r w:rsidRPr="000C15D5">
              <w:rPr>
                <w:rFonts w:ascii="Arial" w:hAnsi="Arial" w:cs="Arial"/>
                <w:color w:val="000000"/>
                <w:sz w:val="18"/>
                <w:szCs w:val="18"/>
              </w:rPr>
              <w:t>раз в год</w:t>
            </w:r>
          </w:p>
        </w:tc>
        <w:tc>
          <w:tcPr>
            <w:tcW w:w="252" w:type="dxa"/>
            <w:tcBorders>
              <w:top w:val="nil"/>
              <w:left w:val="nil"/>
              <w:bottom w:val="single" w:sz="4" w:space="0" w:color="auto"/>
              <w:right w:val="single" w:sz="4" w:space="0" w:color="auto"/>
            </w:tcBorders>
            <w:shd w:val="clear" w:color="auto" w:fill="auto"/>
            <w:noWrap/>
            <w:vAlign w:val="bottom"/>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2</w:t>
            </w:r>
          </w:p>
        </w:tc>
        <w:tc>
          <w:tcPr>
            <w:tcW w:w="791" w:type="dxa"/>
            <w:tcBorders>
              <w:top w:val="nil"/>
              <w:left w:val="nil"/>
              <w:bottom w:val="single" w:sz="4" w:space="0" w:color="auto"/>
              <w:right w:val="single" w:sz="4" w:space="0" w:color="auto"/>
            </w:tcBorders>
            <w:shd w:val="clear" w:color="auto" w:fill="auto"/>
            <w:noWrap/>
            <w:vAlign w:val="bottom"/>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3600,00</w:t>
            </w:r>
          </w:p>
        </w:tc>
        <w:tc>
          <w:tcPr>
            <w:tcW w:w="776" w:type="dxa"/>
            <w:tcBorders>
              <w:top w:val="nil"/>
              <w:left w:val="nil"/>
              <w:bottom w:val="single" w:sz="4" w:space="0" w:color="000000"/>
              <w:right w:val="single" w:sz="8" w:space="0" w:color="auto"/>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1,16</w:t>
            </w:r>
          </w:p>
        </w:tc>
      </w:tr>
      <w:tr w:rsidR="00500A73" w:rsidRPr="000C15D5" w:rsidTr="008821D2">
        <w:trPr>
          <w:trHeight w:val="270"/>
        </w:trPr>
        <w:tc>
          <w:tcPr>
            <w:tcW w:w="8152" w:type="dxa"/>
            <w:gridSpan w:val="4"/>
            <w:tcBorders>
              <w:top w:val="single" w:sz="4" w:space="0" w:color="000000"/>
              <w:left w:val="single" w:sz="12" w:space="0" w:color="000000"/>
              <w:bottom w:val="single" w:sz="12" w:space="0" w:color="000000"/>
              <w:right w:val="single" w:sz="4" w:space="0" w:color="000000"/>
            </w:tcBorders>
            <w:shd w:val="clear" w:color="000000" w:fill="FFFFFF"/>
            <w:vAlign w:val="center"/>
            <w:hideMark/>
          </w:tcPr>
          <w:p w:rsidR="00500A73" w:rsidRPr="000C15D5" w:rsidRDefault="00500A73" w:rsidP="008821D2">
            <w:pPr>
              <w:rPr>
                <w:rFonts w:ascii="Arial" w:hAnsi="Arial" w:cs="Arial"/>
                <w:b/>
                <w:bCs/>
                <w:color w:val="000000"/>
                <w:sz w:val="20"/>
                <w:szCs w:val="20"/>
              </w:rPr>
            </w:pPr>
            <w:r w:rsidRPr="000C15D5">
              <w:rPr>
                <w:rFonts w:ascii="Arial" w:hAnsi="Arial" w:cs="Arial"/>
                <w:b/>
                <w:bCs/>
                <w:color w:val="000000"/>
                <w:sz w:val="20"/>
                <w:szCs w:val="20"/>
              </w:rPr>
              <w:t>Итого по разделу:</w:t>
            </w:r>
          </w:p>
        </w:tc>
        <w:tc>
          <w:tcPr>
            <w:tcW w:w="791" w:type="dxa"/>
            <w:tcBorders>
              <w:top w:val="nil"/>
              <w:left w:val="nil"/>
              <w:bottom w:val="single" w:sz="8" w:space="0" w:color="auto"/>
              <w:right w:val="single" w:sz="4" w:space="0" w:color="auto"/>
            </w:tcBorders>
            <w:shd w:val="clear" w:color="000000" w:fill="FFFFFF"/>
            <w:vAlign w:val="center"/>
            <w:hideMark/>
          </w:tcPr>
          <w:p w:rsidR="00500A73" w:rsidRPr="000C15D5" w:rsidRDefault="00500A73" w:rsidP="008821D2">
            <w:pPr>
              <w:jc w:val="right"/>
              <w:rPr>
                <w:rFonts w:ascii="Arial" w:hAnsi="Arial" w:cs="Arial"/>
                <w:b/>
                <w:bCs/>
                <w:color w:val="000000"/>
                <w:sz w:val="18"/>
                <w:szCs w:val="18"/>
              </w:rPr>
            </w:pPr>
            <w:r w:rsidRPr="000C15D5">
              <w:rPr>
                <w:rFonts w:ascii="Arial" w:hAnsi="Arial" w:cs="Arial"/>
                <w:b/>
                <w:bCs/>
                <w:color w:val="000000"/>
                <w:sz w:val="18"/>
                <w:szCs w:val="18"/>
              </w:rPr>
              <w:t>20 954,13</w:t>
            </w:r>
          </w:p>
        </w:tc>
        <w:tc>
          <w:tcPr>
            <w:tcW w:w="776" w:type="dxa"/>
            <w:tcBorders>
              <w:top w:val="nil"/>
              <w:left w:val="nil"/>
              <w:bottom w:val="single" w:sz="8" w:space="0" w:color="auto"/>
              <w:right w:val="single" w:sz="8" w:space="0" w:color="auto"/>
            </w:tcBorders>
            <w:shd w:val="clear" w:color="auto" w:fill="auto"/>
            <w:vAlign w:val="center"/>
            <w:hideMark/>
          </w:tcPr>
          <w:p w:rsidR="00500A73" w:rsidRPr="000C15D5" w:rsidRDefault="00500A73" w:rsidP="008821D2">
            <w:pPr>
              <w:jc w:val="right"/>
              <w:rPr>
                <w:rFonts w:ascii="Arial" w:hAnsi="Arial" w:cs="Arial"/>
                <w:b/>
                <w:bCs/>
                <w:color w:val="000000"/>
                <w:sz w:val="18"/>
                <w:szCs w:val="18"/>
              </w:rPr>
            </w:pPr>
            <w:r w:rsidRPr="000C15D5">
              <w:rPr>
                <w:rFonts w:ascii="Arial" w:hAnsi="Arial" w:cs="Arial"/>
                <w:b/>
                <w:bCs/>
                <w:color w:val="000000"/>
                <w:sz w:val="18"/>
                <w:szCs w:val="18"/>
              </w:rPr>
              <w:t>6,74</w:t>
            </w:r>
          </w:p>
        </w:tc>
      </w:tr>
      <w:tr w:rsidR="00500A73" w:rsidRPr="000C15D5" w:rsidTr="008821D2">
        <w:trPr>
          <w:trHeight w:val="780"/>
        </w:trPr>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0A73" w:rsidRPr="000C15D5" w:rsidRDefault="00500A73" w:rsidP="008821D2">
            <w:pPr>
              <w:jc w:val="center"/>
              <w:rPr>
                <w:rFonts w:ascii="Courier" w:hAnsi="Courier" w:cs="Arial"/>
                <w:b/>
                <w:bCs/>
                <w:sz w:val="18"/>
                <w:szCs w:val="18"/>
              </w:rPr>
            </w:pPr>
            <w:r w:rsidRPr="000C15D5">
              <w:rPr>
                <w:rFonts w:ascii="Courier" w:hAnsi="Courier" w:cs="Arial"/>
                <w:b/>
                <w:bCs/>
                <w:sz w:val="18"/>
                <w:szCs w:val="18"/>
              </w:rPr>
              <w:t>V</w:t>
            </w:r>
          </w:p>
        </w:tc>
        <w:tc>
          <w:tcPr>
            <w:tcW w:w="7805" w:type="dxa"/>
            <w:gridSpan w:val="3"/>
            <w:tcBorders>
              <w:top w:val="single" w:sz="4" w:space="0" w:color="auto"/>
              <w:left w:val="nil"/>
              <w:bottom w:val="single" w:sz="4" w:space="0" w:color="auto"/>
              <w:right w:val="single" w:sz="4" w:space="0" w:color="000000"/>
            </w:tcBorders>
            <w:shd w:val="clear" w:color="auto" w:fill="auto"/>
            <w:vAlign w:val="center"/>
            <w:hideMark/>
          </w:tcPr>
          <w:p w:rsidR="00500A73" w:rsidRPr="000C15D5" w:rsidRDefault="00500A73" w:rsidP="008821D2">
            <w:pPr>
              <w:rPr>
                <w:rFonts w:ascii="Courier" w:hAnsi="Courier" w:cs="Arial"/>
                <w:b/>
                <w:bCs/>
                <w:sz w:val="28"/>
                <w:szCs w:val="28"/>
              </w:rPr>
            </w:pPr>
            <w:r w:rsidRPr="000C15D5">
              <w:rPr>
                <w:rFonts w:ascii="Courier" w:hAnsi="Courier" w:cs="Arial"/>
                <w:b/>
                <w:bCs/>
                <w:sz w:val="28"/>
                <w:szCs w:val="28"/>
              </w:rPr>
              <w:t>Расходы на холодную воду, потребляемую при содержании общего имущества многоквартирного дома</w:t>
            </w:r>
          </w:p>
        </w:tc>
        <w:tc>
          <w:tcPr>
            <w:tcW w:w="791" w:type="dxa"/>
            <w:tcBorders>
              <w:top w:val="nil"/>
              <w:left w:val="nil"/>
              <w:bottom w:val="single" w:sz="4" w:space="0" w:color="auto"/>
              <w:right w:val="single" w:sz="4" w:space="0" w:color="auto"/>
            </w:tcBorders>
            <w:shd w:val="clear" w:color="auto" w:fill="auto"/>
            <w:noWrap/>
            <w:vAlign w:val="center"/>
            <w:hideMark/>
          </w:tcPr>
          <w:p w:rsidR="00500A73" w:rsidRPr="000C15D5" w:rsidRDefault="00500A73" w:rsidP="008821D2">
            <w:pPr>
              <w:jc w:val="right"/>
              <w:rPr>
                <w:rFonts w:ascii="Arial" w:hAnsi="Arial" w:cs="Arial"/>
                <w:b/>
                <w:bCs/>
                <w:color w:val="000000"/>
                <w:sz w:val="18"/>
                <w:szCs w:val="18"/>
              </w:rPr>
            </w:pPr>
            <w:r w:rsidRPr="000C15D5">
              <w:rPr>
                <w:rFonts w:ascii="Arial" w:hAnsi="Arial" w:cs="Arial"/>
                <w:b/>
                <w:bCs/>
                <w:color w:val="000000"/>
                <w:sz w:val="18"/>
                <w:szCs w:val="18"/>
              </w:rPr>
              <w:t>782,69</w:t>
            </w:r>
          </w:p>
        </w:tc>
        <w:tc>
          <w:tcPr>
            <w:tcW w:w="776" w:type="dxa"/>
            <w:tcBorders>
              <w:top w:val="nil"/>
              <w:left w:val="nil"/>
              <w:bottom w:val="nil"/>
              <w:right w:val="single" w:sz="8" w:space="0" w:color="auto"/>
            </w:tcBorders>
            <w:shd w:val="clear" w:color="auto" w:fill="auto"/>
            <w:vAlign w:val="center"/>
            <w:hideMark/>
          </w:tcPr>
          <w:p w:rsidR="00500A73" w:rsidRPr="000C15D5" w:rsidRDefault="00500A73" w:rsidP="008821D2">
            <w:pPr>
              <w:jc w:val="right"/>
              <w:rPr>
                <w:rFonts w:ascii="Arial" w:hAnsi="Arial" w:cs="Arial"/>
                <w:b/>
                <w:bCs/>
                <w:color w:val="000000"/>
                <w:sz w:val="18"/>
                <w:szCs w:val="18"/>
              </w:rPr>
            </w:pPr>
            <w:r w:rsidRPr="000C15D5">
              <w:rPr>
                <w:rFonts w:ascii="Arial" w:hAnsi="Arial" w:cs="Arial"/>
                <w:b/>
                <w:bCs/>
                <w:color w:val="000000"/>
                <w:sz w:val="18"/>
                <w:szCs w:val="18"/>
              </w:rPr>
              <w:t>0,25</w:t>
            </w:r>
          </w:p>
        </w:tc>
      </w:tr>
      <w:tr w:rsidR="00500A73" w:rsidRPr="000C15D5" w:rsidTr="008821D2">
        <w:trPr>
          <w:trHeight w:val="885"/>
        </w:trPr>
        <w:tc>
          <w:tcPr>
            <w:tcW w:w="347" w:type="dxa"/>
            <w:tcBorders>
              <w:top w:val="nil"/>
              <w:left w:val="single" w:sz="8" w:space="0" w:color="auto"/>
              <w:bottom w:val="nil"/>
              <w:right w:val="nil"/>
            </w:tcBorders>
            <w:shd w:val="clear" w:color="auto" w:fill="auto"/>
            <w:noWrap/>
            <w:vAlign w:val="center"/>
            <w:hideMark/>
          </w:tcPr>
          <w:p w:rsidR="00500A73" w:rsidRPr="000C15D5" w:rsidRDefault="00500A73" w:rsidP="008821D2">
            <w:pPr>
              <w:jc w:val="center"/>
              <w:rPr>
                <w:rFonts w:ascii="Courier" w:hAnsi="Courier" w:cs="Arial"/>
                <w:b/>
                <w:bCs/>
                <w:sz w:val="18"/>
                <w:szCs w:val="18"/>
              </w:rPr>
            </w:pPr>
            <w:r w:rsidRPr="000C15D5">
              <w:rPr>
                <w:rFonts w:ascii="Courier" w:hAnsi="Courier" w:cs="Arial"/>
                <w:b/>
                <w:bCs/>
                <w:sz w:val="18"/>
                <w:szCs w:val="18"/>
              </w:rPr>
              <w:t>VI</w:t>
            </w:r>
          </w:p>
        </w:tc>
        <w:tc>
          <w:tcPr>
            <w:tcW w:w="780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00A73" w:rsidRPr="000C15D5" w:rsidRDefault="00500A73" w:rsidP="008821D2">
            <w:pPr>
              <w:rPr>
                <w:rFonts w:ascii="Courier" w:hAnsi="Courier" w:cs="Arial"/>
                <w:b/>
                <w:bCs/>
                <w:sz w:val="28"/>
                <w:szCs w:val="28"/>
              </w:rPr>
            </w:pPr>
            <w:r w:rsidRPr="000C15D5">
              <w:rPr>
                <w:rFonts w:ascii="Courier" w:hAnsi="Courier" w:cs="Arial"/>
                <w:b/>
                <w:bCs/>
                <w:sz w:val="28"/>
                <w:szCs w:val="28"/>
              </w:rPr>
              <w:t>Расходы на электрическую энергию, потребляемую при содержании общего имущества многоквартирного дома</w:t>
            </w:r>
          </w:p>
        </w:tc>
        <w:tc>
          <w:tcPr>
            <w:tcW w:w="791" w:type="dxa"/>
            <w:tcBorders>
              <w:top w:val="nil"/>
              <w:left w:val="nil"/>
              <w:bottom w:val="single" w:sz="8" w:space="0" w:color="auto"/>
              <w:right w:val="single" w:sz="4" w:space="0" w:color="auto"/>
            </w:tcBorders>
            <w:shd w:val="clear" w:color="auto" w:fill="auto"/>
            <w:noWrap/>
            <w:vAlign w:val="center"/>
            <w:hideMark/>
          </w:tcPr>
          <w:p w:rsidR="00500A73" w:rsidRPr="000C15D5" w:rsidRDefault="00500A73" w:rsidP="008821D2">
            <w:pPr>
              <w:jc w:val="right"/>
              <w:rPr>
                <w:rFonts w:ascii="Arial" w:hAnsi="Arial" w:cs="Arial"/>
                <w:b/>
                <w:bCs/>
                <w:color w:val="000000"/>
                <w:sz w:val="18"/>
                <w:szCs w:val="18"/>
              </w:rPr>
            </w:pPr>
            <w:r w:rsidRPr="000C15D5">
              <w:rPr>
                <w:rFonts w:ascii="Arial" w:hAnsi="Arial" w:cs="Arial"/>
                <w:b/>
                <w:bCs/>
                <w:color w:val="000000"/>
                <w:sz w:val="18"/>
                <w:szCs w:val="18"/>
              </w:rPr>
              <w:t>2 453,61</w:t>
            </w:r>
          </w:p>
        </w:tc>
        <w:tc>
          <w:tcPr>
            <w:tcW w:w="776" w:type="dxa"/>
            <w:tcBorders>
              <w:top w:val="single" w:sz="4" w:space="0" w:color="auto"/>
              <w:left w:val="nil"/>
              <w:bottom w:val="single" w:sz="8" w:space="0" w:color="auto"/>
              <w:right w:val="single" w:sz="4" w:space="0" w:color="auto"/>
            </w:tcBorders>
            <w:shd w:val="clear" w:color="auto" w:fill="auto"/>
            <w:vAlign w:val="center"/>
            <w:hideMark/>
          </w:tcPr>
          <w:p w:rsidR="00500A73" w:rsidRPr="000C15D5" w:rsidRDefault="00500A73" w:rsidP="008821D2">
            <w:pPr>
              <w:jc w:val="right"/>
              <w:rPr>
                <w:rFonts w:ascii="Arial" w:hAnsi="Arial" w:cs="Arial"/>
                <w:b/>
                <w:bCs/>
                <w:color w:val="000000"/>
                <w:sz w:val="18"/>
                <w:szCs w:val="18"/>
              </w:rPr>
            </w:pPr>
            <w:r w:rsidRPr="000C15D5">
              <w:rPr>
                <w:rFonts w:ascii="Arial" w:hAnsi="Arial" w:cs="Arial"/>
                <w:b/>
                <w:bCs/>
                <w:color w:val="000000"/>
                <w:sz w:val="18"/>
                <w:szCs w:val="18"/>
              </w:rPr>
              <w:t>0,79</w:t>
            </w:r>
          </w:p>
        </w:tc>
      </w:tr>
      <w:tr w:rsidR="00500A73" w:rsidRPr="000C15D5" w:rsidTr="008821D2">
        <w:trPr>
          <w:trHeight w:val="810"/>
        </w:trPr>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0A73" w:rsidRPr="000C15D5" w:rsidRDefault="00500A73" w:rsidP="008821D2">
            <w:pPr>
              <w:jc w:val="center"/>
              <w:rPr>
                <w:rFonts w:ascii="Courier" w:hAnsi="Courier" w:cs="Arial"/>
                <w:b/>
                <w:bCs/>
                <w:sz w:val="18"/>
                <w:szCs w:val="18"/>
              </w:rPr>
            </w:pPr>
            <w:r w:rsidRPr="000C15D5">
              <w:rPr>
                <w:rFonts w:ascii="Courier" w:hAnsi="Courier" w:cs="Arial"/>
                <w:b/>
                <w:bCs/>
                <w:sz w:val="18"/>
                <w:szCs w:val="18"/>
              </w:rPr>
              <w:t>VII</w:t>
            </w:r>
          </w:p>
        </w:tc>
        <w:tc>
          <w:tcPr>
            <w:tcW w:w="6695" w:type="dxa"/>
            <w:tcBorders>
              <w:top w:val="single" w:sz="8" w:space="0" w:color="auto"/>
              <w:left w:val="nil"/>
              <w:bottom w:val="single" w:sz="8" w:space="0" w:color="auto"/>
              <w:right w:val="nil"/>
            </w:tcBorders>
            <w:shd w:val="clear" w:color="auto" w:fill="auto"/>
            <w:vAlign w:val="center"/>
            <w:hideMark/>
          </w:tcPr>
          <w:p w:rsidR="00500A73" w:rsidRPr="000C15D5" w:rsidRDefault="00500A73" w:rsidP="008821D2">
            <w:pPr>
              <w:rPr>
                <w:rFonts w:ascii="Courier" w:hAnsi="Courier" w:cs="Arial"/>
                <w:b/>
                <w:bCs/>
                <w:sz w:val="28"/>
                <w:szCs w:val="28"/>
              </w:rPr>
            </w:pPr>
            <w:r w:rsidRPr="000C15D5">
              <w:rPr>
                <w:rFonts w:ascii="Courier" w:hAnsi="Courier" w:cs="Arial"/>
                <w:b/>
                <w:bCs/>
                <w:sz w:val="28"/>
                <w:szCs w:val="28"/>
              </w:rPr>
              <w:t>Сбор, вывоз и утилизация твердых бытовых отходов</w:t>
            </w:r>
          </w:p>
        </w:tc>
        <w:tc>
          <w:tcPr>
            <w:tcW w:w="1110" w:type="dxa"/>
            <w:gridSpan w:val="2"/>
            <w:tcBorders>
              <w:top w:val="single" w:sz="8" w:space="0" w:color="auto"/>
              <w:left w:val="nil"/>
              <w:bottom w:val="single" w:sz="8" w:space="0" w:color="auto"/>
              <w:right w:val="single" w:sz="4" w:space="0" w:color="000000"/>
            </w:tcBorders>
            <w:shd w:val="clear" w:color="auto" w:fill="auto"/>
            <w:noWrap/>
            <w:vAlign w:val="center"/>
            <w:hideMark/>
          </w:tcPr>
          <w:p w:rsidR="00500A73" w:rsidRPr="000C15D5" w:rsidRDefault="00500A73" w:rsidP="008821D2">
            <w:pPr>
              <w:jc w:val="center"/>
              <w:rPr>
                <w:rFonts w:ascii="Arial" w:hAnsi="Arial" w:cs="Arial"/>
                <w:sz w:val="18"/>
                <w:szCs w:val="18"/>
              </w:rPr>
            </w:pPr>
            <w:r w:rsidRPr="000C15D5">
              <w:rPr>
                <w:rFonts w:ascii="Arial" w:hAnsi="Arial" w:cs="Arial"/>
                <w:sz w:val="18"/>
                <w:szCs w:val="18"/>
              </w:rPr>
              <w:t>постоянно</w:t>
            </w:r>
          </w:p>
        </w:tc>
        <w:tc>
          <w:tcPr>
            <w:tcW w:w="791" w:type="dxa"/>
            <w:tcBorders>
              <w:top w:val="nil"/>
              <w:left w:val="nil"/>
              <w:bottom w:val="single" w:sz="8" w:space="0" w:color="auto"/>
              <w:right w:val="single" w:sz="4" w:space="0" w:color="auto"/>
            </w:tcBorders>
            <w:shd w:val="clear" w:color="auto" w:fill="auto"/>
            <w:noWrap/>
            <w:vAlign w:val="center"/>
            <w:hideMark/>
          </w:tcPr>
          <w:p w:rsidR="00500A73" w:rsidRPr="000C15D5" w:rsidRDefault="00500A73" w:rsidP="008821D2">
            <w:pPr>
              <w:jc w:val="right"/>
              <w:rPr>
                <w:rFonts w:ascii="Arial" w:hAnsi="Arial" w:cs="Arial"/>
                <w:b/>
                <w:bCs/>
                <w:sz w:val="18"/>
                <w:szCs w:val="18"/>
              </w:rPr>
            </w:pPr>
            <w:r w:rsidRPr="000C15D5">
              <w:rPr>
                <w:rFonts w:ascii="Arial" w:hAnsi="Arial" w:cs="Arial"/>
                <w:b/>
                <w:bCs/>
                <w:sz w:val="18"/>
                <w:szCs w:val="18"/>
              </w:rPr>
              <w:t>12 116,52</w:t>
            </w:r>
          </w:p>
        </w:tc>
        <w:tc>
          <w:tcPr>
            <w:tcW w:w="776" w:type="dxa"/>
            <w:tcBorders>
              <w:top w:val="nil"/>
              <w:left w:val="nil"/>
              <w:bottom w:val="single" w:sz="8" w:space="0" w:color="auto"/>
              <w:right w:val="single" w:sz="8" w:space="0" w:color="auto"/>
            </w:tcBorders>
            <w:shd w:val="clear" w:color="auto" w:fill="auto"/>
            <w:noWrap/>
            <w:vAlign w:val="center"/>
            <w:hideMark/>
          </w:tcPr>
          <w:p w:rsidR="00500A73" w:rsidRPr="000C15D5" w:rsidRDefault="00500A73" w:rsidP="008821D2">
            <w:pPr>
              <w:jc w:val="center"/>
              <w:rPr>
                <w:rFonts w:ascii="Arial" w:hAnsi="Arial" w:cs="Arial"/>
                <w:b/>
                <w:bCs/>
                <w:sz w:val="18"/>
                <w:szCs w:val="18"/>
              </w:rPr>
            </w:pPr>
            <w:r w:rsidRPr="000C15D5">
              <w:rPr>
                <w:rFonts w:ascii="Arial" w:hAnsi="Arial" w:cs="Arial"/>
                <w:b/>
                <w:bCs/>
                <w:sz w:val="18"/>
                <w:szCs w:val="18"/>
              </w:rPr>
              <w:t>3,90</w:t>
            </w:r>
          </w:p>
        </w:tc>
      </w:tr>
      <w:tr w:rsidR="00500A73" w:rsidRPr="000C15D5" w:rsidTr="008821D2">
        <w:trPr>
          <w:trHeight w:val="300"/>
        </w:trPr>
        <w:tc>
          <w:tcPr>
            <w:tcW w:w="347" w:type="dxa"/>
            <w:tcBorders>
              <w:top w:val="nil"/>
              <w:left w:val="single" w:sz="8" w:space="0" w:color="auto"/>
              <w:bottom w:val="nil"/>
              <w:right w:val="nil"/>
            </w:tcBorders>
            <w:shd w:val="clear" w:color="auto" w:fill="auto"/>
            <w:noWrap/>
            <w:vAlign w:val="center"/>
            <w:hideMark/>
          </w:tcPr>
          <w:p w:rsidR="00500A73" w:rsidRPr="000C15D5" w:rsidRDefault="00500A73" w:rsidP="008821D2">
            <w:pPr>
              <w:jc w:val="center"/>
              <w:rPr>
                <w:rFonts w:ascii="Courier" w:hAnsi="Courier" w:cs="Arial"/>
                <w:b/>
                <w:bCs/>
                <w:sz w:val="18"/>
                <w:szCs w:val="18"/>
              </w:rPr>
            </w:pPr>
            <w:r w:rsidRPr="000C15D5">
              <w:rPr>
                <w:rFonts w:ascii="Courier" w:hAnsi="Courier" w:cs="Arial"/>
                <w:b/>
                <w:bCs/>
                <w:sz w:val="18"/>
                <w:szCs w:val="18"/>
              </w:rPr>
              <w:t>VIII</w:t>
            </w:r>
          </w:p>
        </w:tc>
        <w:tc>
          <w:tcPr>
            <w:tcW w:w="6695" w:type="dxa"/>
            <w:tcBorders>
              <w:top w:val="nil"/>
              <w:left w:val="nil"/>
              <w:bottom w:val="single" w:sz="4" w:space="0" w:color="000000"/>
              <w:right w:val="nil"/>
            </w:tcBorders>
            <w:shd w:val="clear" w:color="auto" w:fill="auto"/>
            <w:noWrap/>
            <w:vAlign w:val="center"/>
            <w:hideMark/>
          </w:tcPr>
          <w:p w:rsidR="00500A73" w:rsidRPr="000C15D5" w:rsidRDefault="00500A73" w:rsidP="008821D2">
            <w:pPr>
              <w:rPr>
                <w:rFonts w:ascii="Courier" w:hAnsi="Courier" w:cs="Arial"/>
                <w:b/>
                <w:bCs/>
                <w:sz w:val="28"/>
                <w:szCs w:val="28"/>
              </w:rPr>
            </w:pPr>
            <w:r w:rsidRPr="000C15D5">
              <w:rPr>
                <w:rFonts w:ascii="Courier" w:hAnsi="Courier" w:cs="Arial"/>
                <w:b/>
                <w:bCs/>
                <w:sz w:val="28"/>
                <w:szCs w:val="28"/>
              </w:rPr>
              <w:t>Расходы на управление многоквартирным домом</w:t>
            </w:r>
          </w:p>
        </w:tc>
        <w:tc>
          <w:tcPr>
            <w:tcW w:w="858" w:type="dxa"/>
            <w:tcBorders>
              <w:top w:val="nil"/>
              <w:left w:val="nil"/>
              <w:bottom w:val="nil"/>
              <w:right w:val="nil"/>
            </w:tcBorders>
            <w:shd w:val="clear" w:color="auto" w:fill="auto"/>
            <w:noWrap/>
            <w:vAlign w:val="center"/>
            <w:hideMark/>
          </w:tcPr>
          <w:p w:rsidR="00500A73" w:rsidRPr="000C15D5" w:rsidRDefault="00500A73" w:rsidP="008821D2">
            <w:pPr>
              <w:jc w:val="center"/>
              <w:rPr>
                <w:rFonts w:ascii="Arial" w:hAnsi="Arial" w:cs="Arial"/>
                <w:b/>
                <w:bCs/>
                <w:sz w:val="18"/>
                <w:szCs w:val="18"/>
              </w:rPr>
            </w:pPr>
            <w:r w:rsidRPr="000C15D5">
              <w:rPr>
                <w:rFonts w:ascii="Arial" w:hAnsi="Arial" w:cs="Arial"/>
                <w:b/>
                <w:bCs/>
                <w:sz w:val="18"/>
                <w:szCs w:val="18"/>
              </w:rPr>
              <w:t> </w:t>
            </w:r>
          </w:p>
        </w:tc>
        <w:tc>
          <w:tcPr>
            <w:tcW w:w="252" w:type="dxa"/>
            <w:tcBorders>
              <w:top w:val="nil"/>
              <w:left w:val="nil"/>
              <w:bottom w:val="nil"/>
              <w:right w:val="nil"/>
            </w:tcBorders>
            <w:shd w:val="clear" w:color="auto" w:fill="auto"/>
            <w:noWrap/>
            <w:vAlign w:val="center"/>
            <w:hideMark/>
          </w:tcPr>
          <w:p w:rsidR="00500A73" w:rsidRPr="000C15D5" w:rsidRDefault="00500A73" w:rsidP="008821D2">
            <w:pPr>
              <w:jc w:val="center"/>
              <w:rPr>
                <w:rFonts w:ascii="Arial" w:hAnsi="Arial" w:cs="Arial"/>
                <w:b/>
                <w:bCs/>
                <w:sz w:val="18"/>
                <w:szCs w:val="18"/>
              </w:rPr>
            </w:pPr>
            <w:r w:rsidRPr="000C15D5">
              <w:rPr>
                <w:rFonts w:ascii="Arial" w:hAnsi="Arial" w:cs="Arial"/>
                <w:b/>
                <w:bCs/>
                <w:sz w:val="18"/>
                <w:szCs w:val="18"/>
              </w:rPr>
              <w:t> </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500A73" w:rsidRPr="000C15D5" w:rsidRDefault="00500A73" w:rsidP="008821D2">
            <w:pPr>
              <w:jc w:val="right"/>
              <w:rPr>
                <w:rFonts w:ascii="Arial" w:hAnsi="Arial" w:cs="Arial"/>
                <w:b/>
                <w:bCs/>
                <w:sz w:val="18"/>
                <w:szCs w:val="18"/>
              </w:rPr>
            </w:pPr>
            <w:r w:rsidRPr="000C15D5">
              <w:rPr>
                <w:rFonts w:ascii="Arial" w:hAnsi="Arial" w:cs="Arial"/>
                <w:b/>
                <w:bCs/>
                <w:sz w:val="18"/>
                <w:szCs w:val="18"/>
              </w:rPr>
              <w:t> </w:t>
            </w:r>
          </w:p>
        </w:tc>
        <w:tc>
          <w:tcPr>
            <w:tcW w:w="776" w:type="dxa"/>
            <w:tcBorders>
              <w:top w:val="nil"/>
              <w:left w:val="nil"/>
              <w:bottom w:val="single" w:sz="4" w:space="0" w:color="auto"/>
              <w:right w:val="single" w:sz="8" w:space="0" w:color="auto"/>
            </w:tcBorders>
            <w:shd w:val="clear" w:color="auto" w:fill="auto"/>
            <w:noWrap/>
            <w:vAlign w:val="bottom"/>
            <w:hideMark/>
          </w:tcPr>
          <w:p w:rsidR="00500A73" w:rsidRPr="000C15D5" w:rsidRDefault="00500A73" w:rsidP="008821D2">
            <w:pPr>
              <w:rPr>
                <w:rFonts w:ascii="Arial" w:hAnsi="Arial" w:cs="Arial"/>
                <w:sz w:val="18"/>
                <w:szCs w:val="18"/>
              </w:rPr>
            </w:pPr>
            <w:r w:rsidRPr="000C15D5">
              <w:rPr>
                <w:rFonts w:ascii="Arial" w:hAnsi="Arial" w:cs="Arial"/>
                <w:sz w:val="18"/>
                <w:szCs w:val="18"/>
              </w:rPr>
              <w:t> </w:t>
            </w:r>
          </w:p>
        </w:tc>
      </w:tr>
      <w:tr w:rsidR="00500A73" w:rsidRPr="000C15D5" w:rsidTr="008821D2">
        <w:trPr>
          <w:trHeight w:val="240"/>
        </w:trPr>
        <w:tc>
          <w:tcPr>
            <w:tcW w:w="347" w:type="dxa"/>
            <w:tcBorders>
              <w:top w:val="single" w:sz="4" w:space="0" w:color="000000"/>
              <w:left w:val="single" w:sz="8" w:space="0" w:color="auto"/>
              <w:bottom w:val="single" w:sz="4" w:space="0" w:color="000000"/>
              <w:right w:val="single" w:sz="4" w:space="0" w:color="000000"/>
            </w:tcBorders>
            <w:shd w:val="clear" w:color="auto" w:fill="auto"/>
            <w:noWrap/>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1</w:t>
            </w:r>
          </w:p>
        </w:tc>
        <w:tc>
          <w:tcPr>
            <w:tcW w:w="6695"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rPr>
                <w:rFonts w:ascii="Arial" w:hAnsi="Arial" w:cs="Arial"/>
                <w:color w:val="000000"/>
                <w:sz w:val="18"/>
                <w:szCs w:val="18"/>
              </w:rPr>
            </w:pPr>
            <w:r w:rsidRPr="000C15D5">
              <w:rPr>
                <w:rFonts w:ascii="Arial" w:hAnsi="Arial" w:cs="Arial"/>
                <w:color w:val="000000"/>
                <w:sz w:val="18"/>
                <w:szCs w:val="18"/>
              </w:rPr>
              <w:t>Услуги Вычислительного центра</w:t>
            </w:r>
          </w:p>
        </w:tc>
        <w:tc>
          <w:tcPr>
            <w:tcW w:w="1110" w:type="dxa"/>
            <w:gridSpan w:val="2"/>
            <w:tcBorders>
              <w:top w:val="single" w:sz="4" w:space="0" w:color="000000"/>
              <w:left w:val="nil"/>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ежемесячно</w:t>
            </w:r>
          </w:p>
        </w:tc>
        <w:tc>
          <w:tcPr>
            <w:tcW w:w="791" w:type="dxa"/>
            <w:tcBorders>
              <w:top w:val="nil"/>
              <w:left w:val="nil"/>
              <w:bottom w:val="single" w:sz="4" w:space="0" w:color="auto"/>
              <w:right w:val="single" w:sz="4" w:space="0" w:color="auto"/>
            </w:tcBorders>
            <w:shd w:val="clear" w:color="auto" w:fill="auto"/>
            <w:noWrap/>
            <w:vAlign w:val="bottom"/>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1977,12</w:t>
            </w:r>
          </w:p>
        </w:tc>
        <w:tc>
          <w:tcPr>
            <w:tcW w:w="776" w:type="dxa"/>
            <w:tcBorders>
              <w:top w:val="nil"/>
              <w:left w:val="nil"/>
              <w:bottom w:val="single" w:sz="4" w:space="0" w:color="auto"/>
              <w:right w:val="single" w:sz="8" w:space="0" w:color="auto"/>
            </w:tcBorders>
            <w:shd w:val="clear" w:color="auto" w:fill="auto"/>
            <w:noWrap/>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0,64</w:t>
            </w:r>
          </w:p>
        </w:tc>
      </w:tr>
      <w:tr w:rsidR="00500A73" w:rsidRPr="000C15D5" w:rsidTr="008821D2">
        <w:trPr>
          <w:trHeight w:val="240"/>
        </w:trPr>
        <w:tc>
          <w:tcPr>
            <w:tcW w:w="347" w:type="dxa"/>
            <w:tcBorders>
              <w:top w:val="nil"/>
              <w:left w:val="single" w:sz="8" w:space="0" w:color="auto"/>
              <w:bottom w:val="single" w:sz="4" w:space="0" w:color="000000"/>
              <w:right w:val="single" w:sz="4" w:space="0" w:color="000000"/>
            </w:tcBorders>
            <w:shd w:val="clear" w:color="auto" w:fill="auto"/>
            <w:noWrap/>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2</w:t>
            </w:r>
          </w:p>
        </w:tc>
        <w:tc>
          <w:tcPr>
            <w:tcW w:w="6695" w:type="dxa"/>
            <w:tcBorders>
              <w:top w:val="nil"/>
              <w:left w:val="nil"/>
              <w:bottom w:val="single" w:sz="4" w:space="0" w:color="000000"/>
              <w:right w:val="single" w:sz="4" w:space="0" w:color="000000"/>
            </w:tcBorders>
            <w:shd w:val="clear" w:color="auto" w:fill="auto"/>
            <w:vAlign w:val="center"/>
            <w:hideMark/>
          </w:tcPr>
          <w:p w:rsidR="00500A73" w:rsidRPr="000C15D5" w:rsidRDefault="00500A73" w:rsidP="008821D2">
            <w:pPr>
              <w:rPr>
                <w:rFonts w:ascii="Arial" w:hAnsi="Arial" w:cs="Arial"/>
                <w:color w:val="000000"/>
                <w:sz w:val="18"/>
                <w:szCs w:val="18"/>
              </w:rPr>
            </w:pPr>
            <w:r w:rsidRPr="000C15D5">
              <w:rPr>
                <w:rFonts w:ascii="Arial" w:hAnsi="Arial" w:cs="Arial"/>
                <w:color w:val="000000"/>
                <w:sz w:val="18"/>
                <w:szCs w:val="18"/>
              </w:rPr>
              <w:t>Услуги Паспортной службы</w:t>
            </w:r>
          </w:p>
        </w:tc>
        <w:tc>
          <w:tcPr>
            <w:tcW w:w="1110" w:type="dxa"/>
            <w:gridSpan w:val="2"/>
            <w:tcBorders>
              <w:top w:val="single" w:sz="4" w:space="0" w:color="000000"/>
              <w:left w:val="nil"/>
              <w:bottom w:val="single" w:sz="4" w:space="0" w:color="000000"/>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ежемесячно</w:t>
            </w:r>
          </w:p>
        </w:tc>
        <w:tc>
          <w:tcPr>
            <w:tcW w:w="791" w:type="dxa"/>
            <w:tcBorders>
              <w:top w:val="nil"/>
              <w:left w:val="nil"/>
              <w:bottom w:val="single" w:sz="4" w:space="0" w:color="auto"/>
              <w:right w:val="single" w:sz="4" w:space="0" w:color="auto"/>
            </w:tcBorders>
            <w:shd w:val="clear" w:color="auto" w:fill="auto"/>
            <w:noWrap/>
            <w:vAlign w:val="bottom"/>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621,36</w:t>
            </w:r>
          </w:p>
        </w:tc>
        <w:tc>
          <w:tcPr>
            <w:tcW w:w="776" w:type="dxa"/>
            <w:tcBorders>
              <w:top w:val="nil"/>
              <w:left w:val="nil"/>
              <w:bottom w:val="single" w:sz="4" w:space="0" w:color="auto"/>
              <w:right w:val="single" w:sz="8" w:space="0" w:color="auto"/>
            </w:tcBorders>
            <w:shd w:val="clear" w:color="auto" w:fill="auto"/>
            <w:noWrap/>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0,20</w:t>
            </w:r>
          </w:p>
        </w:tc>
      </w:tr>
      <w:tr w:rsidR="00500A73" w:rsidRPr="000C15D5" w:rsidTr="008821D2">
        <w:trPr>
          <w:trHeight w:val="1455"/>
        </w:trPr>
        <w:tc>
          <w:tcPr>
            <w:tcW w:w="347" w:type="dxa"/>
            <w:tcBorders>
              <w:top w:val="nil"/>
              <w:left w:val="single" w:sz="8" w:space="0" w:color="auto"/>
              <w:bottom w:val="single" w:sz="8" w:space="0" w:color="auto"/>
              <w:right w:val="single" w:sz="4" w:space="0" w:color="000000"/>
            </w:tcBorders>
            <w:shd w:val="clear" w:color="auto" w:fill="auto"/>
            <w:noWrap/>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lastRenderedPageBreak/>
              <w:t>3</w:t>
            </w:r>
          </w:p>
        </w:tc>
        <w:tc>
          <w:tcPr>
            <w:tcW w:w="6695" w:type="dxa"/>
            <w:tcBorders>
              <w:top w:val="nil"/>
              <w:left w:val="nil"/>
              <w:bottom w:val="single" w:sz="8" w:space="0" w:color="auto"/>
              <w:right w:val="single" w:sz="4" w:space="0" w:color="000000"/>
            </w:tcBorders>
            <w:shd w:val="clear" w:color="auto" w:fill="auto"/>
            <w:vAlign w:val="center"/>
            <w:hideMark/>
          </w:tcPr>
          <w:p w:rsidR="00500A73" w:rsidRPr="000C15D5" w:rsidRDefault="00500A73" w:rsidP="008821D2">
            <w:pPr>
              <w:rPr>
                <w:rFonts w:ascii="Arial" w:hAnsi="Arial" w:cs="Arial"/>
                <w:color w:val="000000"/>
                <w:sz w:val="18"/>
                <w:szCs w:val="18"/>
              </w:rPr>
            </w:pPr>
            <w:r w:rsidRPr="000C15D5">
              <w:rPr>
                <w:rFonts w:ascii="Arial" w:hAnsi="Arial" w:cs="Arial"/>
                <w:color w:val="000000"/>
                <w:sz w:val="18"/>
                <w:szCs w:val="18"/>
              </w:rPr>
              <w:t xml:space="preserve">Услуги управляющей организации (организация  содержания и ремонта общего имущества в многоквартирном доме; организация предоставления коммунальных услуг собственникам помещений; ведение бухгалтерского  и  налогового учета, юридическое сопровождение, претензионная работа ) </w:t>
            </w:r>
          </w:p>
        </w:tc>
        <w:tc>
          <w:tcPr>
            <w:tcW w:w="1110" w:type="dxa"/>
            <w:gridSpan w:val="2"/>
            <w:tcBorders>
              <w:top w:val="single" w:sz="4" w:space="0" w:color="000000"/>
              <w:left w:val="nil"/>
              <w:bottom w:val="single" w:sz="8" w:space="0" w:color="auto"/>
              <w:right w:val="single" w:sz="4" w:space="0" w:color="000000"/>
            </w:tcBorders>
            <w:shd w:val="clear" w:color="auto" w:fill="auto"/>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ежемесячно</w:t>
            </w:r>
          </w:p>
        </w:tc>
        <w:tc>
          <w:tcPr>
            <w:tcW w:w="791" w:type="dxa"/>
            <w:tcBorders>
              <w:top w:val="nil"/>
              <w:left w:val="nil"/>
              <w:bottom w:val="nil"/>
              <w:right w:val="nil"/>
            </w:tcBorders>
            <w:shd w:val="clear" w:color="auto" w:fill="auto"/>
            <w:vAlign w:val="center"/>
            <w:hideMark/>
          </w:tcPr>
          <w:p w:rsidR="00500A73" w:rsidRPr="000C15D5" w:rsidRDefault="00500A73" w:rsidP="008821D2">
            <w:pPr>
              <w:jc w:val="right"/>
              <w:rPr>
                <w:rFonts w:ascii="Arial" w:hAnsi="Arial" w:cs="Arial"/>
                <w:color w:val="000000"/>
                <w:sz w:val="18"/>
                <w:szCs w:val="18"/>
              </w:rPr>
            </w:pPr>
            <w:r w:rsidRPr="000C15D5">
              <w:rPr>
                <w:rFonts w:ascii="Arial" w:hAnsi="Arial" w:cs="Arial"/>
                <w:color w:val="000000"/>
                <w:sz w:val="18"/>
                <w:szCs w:val="18"/>
              </w:rPr>
              <w:t>4 068,89</w:t>
            </w:r>
          </w:p>
        </w:tc>
        <w:tc>
          <w:tcPr>
            <w:tcW w:w="776" w:type="dxa"/>
            <w:tcBorders>
              <w:top w:val="nil"/>
              <w:left w:val="single" w:sz="4" w:space="0" w:color="auto"/>
              <w:bottom w:val="nil"/>
              <w:right w:val="single" w:sz="8" w:space="0" w:color="auto"/>
            </w:tcBorders>
            <w:shd w:val="clear" w:color="auto" w:fill="auto"/>
            <w:noWrap/>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1,31</w:t>
            </w:r>
          </w:p>
        </w:tc>
      </w:tr>
      <w:tr w:rsidR="00500A73" w:rsidRPr="000C15D5" w:rsidTr="008821D2">
        <w:trPr>
          <w:trHeight w:val="255"/>
        </w:trPr>
        <w:tc>
          <w:tcPr>
            <w:tcW w:w="347" w:type="dxa"/>
            <w:tcBorders>
              <w:top w:val="nil"/>
              <w:left w:val="single" w:sz="8" w:space="0" w:color="auto"/>
              <w:bottom w:val="single" w:sz="8" w:space="0" w:color="auto"/>
              <w:right w:val="single" w:sz="4" w:space="0" w:color="auto"/>
            </w:tcBorders>
            <w:shd w:val="clear" w:color="auto" w:fill="auto"/>
            <w:noWrap/>
            <w:vAlign w:val="center"/>
            <w:hideMark/>
          </w:tcPr>
          <w:p w:rsidR="00500A73" w:rsidRPr="000C15D5" w:rsidRDefault="00500A73" w:rsidP="008821D2">
            <w:pPr>
              <w:jc w:val="center"/>
              <w:rPr>
                <w:rFonts w:ascii="Arial" w:hAnsi="Arial" w:cs="Arial"/>
                <w:color w:val="000000"/>
                <w:sz w:val="18"/>
                <w:szCs w:val="18"/>
              </w:rPr>
            </w:pPr>
            <w:r w:rsidRPr="000C15D5">
              <w:rPr>
                <w:rFonts w:ascii="Arial" w:hAnsi="Arial" w:cs="Arial"/>
                <w:color w:val="000000"/>
                <w:sz w:val="18"/>
                <w:szCs w:val="18"/>
              </w:rPr>
              <w:t> </w:t>
            </w:r>
          </w:p>
        </w:tc>
        <w:tc>
          <w:tcPr>
            <w:tcW w:w="7805" w:type="dxa"/>
            <w:gridSpan w:val="3"/>
            <w:tcBorders>
              <w:top w:val="single" w:sz="8" w:space="0" w:color="auto"/>
              <w:left w:val="nil"/>
              <w:bottom w:val="single" w:sz="8" w:space="0" w:color="auto"/>
              <w:right w:val="nil"/>
            </w:tcBorders>
            <w:shd w:val="clear" w:color="auto" w:fill="auto"/>
            <w:noWrap/>
            <w:vAlign w:val="center"/>
            <w:hideMark/>
          </w:tcPr>
          <w:p w:rsidR="00500A73" w:rsidRPr="000C15D5" w:rsidRDefault="00500A73" w:rsidP="008821D2">
            <w:pPr>
              <w:jc w:val="center"/>
              <w:rPr>
                <w:rFonts w:ascii="Arial" w:hAnsi="Arial" w:cs="Arial"/>
                <w:b/>
                <w:bCs/>
                <w:sz w:val="18"/>
                <w:szCs w:val="18"/>
              </w:rPr>
            </w:pPr>
            <w:r w:rsidRPr="000C15D5">
              <w:rPr>
                <w:rFonts w:ascii="Arial" w:hAnsi="Arial" w:cs="Arial"/>
                <w:b/>
                <w:bCs/>
                <w:sz w:val="18"/>
                <w:szCs w:val="18"/>
              </w:rPr>
              <w:t>ИТОГО по разделу:</w:t>
            </w:r>
          </w:p>
        </w:tc>
        <w:tc>
          <w:tcPr>
            <w:tcW w:w="79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00A73" w:rsidRPr="000C15D5" w:rsidRDefault="00500A73" w:rsidP="008821D2">
            <w:pPr>
              <w:jc w:val="right"/>
              <w:rPr>
                <w:rFonts w:ascii="Arial" w:hAnsi="Arial" w:cs="Arial"/>
                <w:b/>
                <w:bCs/>
                <w:color w:val="000000"/>
                <w:sz w:val="18"/>
                <w:szCs w:val="18"/>
              </w:rPr>
            </w:pPr>
            <w:r w:rsidRPr="000C15D5">
              <w:rPr>
                <w:rFonts w:ascii="Arial" w:hAnsi="Arial" w:cs="Arial"/>
                <w:b/>
                <w:bCs/>
                <w:color w:val="000000"/>
                <w:sz w:val="18"/>
                <w:szCs w:val="18"/>
              </w:rPr>
              <w:t>6 667,37</w:t>
            </w:r>
          </w:p>
        </w:tc>
        <w:tc>
          <w:tcPr>
            <w:tcW w:w="776" w:type="dxa"/>
            <w:tcBorders>
              <w:top w:val="single" w:sz="8" w:space="0" w:color="auto"/>
              <w:left w:val="nil"/>
              <w:bottom w:val="single" w:sz="8" w:space="0" w:color="auto"/>
              <w:right w:val="single" w:sz="8" w:space="0" w:color="auto"/>
            </w:tcBorders>
            <w:shd w:val="clear" w:color="auto" w:fill="auto"/>
            <w:noWrap/>
            <w:vAlign w:val="center"/>
            <w:hideMark/>
          </w:tcPr>
          <w:p w:rsidR="00500A73" w:rsidRPr="000C15D5" w:rsidRDefault="00500A73" w:rsidP="008821D2">
            <w:pPr>
              <w:jc w:val="center"/>
              <w:rPr>
                <w:rFonts w:ascii="Arial" w:hAnsi="Arial" w:cs="Arial"/>
                <w:b/>
                <w:bCs/>
                <w:color w:val="000000"/>
                <w:sz w:val="18"/>
                <w:szCs w:val="18"/>
              </w:rPr>
            </w:pPr>
            <w:r w:rsidRPr="000C15D5">
              <w:rPr>
                <w:rFonts w:ascii="Arial" w:hAnsi="Arial" w:cs="Arial"/>
                <w:b/>
                <w:bCs/>
                <w:color w:val="000000"/>
                <w:sz w:val="18"/>
                <w:szCs w:val="18"/>
              </w:rPr>
              <w:t>2,15</w:t>
            </w:r>
          </w:p>
        </w:tc>
      </w:tr>
      <w:tr w:rsidR="00500A73" w:rsidRPr="000C15D5" w:rsidTr="008821D2">
        <w:trPr>
          <w:trHeight w:val="255"/>
        </w:trPr>
        <w:tc>
          <w:tcPr>
            <w:tcW w:w="8152" w:type="dxa"/>
            <w:gridSpan w:val="4"/>
            <w:tcBorders>
              <w:top w:val="nil"/>
              <w:left w:val="single" w:sz="8" w:space="0" w:color="auto"/>
              <w:bottom w:val="single" w:sz="8" w:space="0" w:color="auto"/>
              <w:right w:val="single" w:sz="4" w:space="0" w:color="auto"/>
            </w:tcBorders>
            <w:shd w:val="clear" w:color="auto" w:fill="auto"/>
            <w:noWrap/>
            <w:vAlign w:val="center"/>
            <w:hideMark/>
          </w:tcPr>
          <w:p w:rsidR="00500A73" w:rsidRPr="000C15D5" w:rsidRDefault="00500A73" w:rsidP="008821D2">
            <w:pPr>
              <w:jc w:val="center"/>
              <w:rPr>
                <w:rFonts w:ascii="Arial" w:hAnsi="Arial" w:cs="Arial"/>
                <w:b/>
                <w:bCs/>
                <w:sz w:val="18"/>
                <w:szCs w:val="18"/>
              </w:rPr>
            </w:pPr>
            <w:r w:rsidRPr="000C15D5">
              <w:rPr>
                <w:rFonts w:ascii="Arial" w:hAnsi="Arial" w:cs="Arial"/>
                <w:b/>
                <w:bCs/>
                <w:sz w:val="18"/>
                <w:szCs w:val="18"/>
              </w:rPr>
              <w:t>ВСЕГО</w:t>
            </w:r>
          </w:p>
        </w:tc>
        <w:tc>
          <w:tcPr>
            <w:tcW w:w="791" w:type="dxa"/>
            <w:tcBorders>
              <w:top w:val="nil"/>
              <w:left w:val="nil"/>
              <w:bottom w:val="single" w:sz="4" w:space="0" w:color="auto"/>
              <w:right w:val="single" w:sz="4" w:space="0" w:color="auto"/>
            </w:tcBorders>
            <w:shd w:val="clear" w:color="auto" w:fill="auto"/>
            <w:noWrap/>
            <w:vAlign w:val="bottom"/>
            <w:hideMark/>
          </w:tcPr>
          <w:p w:rsidR="00500A73" w:rsidRPr="000C15D5" w:rsidRDefault="00500A73" w:rsidP="008821D2">
            <w:pPr>
              <w:jc w:val="right"/>
              <w:rPr>
                <w:rFonts w:ascii="Arial" w:hAnsi="Arial" w:cs="Arial"/>
                <w:b/>
                <w:bCs/>
                <w:color w:val="000000"/>
                <w:sz w:val="18"/>
                <w:szCs w:val="18"/>
              </w:rPr>
            </w:pPr>
            <w:r w:rsidRPr="000C15D5">
              <w:rPr>
                <w:rFonts w:ascii="Arial" w:hAnsi="Arial" w:cs="Arial"/>
                <w:b/>
                <w:bCs/>
                <w:color w:val="000000"/>
                <w:sz w:val="18"/>
                <w:szCs w:val="18"/>
              </w:rPr>
              <w:t>93 261,94</w:t>
            </w:r>
          </w:p>
        </w:tc>
        <w:tc>
          <w:tcPr>
            <w:tcW w:w="776" w:type="dxa"/>
            <w:tcBorders>
              <w:top w:val="nil"/>
              <w:left w:val="nil"/>
              <w:bottom w:val="single" w:sz="4" w:space="0" w:color="auto"/>
              <w:right w:val="single" w:sz="8" w:space="0" w:color="auto"/>
            </w:tcBorders>
            <w:shd w:val="clear" w:color="auto" w:fill="auto"/>
            <w:noWrap/>
            <w:vAlign w:val="center"/>
            <w:hideMark/>
          </w:tcPr>
          <w:p w:rsidR="00500A73" w:rsidRPr="000C15D5" w:rsidRDefault="00500A73" w:rsidP="008821D2">
            <w:pPr>
              <w:jc w:val="center"/>
              <w:rPr>
                <w:rFonts w:ascii="Arial" w:hAnsi="Arial" w:cs="Arial"/>
                <w:b/>
                <w:bCs/>
                <w:color w:val="000000"/>
                <w:sz w:val="18"/>
                <w:szCs w:val="18"/>
              </w:rPr>
            </w:pPr>
            <w:r w:rsidRPr="000C15D5">
              <w:rPr>
                <w:rFonts w:ascii="Arial" w:hAnsi="Arial" w:cs="Arial"/>
                <w:b/>
                <w:bCs/>
                <w:color w:val="000000"/>
                <w:sz w:val="18"/>
                <w:szCs w:val="18"/>
              </w:rPr>
              <w:t>30,01</w:t>
            </w:r>
          </w:p>
        </w:tc>
      </w:tr>
    </w:tbl>
    <w:p w:rsidR="00500A73" w:rsidRDefault="00500A73" w:rsidP="00500A73">
      <w:pPr>
        <w:tabs>
          <w:tab w:val="left" w:pos="2880"/>
        </w:tabs>
        <w:rPr>
          <w:b/>
        </w:rPr>
      </w:pPr>
    </w:p>
    <w:p w:rsidR="002A4BF8" w:rsidRDefault="002A4BF8" w:rsidP="00EB3F00">
      <w:pPr>
        <w:tabs>
          <w:tab w:val="left" w:pos="2880"/>
        </w:tabs>
        <w:jc w:val="center"/>
        <w:rPr>
          <w:b/>
        </w:rPr>
      </w:pPr>
    </w:p>
    <w:tbl>
      <w:tblPr>
        <w:tblpPr w:leftFromText="180" w:rightFromText="180" w:vertAnchor="text" w:horzAnchor="page" w:tblpX="1054" w:tblpY="292"/>
        <w:tblW w:w="10224" w:type="dxa"/>
        <w:tblLayout w:type="fixed"/>
        <w:tblLook w:val="01E0" w:firstRow="1" w:lastRow="1" w:firstColumn="1" w:lastColumn="1" w:noHBand="0" w:noVBand="0"/>
      </w:tblPr>
      <w:tblGrid>
        <w:gridCol w:w="4644"/>
        <w:gridCol w:w="5580"/>
      </w:tblGrid>
      <w:tr w:rsidR="00907C12" w:rsidRPr="00ED287C" w:rsidTr="000E6E12">
        <w:trPr>
          <w:trHeight w:val="281"/>
        </w:trPr>
        <w:tc>
          <w:tcPr>
            <w:tcW w:w="4644" w:type="dxa"/>
            <w:vAlign w:val="center"/>
          </w:tcPr>
          <w:p w:rsidR="00907C12" w:rsidRPr="00ED287C" w:rsidRDefault="00907C12" w:rsidP="000E6E12">
            <w:pPr>
              <w:jc w:val="both"/>
              <w:rPr>
                <w:b/>
                <w:spacing w:val="6"/>
              </w:rPr>
            </w:pPr>
            <w:r w:rsidRPr="00ED287C">
              <w:rPr>
                <w:b/>
                <w:spacing w:val="6"/>
              </w:rPr>
              <w:t>Управляющая организация</w:t>
            </w:r>
          </w:p>
        </w:tc>
        <w:tc>
          <w:tcPr>
            <w:tcW w:w="5580" w:type="dxa"/>
            <w:vAlign w:val="center"/>
          </w:tcPr>
          <w:p w:rsidR="00907C12" w:rsidRPr="00ED287C" w:rsidRDefault="00907C12" w:rsidP="000E6E12">
            <w:pPr>
              <w:jc w:val="both"/>
              <w:rPr>
                <w:b/>
                <w:spacing w:val="6"/>
              </w:rPr>
            </w:pPr>
            <w:r w:rsidRPr="00ED287C">
              <w:rPr>
                <w:b/>
                <w:spacing w:val="6"/>
              </w:rPr>
              <w:t>Собственник:</w:t>
            </w:r>
          </w:p>
        </w:tc>
      </w:tr>
      <w:tr w:rsidR="00907C12" w:rsidRPr="00ED287C" w:rsidTr="000E6E12">
        <w:trPr>
          <w:trHeight w:val="227"/>
        </w:trPr>
        <w:tc>
          <w:tcPr>
            <w:tcW w:w="4644" w:type="dxa"/>
          </w:tcPr>
          <w:p w:rsidR="006428FB" w:rsidRPr="006428FB" w:rsidRDefault="006428FB" w:rsidP="006428FB">
            <w:pPr>
              <w:jc w:val="both"/>
              <w:rPr>
                <w:spacing w:val="6"/>
              </w:rPr>
            </w:pPr>
            <w:r w:rsidRPr="006428FB">
              <w:rPr>
                <w:spacing w:val="6"/>
              </w:rPr>
              <w:t>ООО УК «ТЕРРИТОРИЯ»</w:t>
            </w:r>
          </w:p>
          <w:p w:rsidR="006428FB" w:rsidRPr="006428FB" w:rsidRDefault="006428FB" w:rsidP="006428FB">
            <w:pPr>
              <w:jc w:val="both"/>
              <w:rPr>
                <w:spacing w:val="6"/>
              </w:rPr>
            </w:pPr>
            <w:r w:rsidRPr="006428FB">
              <w:rPr>
                <w:spacing w:val="6"/>
              </w:rPr>
              <w:t>Юрид.адрес: 185035, Республика Карелия, г.Петрозаводск, ул.Ригачина, д.47</w:t>
            </w:r>
          </w:p>
          <w:p w:rsidR="006428FB" w:rsidRPr="006428FB" w:rsidRDefault="006428FB" w:rsidP="006428FB">
            <w:pPr>
              <w:jc w:val="both"/>
              <w:rPr>
                <w:spacing w:val="6"/>
              </w:rPr>
            </w:pPr>
            <w:r w:rsidRPr="006428FB">
              <w:rPr>
                <w:spacing w:val="6"/>
              </w:rPr>
              <w:t>Почт.адрес: 185000, Республика Карелия, г.Петрозаводск, ул.М.Мерецкова, д.8 Б, офис 3</w:t>
            </w:r>
          </w:p>
          <w:p w:rsidR="006428FB" w:rsidRPr="006428FB" w:rsidRDefault="006428FB" w:rsidP="006428FB">
            <w:pPr>
              <w:jc w:val="both"/>
              <w:rPr>
                <w:spacing w:val="6"/>
              </w:rPr>
            </w:pPr>
            <w:r w:rsidRPr="006428FB">
              <w:rPr>
                <w:spacing w:val="6"/>
              </w:rPr>
              <w:t>Электронный адрес: 595971ter@mail.ru</w:t>
            </w:r>
          </w:p>
          <w:p w:rsidR="006428FB" w:rsidRPr="006428FB" w:rsidRDefault="006428FB" w:rsidP="006428FB">
            <w:pPr>
              <w:jc w:val="both"/>
              <w:rPr>
                <w:spacing w:val="6"/>
              </w:rPr>
            </w:pPr>
            <w:r w:rsidRPr="006428FB">
              <w:rPr>
                <w:spacing w:val="6"/>
              </w:rPr>
              <w:t>Сайт: uk-territoria.ru</w:t>
            </w:r>
          </w:p>
          <w:p w:rsidR="006428FB" w:rsidRPr="006428FB" w:rsidRDefault="006428FB" w:rsidP="006428FB">
            <w:pPr>
              <w:jc w:val="both"/>
              <w:rPr>
                <w:spacing w:val="6"/>
              </w:rPr>
            </w:pPr>
            <w:r w:rsidRPr="006428FB">
              <w:rPr>
                <w:spacing w:val="6"/>
              </w:rPr>
              <w:t>Тел.(8142) 595971</w:t>
            </w:r>
          </w:p>
          <w:p w:rsidR="006428FB" w:rsidRPr="006428FB" w:rsidRDefault="006428FB" w:rsidP="006428FB">
            <w:pPr>
              <w:jc w:val="both"/>
              <w:rPr>
                <w:spacing w:val="6"/>
              </w:rPr>
            </w:pPr>
            <w:r w:rsidRPr="006428FB">
              <w:rPr>
                <w:spacing w:val="6"/>
              </w:rPr>
              <w:t>ОГРН 1141001009599</w:t>
            </w:r>
          </w:p>
          <w:p w:rsidR="006428FB" w:rsidRPr="006428FB" w:rsidRDefault="006428FB" w:rsidP="006428FB">
            <w:pPr>
              <w:jc w:val="both"/>
              <w:rPr>
                <w:spacing w:val="6"/>
              </w:rPr>
            </w:pPr>
            <w:r w:rsidRPr="006428FB">
              <w:rPr>
                <w:spacing w:val="6"/>
              </w:rPr>
              <w:t>ИНН/КПП 1001286837/100101001</w:t>
            </w:r>
          </w:p>
          <w:p w:rsidR="006428FB" w:rsidRPr="006428FB" w:rsidRDefault="006428FB" w:rsidP="006428FB">
            <w:pPr>
              <w:jc w:val="both"/>
              <w:rPr>
                <w:spacing w:val="6"/>
              </w:rPr>
            </w:pPr>
            <w:r w:rsidRPr="006428FB">
              <w:rPr>
                <w:spacing w:val="6"/>
              </w:rPr>
              <w:t>Банковские реквизиты:</w:t>
            </w:r>
          </w:p>
          <w:p w:rsidR="006428FB" w:rsidRPr="006428FB" w:rsidRDefault="006428FB" w:rsidP="006428FB">
            <w:pPr>
              <w:jc w:val="both"/>
              <w:rPr>
                <w:spacing w:val="6"/>
              </w:rPr>
            </w:pPr>
            <w:r w:rsidRPr="006428FB">
              <w:rPr>
                <w:spacing w:val="6"/>
              </w:rPr>
              <w:t xml:space="preserve">Отделение № 8628 ПАО Сбербанк г.Петрозаводск </w:t>
            </w:r>
          </w:p>
          <w:p w:rsidR="006428FB" w:rsidRPr="006428FB" w:rsidRDefault="006428FB" w:rsidP="006428FB">
            <w:pPr>
              <w:jc w:val="both"/>
              <w:rPr>
                <w:spacing w:val="6"/>
              </w:rPr>
            </w:pPr>
            <w:r w:rsidRPr="006428FB">
              <w:rPr>
                <w:spacing w:val="6"/>
              </w:rPr>
              <w:t>(Северо-Западный банк ПАО Сбербанк)</w:t>
            </w:r>
          </w:p>
          <w:p w:rsidR="006428FB" w:rsidRPr="006428FB" w:rsidRDefault="006428FB" w:rsidP="006428FB">
            <w:pPr>
              <w:jc w:val="both"/>
              <w:rPr>
                <w:spacing w:val="6"/>
              </w:rPr>
            </w:pPr>
            <w:r w:rsidRPr="006428FB">
              <w:rPr>
                <w:spacing w:val="6"/>
              </w:rPr>
              <w:t>Расч/счет 40702 810 425 000 000 148</w:t>
            </w:r>
          </w:p>
          <w:p w:rsidR="006428FB" w:rsidRPr="006428FB" w:rsidRDefault="006428FB" w:rsidP="006428FB">
            <w:pPr>
              <w:jc w:val="both"/>
              <w:rPr>
                <w:spacing w:val="6"/>
              </w:rPr>
            </w:pPr>
            <w:r w:rsidRPr="006428FB">
              <w:rPr>
                <w:spacing w:val="6"/>
              </w:rPr>
              <w:t>Кор/счет 30101 810 600 000 000 673</w:t>
            </w:r>
          </w:p>
          <w:p w:rsidR="006428FB" w:rsidRPr="006428FB" w:rsidRDefault="006428FB" w:rsidP="006428FB">
            <w:pPr>
              <w:jc w:val="both"/>
              <w:rPr>
                <w:spacing w:val="6"/>
              </w:rPr>
            </w:pPr>
            <w:r w:rsidRPr="006428FB">
              <w:rPr>
                <w:spacing w:val="6"/>
              </w:rPr>
              <w:t>БИК 048 602 673</w:t>
            </w:r>
          </w:p>
          <w:p w:rsidR="006428FB" w:rsidRPr="006428FB" w:rsidRDefault="006428FB" w:rsidP="006428FB">
            <w:pPr>
              <w:jc w:val="both"/>
              <w:rPr>
                <w:spacing w:val="6"/>
              </w:rPr>
            </w:pPr>
          </w:p>
          <w:p w:rsidR="00907C12" w:rsidRPr="00ED287C" w:rsidRDefault="006428FB" w:rsidP="006428FB">
            <w:pPr>
              <w:jc w:val="both"/>
              <w:rPr>
                <w:spacing w:val="6"/>
              </w:rPr>
            </w:pPr>
            <w:r w:rsidRPr="006428FB">
              <w:rPr>
                <w:spacing w:val="6"/>
              </w:rPr>
              <w:t>Директор ООО УК «Территория»  Меньшикова Светлана Николаевна</w:t>
            </w:r>
          </w:p>
        </w:tc>
        <w:tc>
          <w:tcPr>
            <w:tcW w:w="5580" w:type="dxa"/>
            <w:vAlign w:val="center"/>
          </w:tcPr>
          <w:p w:rsidR="00907C12" w:rsidRPr="00ED287C" w:rsidRDefault="00907C12" w:rsidP="000E6E12">
            <w:pPr>
              <w:jc w:val="both"/>
              <w:rPr>
                <w:spacing w:val="6"/>
              </w:rPr>
            </w:pPr>
            <w:r w:rsidRPr="00ED287C">
              <w:rPr>
                <w:spacing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07C12" w:rsidRDefault="00907C12" w:rsidP="00907C12">
      <w:pPr>
        <w:tabs>
          <w:tab w:val="left" w:pos="360"/>
        </w:tabs>
        <w:jc w:val="both"/>
      </w:pPr>
    </w:p>
    <w:p w:rsidR="00907C12" w:rsidRDefault="00907C12" w:rsidP="00907C12">
      <w:r>
        <w:br w:type="page"/>
      </w:r>
    </w:p>
    <w:sectPr w:rsidR="00907C12" w:rsidSect="005C1FF4">
      <w:pgSz w:w="11906" w:h="16838"/>
      <w:pgMar w:top="539" w:right="506"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F51" w:rsidRDefault="00E57F51" w:rsidP="00C74EA2">
      <w:r>
        <w:separator/>
      </w:r>
    </w:p>
  </w:endnote>
  <w:endnote w:type="continuationSeparator" w:id="0">
    <w:p w:rsidR="00E57F51" w:rsidRDefault="00E57F51" w:rsidP="00C74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F51" w:rsidRDefault="00E57F51" w:rsidP="00C74EA2">
      <w:r>
        <w:separator/>
      </w:r>
    </w:p>
  </w:footnote>
  <w:footnote w:type="continuationSeparator" w:id="0">
    <w:p w:rsidR="00E57F51" w:rsidRDefault="00E57F51" w:rsidP="00C74E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7248"/>
    <w:multiLevelType w:val="hybridMultilevel"/>
    <w:tmpl w:val="D786A77E"/>
    <w:lvl w:ilvl="0" w:tplc="65062B98">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4ED2B70"/>
    <w:multiLevelType w:val="hybridMultilevel"/>
    <w:tmpl w:val="D786A77E"/>
    <w:lvl w:ilvl="0" w:tplc="65062B98">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3734883"/>
    <w:multiLevelType w:val="hybridMultilevel"/>
    <w:tmpl w:val="F1D04E3C"/>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3B1256B"/>
    <w:multiLevelType w:val="multilevel"/>
    <w:tmpl w:val="6AD0451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480"/>
        </w:tabs>
        <w:ind w:left="48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4" w15:restartNumberingAfterBreak="0">
    <w:nsid w:val="17C760C4"/>
    <w:multiLevelType w:val="hybridMultilevel"/>
    <w:tmpl w:val="D786A77E"/>
    <w:lvl w:ilvl="0" w:tplc="65062B98">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BDC7344"/>
    <w:multiLevelType w:val="hybridMultilevel"/>
    <w:tmpl w:val="F6FCDDA0"/>
    <w:lvl w:ilvl="0" w:tplc="91E0E20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BDD31B1"/>
    <w:multiLevelType w:val="hybridMultilevel"/>
    <w:tmpl w:val="7B9439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CCC7FC8"/>
    <w:multiLevelType w:val="hybridMultilevel"/>
    <w:tmpl w:val="E1C499A8"/>
    <w:lvl w:ilvl="0" w:tplc="CFDA73D2">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59C17A6"/>
    <w:multiLevelType w:val="hybridMultilevel"/>
    <w:tmpl w:val="D786A77E"/>
    <w:lvl w:ilvl="0" w:tplc="65062B98">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66E1262"/>
    <w:multiLevelType w:val="hybridMultilevel"/>
    <w:tmpl w:val="BED0D520"/>
    <w:lvl w:ilvl="0" w:tplc="C456C92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82146B"/>
    <w:multiLevelType w:val="hybridMultilevel"/>
    <w:tmpl w:val="ED928CD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6192548"/>
    <w:multiLevelType w:val="hybridMultilevel"/>
    <w:tmpl w:val="A4BEB8C8"/>
    <w:lvl w:ilvl="0" w:tplc="FAC605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763949"/>
    <w:multiLevelType w:val="hybridMultilevel"/>
    <w:tmpl w:val="D786A77E"/>
    <w:lvl w:ilvl="0" w:tplc="65062B98">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1650E4E"/>
    <w:multiLevelType w:val="hybridMultilevel"/>
    <w:tmpl w:val="A76E9F04"/>
    <w:lvl w:ilvl="0" w:tplc="6470A1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26153C"/>
    <w:multiLevelType w:val="hybridMultilevel"/>
    <w:tmpl w:val="D35E39DA"/>
    <w:lvl w:ilvl="0" w:tplc="BA8AE138">
      <w:start w:val="1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5" w15:restartNumberingAfterBreak="0">
    <w:nsid w:val="465C06F7"/>
    <w:multiLevelType w:val="singleLevel"/>
    <w:tmpl w:val="AD60C61A"/>
    <w:lvl w:ilvl="0">
      <w:start w:val="1"/>
      <w:numFmt w:val="decimal"/>
      <w:lvlText w:val="%1."/>
      <w:legacy w:legacy="1" w:legacySpace="0" w:legacyIndent="363"/>
      <w:lvlJc w:val="left"/>
      <w:rPr>
        <w:rFonts w:ascii="Times New Roman" w:hAnsi="Times New Roman" w:cs="Times New Roman" w:hint="default"/>
      </w:rPr>
    </w:lvl>
  </w:abstractNum>
  <w:abstractNum w:abstractNumId="16" w15:restartNumberingAfterBreak="0">
    <w:nsid w:val="47A07B70"/>
    <w:multiLevelType w:val="hybridMultilevel"/>
    <w:tmpl w:val="999C977A"/>
    <w:lvl w:ilvl="0" w:tplc="CE60C622">
      <w:start w:val="1"/>
      <w:numFmt w:val="bullet"/>
      <w:lvlText w:val="-"/>
      <w:lvlJc w:val="left"/>
      <w:pPr>
        <w:tabs>
          <w:tab w:val="num" w:pos="567"/>
        </w:tabs>
        <w:ind w:left="0" w:firstLine="397"/>
      </w:pPr>
      <w:rPr>
        <w:rFonts w:ascii="Tahoma" w:hAnsi="Tahoma"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F16640"/>
    <w:multiLevelType w:val="multilevel"/>
    <w:tmpl w:val="DBFC15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13C3DD6"/>
    <w:multiLevelType w:val="hybridMultilevel"/>
    <w:tmpl w:val="CCA8D8DC"/>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2842C3E"/>
    <w:multiLevelType w:val="multilevel"/>
    <w:tmpl w:val="ED928C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43E7178"/>
    <w:multiLevelType w:val="hybridMultilevel"/>
    <w:tmpl w:val="AF0266AA"/>
    <w:lvl w:ilvl="0" w:tplc="6748A056">
      <w:start w:val="6"/>
      <w:numFmt w:val="decimal"/>
      <w:lvlText w:val="%1."/>
      <w:lvlJc w:val="left"/>
      <w:pPr>
        <w:tabs>
          <w:tab w:val="num" w:pos="720"/>
        </w:tabs>
        <w:ind w:left="720" w:hanging="360"/>
      </w:pPr>
      <w:rPr>
        <w:rFonts w:ascii="Arial" w:hAnsi="Arial" w:cs="Arial"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089104E"/>
    <w:multiLevelType w:val="hybridMultilevel"/>
    <w:tmpl w:val="2F4E3374"/>
    <w:lvl w:ilvl="0" w:tplc="21D09538">
      <w:start w:val="13"/>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2" w15:restartNumberingAfterBreak="0">
    <w:nsid w:val="72BB524C"/>
    <w:multiLevelType w:val="hybridMultilevel"/>
    <w:tmpl w:val="F6FCDDA0"/>
    <w:lvl w:ilvl="0" w:tplc="91E0E20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4D32630"/>
    <w:multiLevelType w:val="multilevel"/>
    <w:tmpl w:val="8E7A46BE"/>
    <w:lvl w:ilvl="0">
      <w:start w:val="1"/>
      <w:numFmt w:val="bullet"/>
      <w:lvlText w:val="-"/>
      <w:lvlJc w:val="left"/>
      <w:pPr>
        <w:tabs>
          <w:tab w:val="num" w:pos="567"/>
        </w:tabs>
        <w:ind w:left="0" w:firstLine="397"/>
      </w:pPr>
      <w:rPr>
        <w:rFonts w:ascii="Tahoma" w:hAnsi="Tahoma" w:hint="default"/>
      </w:rPr>
    </w:lvl>
    <w:lvl w:ilvl="1">
      <w:start w:val="1"/>
      <w:numFmt w:val="decimal"/>
      <w:lvlText w:val="%1.%2."/>
      <w:lvlJc w:val="left"/>
      <w:pPr>
        <w:tabs>
          <w:tab w:val="num" w:pos="-1983"/>
        </w:tabs>
        <w:ind w:left="-1983" w:hanging="720"/>
      </w:pPr>
      <w:rPr>
        <w:rFonts w:hint="default"/>
      </w:rPr>
    </w:lvl>
    <w:lvl w:ilvl="2">
      <w:start w:val="1"/>
      <w:numFmt w:val="bullet"/>
      <w:lvlText w:val="-"/>
      <w:lvlJc w:val="left"/>
      <w:pPr>
        <w:tabs>
          <w:tab w:val="num" w:pos="-2533"/>
        </w:tabs>
        <w:ind w:left="-3100" w:firstLine="397"/>
      </w:pPr>
      <w:rPr>
        <w:rFonts w:ascii="Tahoma" w:hAnsi="Tahoma" w:hint="default"/>
      </w:rPr>
    </w:lvl>
    <w:lvl w:ilvl="3">
      <w:start w:val="1"/>
      <w:numFmt w:val="decimal"/>
      <w:lvlText w:val="%1.%2.%3.%4."/>
      <w:lvlJc w:val="left"/>
      <w:pPr>
        <w:tabs>
          <w:tab w:val="num" w:pos="-1263"/>
        </w:tabs>
        <w:ind w:left="-1263" w:hanging="1440"/>
      </w:pPr>
      <w:rPr>
        <w:rFonts w:hint="default"/>
      </w:rPr>
    </w:lvl>
    <w:lvl w:ilvl="4">
      <w:start w:val="1"/>
      <w:numFmt w:val="decimal"/>
      <w:lvlText w:val="%1.%2.%3.%4.%5."/>
      <w:lvlJc w:val="left"/>
      <w:pPr>
        <w:tabs>
          <w:tab w:val="num" w:pos="-1263"/>
        </w:tabs>
        <w:ind w:left="-1263" w:hanging="1440"/>
      </w:pPr>
      <w:rPr>
        <w:rFonts w:hint="default"/>
      </w:rPr>
    </w:lvl>
    <w:lvl w:ilvl="5">
      <w:start w:val="1"/>
      <w:numFmt w:val="decimal"/>
      <w:lvlText w:val="%1.%2.%3.%4.%5.%6."/>
      <w:lvlJc w:val="left"/>
      <w:pPr>
        <w:tabs>
          <w:tab w:val="num" w:pos="-903"/>
        </w:tabs>
        <w:ind w:left="-903" w:hanging="1800"/>
      </w:pPr>
      <w:rPr>
        <w:rFonts w:hint="default"/>
      </w:rPr>
    </w:lvl>
    <w:lvl w:ilvl="6">
      <w:start w:val="1"/>
      <w:numFmt w:val="decimal"/>
      <w:lvlText w:val="%1.%2.%3.%4.%5.%6.%7."/>
      <w:lvlJc w:val="left"/>
      <w:pPr>
        <w:tabs>
          <w:tab w:val="num" w:pos="-543"/>
        </w:tabs>
        <w:ind w:left="-543" w:hanging="2160"/>
      </w:pPr>
      <w:rPr>
        <w:rFonts w:hint="default"/>
      </w:rPr>
    </w:lvl>
    <w:lvl w:ilvl="7">
      <w:start w:val="1"/>
      <w:numFmt w:val="decimal"/>
      <w:lvlText w:val="%1.%2.%3.%4.%5.%6.%7.%8."/>
      <w:lvlJc w:val="left"/>
      <w:pPr>
        <w:tabs>
          <w:tab w:val="num" w:pos="-183"/>
        </w:tabs>
        <w:ind w:left="-183" w:hanging="2520"/>
      </w:pPr>
      <w:rPr>
        <w:rFonts w:hint="default"/>
      </w:rPr>
    </w:lvl>
    <w:lvl w:ilvl="8">
      <w:start w:val="1"/>
      <w:numFmt w:val="decimal"/>
      <w:lvlText w:val="%1.%2.%3.%4.%5.%6.%7.%8.%9."/>
      <w:lvlJc w:val="left"/>
      <w:pPr>
        <w:tabs>
          <w:tab w:val="num" w:pos="177"/>
        </w:tabs>
        <w:ind w:left="177" w:hanging="2880"/>
      </w:pPr>
      <w:rPr>
        <w:rFonts w:hint="default"/>
      </w:rPr>
    </w:lvl>
  </w:abstractNum>
  <w:abstractNum w:abstractNumId="24" w15:restartNumberingAfterBreak="0">
    <w:nsid w:val="7C7566DD"/>
    <w:multiLevelType w:val="hybridMultilevel"/>
    <w:tmpl w:val="D786A77E"/>
    <w:lvl w:ilvl="0" w:tplc="65062B98">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D255AF6"/>
    <w:multiLevelType w:val="hybridMultilevel"/>
    <w:tmpl w:val="D1DC94EE"/>
    <w:lvl w:ilvl="0" w:tplc="B5A0470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23"/>
  </w:num>
  <w:num w:numId="3">
    <w:abstractNumId w:val="3"/>
  </w:num>
  <w:num w:numId="4">
    <w:abstractNumId w:val="20"/>
  </w:num>
  <w:num w:numId="5">
    <w:abstractNumId w:val="15"/>
  </w:num>
  <w:num w:numId="6">
    <w:abstractNumId w:val="15"/>
    <w:lvlOverride w:ilvl="0">
      <w:lvl w:ilvl="0">
        <w:start w:val="1"/>
        <w:numFmt w:val="decimal"/>
        <w:lvlText w:val="%1."/>
        <w:legacy w:legacy="1" w:legacySpace="0" w:legacyIndent="364"/>
        <w:lvlJc w:val="left"/>
        <w:rPr>
          <w:rFonts w:ascii="Times New Roman" w:hAnsi="Times New Roman" w:cs="Times New Roman" w:hint="default"/>
          <w:b w:val="0"/>
        </w:rPr>
      </w:lvl>
    </w:lvlOverride>
  </w:num>
  <w:num w:numId="7">
    <w:abstractNumId w:val="2"/>
  </w:num>
  <w:num w:numId="8">
    <w:abstractNumId w:val="18"/>
  </w:num>
  <w:num w:numId="9">
    <w:abstractNumId w:val="6"/>
  </w:num>
  <w:num w:numId="10">
    <w:abstractNumId w:val="14"/>
  </w:num>
  <w:num w:numId="11">
    <w:abstractNumId w:val="21"/>
  </w:num>
  <w:num w:numId="12">
    <w:abstractNumId w:val="13"/>
  </w:num>
  <w:num w:numId="13">
    <w:abstractNumId w:val="10"/>
  </w:num>
  <w:num w:numId="14">
    <w:abstractNumId w:val="7"/>
  </w:num>
  <w:num w:numId="15">
    <w:abstractNumId w:val="11"/>
  </w:num>
  <w:num w:numId="16">
    <w:abstractNumId w:val="22"/>
  </w:num>
  <w:num w:numId="17">
    <w:abstractNumId w:val="25"/>
  </w:num>
  <w:num w:numId="18">
    <w:abstractNumId w:val="19"/>
  </w:num>
  <w:num w:numId="19">
    <w:abstractNumId w:val="24"/>
  </w:num>
  <w:num w:numId="20">
    <w:abstractNumId w:val="5"/>
  </w:num>
  <w:num w:numId="21">
    <w:abstractNumId w:val="1"/>
  </w:num>
  <w:num w:numId="22">
    <w:abstractNumId w:val="4"/>
  </w:num>
  <w:num w:numId="23">
    <w:abstractNumId w:val="12"/>
  </w:num>
  <w:num w:numId="24">
    <w:abstractNumId w:val="0"/>
  </w:num>
  <w:num w:numId="25">
    <w:abstractNumId w:val="8"/>
  </w:num>
  <w:num w:numId="26">
    <w:abstractNumId w:val="9"/>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03317"/>
    <w:rsid w:val="00002712"/>
    <w:rsid w:val="00003C1D"/>
    <w:rsid w:val="000057EB"/>
    <w:rsid w:val="00010998"/>
    <w:rsid w:val="00010F96"/>
    <w:rsid w:val="00011835"/>
    <w:rsid w:val="000205B5"/>
    <w:rsid w:val="000206C6"/>
    <w:rsid w:val="00024B3D"/>
    <w:rsid w:val="00024CB3"/>
    <w:rsid w:val="0002618E"/>
    <w:rsid w:val="000277BC"/>
    <w:rsid w:val="0003011C"/>
    <w:rsid w:val="00030351"/>
    <w:rsid w:val="00032214"/>
    <w:rsid w:val="000351CB"/>
    <w:rsid w:val="000358C1"/>
    <w:rsid w:val="000379F1"/>
    <w:rsid w:val="00041AF7"/>
    <w:rsid w:val="00041E57"/>
    <w:rsid w:val="00042106"/>
    <w:rsid w:val="00043E55"/>
    <w:rsid w:val="0004408C"/>
    <w:rsid w:val="00045138"/>
    <w:rsid w:val="00046092"/>
    <w:rsid w:val="00046982"/>
    <w:rsid w:val="0005020A"/>
    <w:rsid w:val="00051DE5"/>
    <w:rsid w:val="00053890"/>
    <w:rsid w:val="00054809"/>
    <w:rsid w:val="00054F12"/>
    <w:rsid w:val="00060E73"/>
    <w:rsid w:val="000632BC"/>
    <w:rsid w:val="00063B03"/>
    <w:rsid w:val="0006445D"/>
    <w:rsid w:val="00065150"/>
    <w:rsid w:val="00066DA5"/>
    <w:rsid w:val="000720CA"/>
    <w:rsid w:val="00072651"/>
    <w:rsid w:val="0008286C"/>
    <w:rsid w:val="00083089"/>
    <w:rsid w:val="00085FCA"/>
    <w:rsid w:val="000864F1"/>
    <w:rsid w:val="00086A67"/>
    <w:rsid w:val="00087B35"/>
    <w:rsid w:val="00091779"/>
    <w:rsid w:val="000933A7"/>
    <w:rsid w:val="000956AF"/>
    <w:rsid w:val="00096645"/>
    <w:rsid w:val="00096800"/>
    <w:rsid w:val="00097165"/>
    <w:rsid w:val="000A5302"/>
    <w:rsid w:val="000A60EA"/>
    <w:rsid w:val="000A6D4A"/>
    <w:rsid w:val="000A7037"/>
    <w:rsid w:val="000B0C24"/>
    <w:rsid w:val="000B0CEF"/>
    <w:rsid w:val="000B7C34"/>
    <w:rsid w:val="000C010D"/>
    <w:rsid w:val="000C0901"/>
    <w:rsid w:val="000C0AD7"/>
    <w:rsid w:val="000C15D5"/>
    <w:rsid w:val="000C3CD6"/>
    <w:rsid w:val="000C442B"/>
    <w:rsid w:val="000C5043"/>
    <w:rsid w:val="000C5C3D"/>
    <w:rsid w:val="000C7017"/>
    <w:rsid w:val="000C7398"/>
    <w:rsid w:val="000D01DB"/>
    <w:rsid w:val="000D0C7E"/>
    <w:rsid w:val="000D1AF3"/>
    <w:rsid w:val="000D2A13"/>
    <w:rsid w:val="000D2BF5"/>
    <w:rsid w:val="000D4AEF"/>
    <w:rsid w:val="000D7ECB"/>
    <w:rsid w:val="000E13AB"/>
    <w:rsid w:val="000E6E12"/>
    <w:rsid w:val="000F0EE1"/>
    <w:rsid w:val="000F3FC7"/>
    <w:rsid w:val="000F483A"/>
    <w:rsid w:val="000F5513"/>
    <w:rsid w:val="000F7197"/>
    <w:rsid w:val="000F77D7"/>
    <w:rsid w:val="00100F19"/>
    <w:rsid w:val="00101580"/>
    <w:rsid w:val="00105DD5"/>
    <w:rsid w:val="001064E6"/>
    <w:rsid w:val="00106FFC"/>
    <w:rsid w:val="00107E3F"/>
    <w:rsid w:val="001117B6"/>
    <w:rsid w:val="00111A51"/>
    <w:rsid w:val="00113FEA"/>
    <w:rsid w:val="00114D89"/>
    <w:rsid w:val="00115381"/>
    <w:rsid w:val="00115B7B"/>
    <w:rsid w:val="001229D5"/>
    <w:rsid w:val="00122E1D"/>
    <w:rsid w:val="00126369"/>
    <w:rsid w:val="001267C6"/>
    <w:rsid w:val="00127690"/>
    <w:rsid w:val="00130FF5"/>
    <w:rsid w:val="001372E0"/>
    <w:rsid w:val="001406FA"/>
    <w:rsid w:val="00140E64"/>
    <w:rsid w:val="0014110D"/>
    <w:rsid w:val="001414B5"/>
    <w:rsid w:val="00141762"/>
    <w:rsid w:val="001429FC"/>
    <w:rsid w:val="00143622"/>
    <w:rsid w:val="001503A0"/>
    <w:rsid w:val="001515CB"/>
    <w:rsid w:val="00153B3B"/>
    <w:rsid w:val="00153C2E"/>
    <w:rsid w:val="00154C8F"/>
    <w:rsid w:val="001560C6"/>
    <w:rsid w:val="00162A6C"/>
    <w:rsid w:val="001631FE"/>
    <w:rsid w:val="00163510"/>
    <w:rsid w:val="00165861"/>
    <w:rsid w:val="00165B71"/>
    <w:rsid w:val="00170E05"/>
    <w:rsid w:val="0017122E"/>
    <w:rsid w:val="001713FA"/>
    <w:rsid w:val="00173E86"/>
    <w:rsid w:val="00173E9D"/>
    <w:rsid w:val="00175DF1"/>
    <w:rsid w:val="00176FCE"/>
    <w:rsid w:val="00177928"/>
    <w:rsid w:val="00177CEB"/>
    <w:rsid w:val="00177FF5"/>
    <w:rsid w:val="00180A8E"/>
    <w:rsid w:val="0018156A"/>
    <w:rsid w:val="0018388B"/>
    <w:rsid w:val="00184CCB"/>
    <w:rsid w:val="00184FE2"/>
    <w:rsid w:val="0019045D"/>
    <w:rsid w:val="00192292"/>
    <w:rsid w:val="00193192"/>
    <w:rsid w:val="00193D92"/>
    <w:rsid w:val="00193ECD"/>
    <w:rsid w:val="00194255"/>
    <w:rsid w:val="00195891"/>
    <w:rsid w:val="00197765"/>
    <w:rsid w:val="0019784B"/>
    <w:rsid w:val="00197BD5"/>
    <w:rsid w:val="001A2B0A"/>
    <w:rsid w:val="001A3922"/>
    <w:rsid w:val="001A3AAE"/>
    <w:rsid w:val="001A5979"/>
    <w:rsid w:val="001A7D02"/>
    <w:rsid w:val="001B0BC6"/>
    <w:rsid w:val="001B3204"/>
    <w:rsid w:val="001B5AA9"/>
    <w:rsid w:val="001B684B"/>
    <w:rsid w:val="001C0069"/>
    <w:rsid w:val="001C15C3"/>
    <w:rsid w:val="001C2734"/>
    <w:rsid w:val="001C43F6"/>
    <w:rsid w:val="001D02BD"/>
    <w:rsid w:val="001D0FF1"/>
    <w:rsid w:val="001D1270"/>
    <w:rsid w:val="001D3B26"/>
    <w:rsid w:val="001D56BF"/>
    <w:rsid w:val="001D62F8"/>
    <w:rsid w:val="001D78C4"/>
    <w:rsid w:val="001E007D"/>
    <w:rsid w:val="001E59A4"/>
    <w:rsid w:val="001E7C3F"/>
    <w:rsid w:val="001F2965"/>
    <w:rsid w:val="001F2E69"/>
    <w:rsid w:val="001F4B02"/>
    <w:rsid w:val="001F56A1"/>
    <w:rsid w:val="001F57F9"/>
    <w:rsid w:val="00200399"/>
    <w:rsid w:val="00203DF1"/>
    <w:rsid w:val="00204814"/>
    <w:rsid w:val="00205BDA"/>
    <w:rsid w:val="0020625E"/>
    <w:rsid w:val="00206CFF"/>
    <w:rsid w:val="002079CB"/>
    <w:rsid w:val="00207CC8"/>
    <w:rsid w:val="00207DB7"/>
    <w:rsid w:val="00215481"/>
    <w:rsid w:val="0021771C"/>
    <w:rsid w:val="0021790E"/>
    <w:rsid w:val="00220148"/>
    <w:rsid w:val="00220B4E"/>
    <w:rsid w:val="00220D43"/>
    <w:rsid w:val="002211BB"/>
    <w:rsid w:val="00225889"/>
    <w:rsid w:val="00230814"/>
    <w:rsid w:val="00230B96"/>
    <w:rsid w:val="002324DB"/>
    <w:rsid w:val="00232B3B"/>
    <w:rsid w:val="0023482E"/>
    <w:rsid w:val="00237217"/>
    <w:rsid w:val="0023796E"/>
    <w:rsid w:val="002409D2"/>
    <w:rsid w:val="0024234F"/>
    <w:rsid w:val="002425E3"/>
    <w:rsid w:val="00245F45"/>
    <w:rsid w:val="002463A3"/>
    <w:rsid w:val="002467A4"/>
    <w:rsid w:val="00251A94"/>
    <w:rsid w:val="00252BF8"/>
    <w:rsid w:val="00252F09"/>
    <w:rsid w:val="0025391B"/>
    <w:rsid w:val="00254EA1"/>
    <w:rsid w:val="002616DB"/>
    <w:rsid w:val="002638EB"/>
    <w:rsid w:val="00264627"/>
    <w:rsid w:val="00265DEA"/>
    <w:rsid w:val="00265E98"/>
    <w:rsid w:val="00265EBE"/>
    <w:rsid w:val="00267B46"/>
    <w:rsid w:val="00270012"/>
    <w:rsid w:val="00275220"/>
    <w:rsid w:val="00276890"/>
    <w:rsid w:val="00276E3C"/>
    <w:rsid w:val="002801A5"/>
    <w:rsid w:val="00280A40"/>
    <w:rsid w:val="00280C73"/>
    <w:rsid w:val="00281570"/>
    <w:rsid w:val="0028396D"/>
    <w:rsid w:val="00285912"/>
    <w:rsid w:val="002859B9"/>
    <w:rsid w:val="00286089"/>
    <w:rsid w:val="00291695"/>
    <w:rsid w:val="0029182F"/>
    <w:rsid w:val="00293F8B"/>
    <w:rsid w:val="0029444B"/>
    <w:rsid w:val="002954AB"/>
    <w:rsid w:val="002A0722"/>
    <w:rsid w:val="002A21F4"/>
    <w:rsid w:val="002A24D9"/>
    <w:rsid w:val="002A3616"/>
    <w:rsid w:val="002A3A67"/>
    <w:rsid w:val="002A3C37"/>
    <w:rsid w:val="002A43E3"/>
    <w:rsid w:val="002A4BF8"/>
    <w:rsid w:val="002A4E72"/>
    <w:rsid w:val="002A5237"/>
    <w:rsid w:val="002A6746"/>
    <w:rsid w:val="002A67EF"/>
    <w:rsid w:val="002A7F9A"/>
    <w:rsid w:val="002B008D"/>
    <w:rsid w:val="002B0564"/>
    <w:rsid w:val="002B3188"/>
    <w:rsid w:val="002B31B5"/>
    <w:rsid w:val="002B3815"/>
    <w:rsid w:val="002B3E22"/>
    <w:rsid w:val="002B5EBF"/>
    <w:rsid w:val="002B63A5"/>
    <w:rsid w:val="002B63B1"/>
    <w:rsid w:val="002C40E8"/>
    <w:rsid w:val="002C440F"/>
    <w:rsid w:val="002C59D4"/>
    <w:rsid w:val="002C6666"/>
    <w:rsid w:val="002C6DBD"/>
    <w:rsid w:val="002C70B9"/>
    <w:rsid w:val="002D0B60"/>
    <w:rsid w:val="002D17B9"/>
    <w:rsid w:val="002D2877"/>
    <w:rsid w:val="002D4E74"/>
    <w:rsid w:val="002E273B"/>
    <w:rsid w:val="002E5510"/>
    <w:rsid w:val="002E557D"/>
    <w:rsid w:val="002E5790"/>
    <w:rsid w:val="002E5A3C"/>
    <w:rsid w:val="002E5DB9"/>
    <w:rsid w:val="002E6763"/>
    <w:rsid w:val="002E795A"/>
    <w:rsid w:val="002F056C"/>
    <w:rsid w:val="002F0C20"/>
    <w:rsid w:val="002F1453"/>
    <w:rsid w:val="002F176C"/>
    <w:rsid w:val="002F244F"/>
    <w:rsid w:val="002F44C0"/>
    <w:rsid w:val="002F7981"/>
    <w:rsid w:val="00301207"/>
    <w:rsid w:val="0030138D"/>
    <w:rsid w:val="003016EE"/>
    <w:rsid w:val="00305D44"/>
    <w:rsid w:val="003147C1"/>
    <w:rsid w:val="0031634F"/>
    <w:rsid w:val="00317C96"/>
    <w:rsid w:val="0032353E"/>
    <w:rsid w:val="0032454F"/>
    <w:rsid w:val="003250A9"/>
    <w:rsid w:val="00325290"/>
    <w:rsid w:val="00326355"/>
    <w:rsid w:val="00330F39"/>
    <w:rsid w:val="00332E64"/>
    <w:rsid w:val="0033376F"/>
    <w:rsid w:val="003338CD"/>
    <w:rsid w:val="00334987"/>
    <w:rsid w:val="003360F6"/>
    <w:rsid w:val="003408F5"/>
    <w:rsid w:val="00341041"/>
    <w:rsid w:val="0034232D"/>
    <w:rsid w:val="00342B29"/>
    <w:rsid w:val="003433FE"/>
    <w:rsid w:val="003443EA"/>
    <w:rsid w:val="00345142"/>
    <w:rsid w:val="00347044"/>
    <w:rsid w:val="0035089C"/>
    <w:rsid w:val="003516C7"/>
    <w:rsid w:val="00351D67"/>
    <w:rsid w:val="00353C4A"/>
    <w:rsid w:val="00354CD6"/>
    <w:rsid w:val="003559B0"/>
    <w:rsid w:val="00357B7E"/>
    <w:rsid w:val="0036313B"/>
    <w:rsid w:val="00363319"/>
    <w:rsid w:val="0036390F"/>
    <w:rsid w:val="00365120"/>
    <w:rsid w:val="00366428"/>
    <w:rsid w:val="003672E9"/>
    <w:rsid w:val="00367431"/>
    <w:rsid w:val="00367DC2"/>
    <w:rsid w:val="003727B5"/>
    <w:rsid w:val="00372C28"/>
    <w:rsid w:val="00372CEF"/>
    <w:rsid w:val="00372D3A"/>
    <w:rsid w:val="0037430D"/>
    <w:rsid w:val="00374A39"/>
    <w:rsid w:val="003807B3"/>
    <w:rsid w:val="00380DA1"/>
    <w:rsid w:val="00380E59"/>
    <w:rsid w:val="003819BD"/>
    <w:rsid w:val="00382B15"/>
    <w:rsid w:val="003835A6"/>
    <w:rsid w:val="003840E7"/>
    <w:rsid w:val="00384A4C"/>
    <w:rsid w:val="00386545"/>
    <w:rsid w:val="003871B4"/>
    <w:rsid w:val="003901C9"/>
    <w:rsid w:val="003920B5"/>
    <w:rsid w:val="00392E72"/>
    <w:rsid w:val="003937EE"/>
    <w:rsid w:val="00396BFC"/>
    <w:rsid w:val="00397DCF"/>
    <w:rsid w:val="003A0DB1"/>
    <w:rsid w:val="003A2833"/>
    <w:rsid w:val="003A32A8"/>
    <w:rsid w:val="003A32CC"/>
    <w:rsid w:val="003A393B"/>
    <w:rsid w:val="003A3FE3"/>
    <w:rsid w:val="003A5689"/>
    <w:rsid w:val="003A5872"/>
    <w:rsid w:val="003A737F"/>
    <w:rsid w:val="003A7495"/>
    <w:rsid w:val="003A7A2F"/>
    <w:rsid w:val="003B0AE6"/>
    <w:rsid w:val="003B108E"/>
    <w:rsid w:val="003B348A"/>
    <w:rsid w:val="003B4C63"/>
    <w:rsid w:val="003B4D17"/>
    <w:rsid w:val="003B6EE6"/>
    <w:rsid w:val="003B74C6"/>
    <w:rsid w:val="003C358C"/>
    <w:rsid w:val="003C628D"/>
    <w:rsid w:val="003C691E"/>
    <w:rsid w:val="003C69A9"/>
    <w:rsid w:val="003D27D7"/>
    <w:rsid w:val="003D4B6B"/>
    <w:rsid w:val="003D4E91"/>
    <w:rsid w:val="003D7BBE"/>
    <w:rsid w:val="003E2BFF"/>
    <w:rsid w:val="003E5457"/>
    <w:rsid w:val="003E561C"/>
    <w:rsid w:val="003E5AB3"/>
    <w:rsid w:val="003F0A60"/>
    <w:rsid w:val="003F223B"/>
    <w:rsid w:val="003F2943"/>
    <w:rsid w:val="003F4D08"/>
    <w:rsid w:val="003F5D04"/>
    <w:rsid w:val="003F5F9B"/>
    <w:rsid w:val="003F61A8"/>
    <w:rsid w:val="003F6B0B"/>
    <w:rsid w:val="003F7386"/>
    <w:rsid w:val="004027B9"/>
    <w:rsid w:val="00403CE5"/>
    <w:rsid w:val="00405B2D"/>
    <w:rsid w:val="00406C25"/>
    <w:rsid w:val="004144F1"/>
    <w:rsid w:val="00414600"/>
    <w:rsid w:val="00416A80"/>
    <w:rsid w:val="00420877"/>
    <w:rsid w:val="00420C49"/>
    <w:rsid w:val="00420FDD"/>
    <w:rsid w:val="0042100C"/>
    <w:rsid w:val="00421401"/>
    <w:rsid w:val="0042325D"/>
    <w:rsid w:val="00423C69"/>
    <w:rsid w:val="00426232"/>
    <w:rsid w:val="004263BC"/>
    <w:rsid w:val="00427F3D"/>
    <w:rsid w:val="004311D9"/>
    <w:rsid w:val="00431607"/>
    <w:rsid w:val="00432D17"/>
    <w:rsid w:val="00434B14"/>
    <w:rsid w:val="00434C3C"/>
    <w:rsid w:val="00436B2D"/>
    <w:rsid w:val="00436FA7"/>
    <w:rsid w:val="00440D13"/>
    <w:rsid w:val="00441169"/>
    <w:rsid w:val="00441AE1"/>
    <w:rsid w:val="00442B00"/>
    <w:rsid w:val="004439CC"/>
    <w:rsid w:val="00444A0C"/>
    <w:rsid w:val="0044681A"/>
    <w:rsid w:val="00447931"/>
    <w:rsid w:val="00450992"/>
    <w:rsid w:val="0045514C"/>
    <w:rsid w:val="00455CF9"/>
    <w:rsid w:val="00456E14"/>
    <w:rsid w:val="0045749C"/>
    <w:rsid w:val="00457E33"/>
    <w:rsid w:val="00460201"/>
    <w:rsid w:val="004623C6"/>
    <w:rsid w:val="00462AF6"/>
    <w:rsid w:val="004655DA"/>
    <w:rsid w:val="004658A8"/>
    <w:rsid w:val="00466898"/>
    <w:rsid w:val="00472DDD"/>
    <w:rsid w:val="00473B2D"/>
    <w:rsid w:val="004745C4"/>
    <w:rsid w:val="00477F42"/>
    <w:rsid w:val="0048253E"/>
    <w:rsid w:val="00482999"/>
    <w:rsid w:val="00482BC3"/>
    <w:rsid w:val="004834D6"/>
    <w:rsid w:val="0048377B"/>
    <w:rsid w:val="004837B6"/>
    <w:rsid w:val="00483B88"/>
    <w:rsid w:val="0048421D"/>
    <w:rsid w:val="0048499E"/>
    <w:rsid w:val="00485FFA"/>
    <w:rsid w:val="00486DAF"/>
    <w:rsid w:val="0048710D"/>
    <w:rsid w:val="004932B0"/>
    <w:rsid w:val="00494FD0"/>
    <w:rsid w:val="00495F8D"/>
    <w:rsid w:val="00496C0B"/>
    <w:rsid w:val="004A0804"/>
    <w:rsid w:val="004A3FFF"/>
    <w:rsid w:val="004B02FB"/>
    <w:rsid w:val="004B1098"/>
    <w:rsid w:val="004B110A"/>
    <w:rsid w:val="004B3120"/>
    <w:rsid w:val="004B35AB"/>
    <w:rsid w:val="004B54DA"/>
    <w:rsid w:val="004B742C"/>
    <w:rsid w:val="004C0553"/>
    <w:rsid w:val="004C0B8A"/>
    <w:rsid w:val="004C15BA"/>
    <w:rsid w:val="004C4B78"/>
    <w:rsid w:val="004C54EA"/>
    <w:rsid w:val="004D0CD1"/>
    <w:rsid w:val="004D3793"/>
    <w:rsid w:val="004D3A35"/>
    <w:rsid w:val="004D45D7"/>
    <w:rsid w:val="004D5FE6"/>
    <w:rsid w:val="004D6E7B"/>
    <w:rsid w:val="004E02C8"/>
    <w:rsid w:val="004E058C"/>
    <w:rsid w:val="004E0BA0"/>
    <w:rsid w:val="004E457D"/>
    <w:rsid w:val="004E6DE1"/>
    <w:rsid w:val="004F353F"/>
    <w:rsid w:val="004F3ACC"/>
    <w:rsid w:val="004F66A0"/>
    <w:rsid w:val="004F7016"/>
    <w:rsid w:val="004F7A2D"/>
    <w:rsid w:val="00500A73"/>
    <w:rsid w:val="00501FE9"/>
    <w:rsid w:val="0050349C"/>
    <w:rsid w:val="00503D9E"/>
    <w:rsid w:val="0050503D"/>
    <w:rsid w:val="00505990"/>
    <w:rsid w:val="00506402"/>
    <w:rsid w:val="005076AB"/>
    <w:rsid w:val="00507834"/>
    <w:rsid w:val="00510386"/>
    <w:rsid w:val="00510715"/>
    <w:rsid w:val="005132CB"/>
    <w:rsid w:val="00513444"/>
    <w:rsid w:val="00513A4F"/>
    <w:rsid w:val="00514298"/>
    <w:rsid w:val="00514473"/>
    <w:rsid w:val="005178F4"/>
    <w:rsid w:val="00521FCE"/>
    <w:rsid w:val="0052409B"/>
    <w:rsid w:val="00525A07"/>
    <w:rsid w:val="00526A34"/>
    <w:rsid w:val="00530FB4"/>
    <w:rsid w:val="00531AD5"/>
    <w:rsid w:val="00531C33"/>
    <w:rsid w:val="005320E0"/>
    <w:rsid w:val="005324DD"/>
    <w:rsid w:val="00532C50"/>
    <w:rsid w:val="00537134"/>
    <w:rsid w:val="00541A50"/>
    <w:rsid w:val="005447E6"/>
    <w:rsid w:val="00545197"/>
    <w:rsid w:val="005452A8"/>
    <w:rsid w:val="005468E0"/>
    <w:rsid w:val="00547264"/>
    <w:rsid w:val="00547936"/>
    <w:rsid w:val="005532B6"/>
    <w:rsid w:val="00553E1B"/>
    <w:rsid w:val="005569FD"/>
    <w:rsid w:val="00561897"/>
    <w:rsid w:val="005620D0"/>
    <w:rsid w:val="005655E6"/>
    <w:rsid w:val="00565688"/>
    <w:rsid w:val="005662AC"/>
    <w:rsid w:val="00570DCE"/>
    <w:rsid w:val="00573299"/>
    <w:rsid w:val="00573801"/>
    <w:rsid w:val="0057478C"/>
    <w:rsid w:val="00574A67"/>
    <w:rsid w:val="00580E36"/>
    <w:rsid w:val="00582525"/>
    <w:rsid w:val="00584197"/>
    <w:rsid w:val="005848FF"/>
    <w:rsid w:val="00585416"/>
    <w:rsid w:val="00585900"/>
    <w:rsid w:val="00587AF0"/>
    <w:rsid w:val="00587FA8"/>
    <w:rsid w:val="005906C8"/>
    <w:rsid w:val="0059095B"/>
    <w:rsid w:val="0059476E"/>
    <w:rsid w:val="00594FDB"/>
    <w:rsid w:val="00597DA8"/>
    <w:rsid w:val="005A046A"/>
    <w:rsid w:val="005A0AF0"/>
    <w:rsid w:val="005A1ADE"/>
    <w:rsid w:val="005A2377"/>
    <w:rsid w:val="005A3B76"/>
    <w:rsid w:val="005A4C9B"/>
    <w:rsid w:val="005A7AD8"/>
    <w:rsid w:val="005B0051"/>
    <w:rsid w:val="005B4FD4"/>
    <w:rsid w:val="005B5367"/>
    <w:rsid w:val="005B72C7"/>
    <w:rsid w:val="005B73B2"/>
    <w:rsid w:val="005B773B"/>
    <w:rsid w:val="005C12CA"/>
    <w:rsid w:val="005C1FF4"/>
    <w:rsid w:val="005C3D2A"/>
    <w:rsid w:val="005C5EBD"/>
    <w:rsid w:val="005D5079"/>
    <w:rsid w:val="005D6AB8"/>
    <w:rsid w:val="005D7A1C"/>
    <w:rsid w:val="005E1F1A"/>
    <w:rsid w:val="005E33FB"/>
    <w:rsid w:val="005E3DED"/>
    <w:rsid w:val="005E5706"/>
    <w:rsid w:val="005E58CD"/>
    <w:rsid w:val="005E6689"/>
    <w:rsid w:val="005E6694"/>
    <w:rsid w:val="005E74BB"/>
    <w:rsid w:val="005F185A"/>
    <w:rsid w:val="005F1E25"/>
    <w:rsid w:val="005F2A5A"/>
    <w:rsid w:val="005F779F"/>
    <w:rsid w:val="005F7AEE"/>
    <w:rsid w:val="0060139A"/>
    <w:rsid w:val="00601674"/>
    <w:rsid w:val="00603135"/>
    <w:rsid w:val="0060354C"/>
    <w:rsid w:val="006038BA"/>
    <w:rsid w:val="006051F8"/>
    <w:rsid w:val="0060569C"/>
    <w:rsid w:val="0060584F"/>
    <w:rsid w:val="006058FE"/>
    <w:rsid w:val="006059EB"/>
    <w:rsid w:val="00606143"/>
    <w:rsid w:val="00611500"/>
    <w:rsid w:val="00611B2F"/>
    <w:rsid w:val="00612723"/>
    <w:rsid w:val="00613F22"/>
    <w:rsid w:val="00614713"/>
    <w:rsid w:val="00617A3F"/>
    <w:rsid w:val="00620C89"/>
    <w:rsid w:val="00620E67"/>
    <w:rsid w:val="00620F2B"/>
    <w:rsid w:val="00625842"/>
    <w:rsid w:val="00625CCE"/>
    <w:rsid w:val="00626743"/>
    <w:rsid w:val="00626AE0"/>
    <w:rsid w:val="00627875"/>
    <w:rsid w:val="0062789D"/>
    <w:rsid w:val="0063087C"/>
    <w:rsid w:val="00630909"/>
    <w:rsid w:val="00632EE4"/>
    <w:rsid w:val="00634A1C"/>
    <w:rsid w:val="00635191"/>
    <w:rsid w:val="00635D2F"/>
    <w:rsid w:val="00640FE5"/>
    <w:rsid w:val="006428FB"/>
    <w:rsid w:val="0064312D"/>
    <w:rsid w:val="006525C9"/>
    <w:rsid w:val="00653DF2"/>
    <w:rsid w:val="006558E6"/>
    <w:rsid w:val="006620E7"/>
    <w:rsid w:val="00662588"/>
    <w:rsid w:val="00664742"/>
    <w:rsid w:val="00665059"/>
    <w:rsid w:val="00665934"/>
    <w:rsid w:val="006670F7"/>
    <w:rsid w:val="0067096F"/>
    <w:rsid w:val="00672C3E"/>
    <w:rsid w:val="00673C47"/>
    <w:rsid w:val="00677633"/>
    <w:rsid w:val="00681DB4"/>
    <w:rsid w:val="00681DFF"/>
    <w:rsid w:val="0068200D"/>
    <w:rsid w:val="00690EBD"/>
    <w:rsid w:val="0069115B"/>
    <w:rsid w:val="00692443"/>
    <w:rsid w:val="0069368E"/>
    <w:rsid w:val="0069424B"/>
    <w:rsid w:val="006954E6"/>
    <w:rsid w:val="00697355"/>
    <w:rsid w:val="00697B11"/>
    <w:rsid w:val="00697DEA"/>
    <w:rsid w:val="006A0165"/>
    <w:rsid w:val="006A0E5A"/>
    <w:rsid w:val="006A12C6"/>
    <w:rsid w:val="006A3C36"/>
    <w:rsid w:val="006A4A74"/>
    <w:rsid w:val="006A5716"/>
    <w:rsid w:val="006A5F3A"/>
    <w:rsid w:val="006A69B9"/>
    <w:rsid w:val="006B122D"/>
    <w:rsid w:val="006B1E2C"/>
    <w:rsid w:val="006B2B3C"/>
    <w:rsid w:val="006B360A"/>
    <w:rsid w:val="006B5EFD"/>
    <w:rsid w:val="006B6A7E"/>
    <w:rsid w:val="006C0435"/>
    <w:rsid w:val="006C0FDE"/>
    <w:rsid w:val="006C11E2"/>
    <w:rsid w:val="006C3D09"/>
    <w:rsid w:val="006D55BC"/>
    <w:rsid w:val="006D5C2A"/>
    <w:rsid w:val="006E077B"/>
    <w:rsid w:val="006E1B0E"/>
    <w:rsid w:val="006E4ABD"/>
    <w:rsid w:val="006E5DF2"/>
    <w:rsid w:val="006E68ED"/>
    <w:rsid w:val="006E7535"/>
    <w:rsid w:val="006E787E"/>
    <w:rsid w:val="006F1618"/>
    <w:rsid w:val="006F1A34"/>
    <w:rsid w:val="006F1DCF"/>
    <w:rsid w:val="006F2980"/>
    <w:rsid w:val="006F4140"/>
    <w:rsid w:val="006F5741"/>
    <w:rsid w:val="006F69DB"/>
    <w:rsid w:val="006F73B6"/>
    <w:rsid w:val="007010E7"/>
    <w:rsid w:val="00701A33"/>
    <w:rsid w:val="00701E34"/>
    <w:rsid w:val="007039F0"/>
    <w:rsid w:val="00703C79"/>
    <w:rsid w:val="00703F7E"/>
    <w:rsid w:val="00707335"/>
    <w:rsid w:val="007104D6"/>
    <w:rsid w:val="0071092D"/>
    <w:rsid w:val="0071169B"/>
    <w:rsid w:val="007122BD"/>
    <w:rsid w:val="00712D9D"/>
    <w:rsid w:val="007135F3"/>
    <w:rsid w:val="00714376"/>
    <w:rsid w:val="00714C18"/>
    <w:rsid w:val="007159BE"/>
    <w:rsid w:val="00716891"/>
    <w:rsid w:val="00720735"/>
    <w:rsid w:val="00725E14"/>
    <w:rsid w:val="00727D90"/>
    <w:rsid w:val="007303C0"/>
    <w:rsid w:val="007314F7"/>
    <w:rsid w:val="00733749"/>
    <w:rsid w:val="0073794E"/>
    <w:rsid w:val="00737C31"/>
    <w:rsid w:val="00740476"/>
    <w:rsid w:val="00741097"/>
    <w:rsid w:val="00745FE4"/>
    <w:rsid w:val="0074632D"/>
    <w:rsid w:val="00750BB2"/>
    <w:rsid w:val="00751B5E"/>
    <w:rsid w:val="007535B6"/>
    <w:rsid w:val="007546B2"/>
    <w:rsid w:val="00755B10"/>
    <w:rsid w:val="00755BD8"/>
    <w:rsid w:val="00757D26"/>
    <w:rsid w:val="0076032F"/>
    <w:rsid w:val="0076034A"/>
    <w:rsid w:val="007641F5"/>
    <w:rsid w:val="007657E5"/>
    <w:rsid w:val="007658A6"/>
    <w:rsid w:val="00765CB4"/>
    <w:rsid w:val="00766192"/>
    <w:rsid w:val="007665A5"/>
    <w:rsid w:val="007666BE"/>
    <w:rsid w:val="00767ABA"/>
    <w:rsid w:val="007743B2"/>
    <w:rsid w:val="00775519"/>
    <w:rsid w:val="007756F8"/>
    <w:rsid w:val="00776845"/>
    <w:rsid w:val="00777578"/>
    <w:rsid w:val="00780402"/>
    <w:rsid w:val="00780B82"/>
    <w:rsid w:val="00781FBD"/>
    <w:rsid w:val="0078343B"/>
    <w:rsid w:val="00783638"/>
    <w:rsid w:val="00787335"/>
    <w:rsid w:val="0079247B"/>
    <w:rsid w:val="00792B54"/>
    <w:rsid w:val="0079342B"/>
    <w:rsid w:val="0079680F"/>
    <w:rsid w:val="007A2165"/>
    <w:rsid w:val="007A5A4C"/>
    <w:rsid w:val="007A5E4B"/>
    <w:rsid w:val="007A5F55"/>
    <w:rsid w:val="007A6FC9"/>
    <w:rsid w:val="007A7094"/>
    <w:rsid w:val="007B244A"/>
    <w:rsid w:val="007B2977"/>
    <w:rsid w:val="007B4387"/>
    <w:rsid w:val="007B5AF5"/>
    <w:rsid w:val="007C3C28"/>
    <w:rsid w:val="007C4D94"/>
    <w:rsid w:val="007C6467"/>
    <w:rsid w:val="007C6E5B"/>
    <w:rsid w:val="007D1555"/>
    <w:rsid w:val="007D328A"/>
    <w:rsid w:val="007D3951"/>
    <w:rsid w:val="007D53E8"/>
    <w:rsid w:val="007D6038"/>
    <w:rsid w:val="007D7301"/>
    <w:rsid w:val="007E0283"/>
    <w:rsid w:val="007E09E8"/>
    <w:rsid w:val="007E152E"/>
    <w:rsid w:val="007E386C"/>
    <w:rsid w:val="007E391D"/>
    <w:rsid w:val="007E4613"/>
    <w:rsid w:val="007E4853"/>
    <w:rsid w:val="007F158E"/>
    <w:rsid w:val="007F3330"/>
    <w:rsid w:val="007F47F7"/>
    <w:rsid w:val="007F5FBB"/>
    <w:rsid w:val="007F6575"/>
    <w:rsid w:val="007F77EC"/>
    <w:rsid w:val="00802736"/>
    <w:rsid w:val="00804875"/>
    <w:rsid w:val="008057BA"/>
    <w:rsid w:val="0080763C"/>
    <w:rsid w:val="008076D2"/>
    <w:rsid w:val="00807A2C"/>
    <w:rsid w:val="00807F63"/>
    <w:rsid w:val="0081091A"/>
    <w:rsid w:val="008230DA"/>
    <w:rsid w:val="00825688"/>
    <w:rsid w:val="00831D40"/>
    <w:rsid w:val="00833671"/>
    <w:rsid w:val="00841D25"/>
    <w:rsid w:val="00842381"/>
    <w:rsid w:val="00843B7C"/>
    <w:rsid w:val="00845505"/>
    <w:rsid w:val="0084589F"/>
    <w:rsid w:val="00845946"/>
    <w:rsid w:val="00846024"/>
    <w:rsid w:val="00846F00"/>
    <w:rsid w:val="00850FC4"/>
    <w:rsid w:val="00851AD6"/>
    <w:rsid w:val="00852330"/>
    <w:rsid w:val="00852B74"/>
    <w:rsid w:val="00853A80"/>
    <w:rsid w:val="00854185"/>
    <w:rsid w:val="008549F8"/>
    <w:rsid w:val="00856CF2"/>
    <w:rsid w:val="008604C7"/>
    <w:rsid w:val="008615C8"/>
    <w:rsid w:val="008667EB"/>
    <w:rsid w:val="00870784"/>
    <w:rsid w:val="00870BBC"/>
    <w:rsid w:val="008717AD"/>
    <w:rsid w:val="00875ADB"/>
    <w:rsid w:val="00876837"/>
    <w:rsid w:val="00877813"/>
    <w:rsid w:val="00881946"/>
    <w:rsid w:val="00884FE3"/>
    <w:rsid w:val="00890275"/>
    <w:rsid w:val="00891E0C"/>
    <w:rsid w:val="008970BE"/>
    <w:rsid w:val="008A3B03"/>
    <w:rsid w:val="008A491C"/>
    <w:rsid w:val="008A4BD9"/>
    <w:rsid w:val="008A4D2A"/>
    <w:rsid w:val="008A531A"/>
    <w:rsid w:val="008A5E24"/>
    <w:rsid w:val="008B0CB0"/>
    <w:rsid w:val="008B278A"/>
    <w:rsid w:val="008B4737"/>
    <w:rsid w:val="008B6529"/>
    <w:rsid w:val="008B7C26"/>
    <w:rsid w:val="008C0531"/>
    <w:rsid w:val="008C254C"/>
    <w:rsid w:val="008C5AF6"/>
    <w:rsid w:val="008C6F6A"/>
    <w:rsid w:val="008C7B12"/>
    <w:rsid w:val="008D3ED3"/>
    <w:rsid w:val="008D44CE"/>
    <w:rsid w:val="008D563A"/>
    <w:rsid w:val="008D6ED1"/>
    <w:rsid w:val="008D6F93"/>
    <w:rsid w:val="008E22A1"/>
    <w:rsid w:val="008E3001"/>
    <w:rsid w:val="008E39FC"/>
    <w:rsid w:val="008E4EB9"/>
    <w:rsid w:val="008F2DB7"/>
    <w:rsid w:val="008F3880"/>
    <w:rsid w:val="008F72AD"/>
    <w:rsid w:val="00901450"/>
    <w:rsid w:val="00901FAC"/>
    <w:rsid w:val="00901FF1"/>
    <w:rsid w:val="00902416"/>
    <w:rsid w:val="009032F1"/>
    <w:rsid w:val="00903A76"/>
    <w:rsid w:val="009079FA"/>
    <w:rsid w:val="00907C12"/>
    <w:rsid w:val="009100E2"/>
    <w:rsid w:val="009120C0"/>
    <w:rsid w:val="009123F2"/>
    <w:rsid w:val="0091408A"/>
    <w:rsid w:val="009143C5"/>
    <w:rsid w:val="00915F74"/>
    <w:rsid w:val="009160B9"/>
    <w:rsid w:val="009173B3"/>
    <w:rsid w:val="009200ED"/>
    <w:rsid w:val="00921582"/>
    <w:rsid w:val="0092350A"/>
    <w:rsid w:val="00931F0C"/>
    <w:rsid w:val="009336AB"/>
    <w:rsid w:val="00935B46"/>
    <w:rsid w:val="009361FF"/>
    <w:rsid w:val="0094150A"/>
    <w:rsid w:val="00942173"/>
    <w:rsid w:val="00942F83"/>
    <w:rsid w:val="00943C23"/>
    <w:rsid w:val="009440F5"/>
    <w:rsid w:val="0094412E"/>
    <w:rsid w:val="00950194"/>
    <w:rsid w:val="00953858"/>
    <w:rsid w:val="00953E15"/>
    <w:rsid w:val="00954C75"/>
    <w:rsid w:val="00957EC7"/>
    <w:rsid w:val="0096144E"/>
    <w:rsid w:val="0096429E"/>
    <w:rsid w:val="00964A0E"/>
    <w:rsid w:val="00965050"/>
    <w:rsid w:val="009658FD"/>
    <w:rsid w:val="00966AF0"/>
    <w:rsid w:val="00971FA5"/>
    <w:rsid w:val="0097511B"/>
    <w:rsid w:val="00975814"/>
    <w:rsid w:val="009772B7"/>
    <w:rsid w:val="0097799A"/>
    <w:rsid w:val="0098334E"/>
    <w:rsid w:val="00983555"/>
    <w:rsid w:val="00984421"/>
    <w:rsid w:val="0098515B"/>
    <w:rsid w:val="009857FC"/>
    <w:rsid w:val="0098616A"/>
    <w:rsid w:val="00986EA7"/>
    <w:rsid w:val="009901E7"/>
    <w:rsid w:val="009917EB"/>
    <w:rsid w:val="00992A62"/>
    <w:rsid w:val="00992E9A"/>
    <w:rsid w:val="00993F81"/>
    <w:rsid w:val="00995744"/>
    <w:rsid w:val="00996A79"/>
    <w:rsid w:val="00997AD4"/>
    <w:rsid w:val="009A2A79"/>
    <w:rsid w:val="009A2B0D"/>
    <w:rsid w:val="009A3657"/>
    <w:rsid w:val="009A3A5A"/>
    <w:rsid w:val="009A5615"/>
    <w:rsid w:val="009A5846"/>
    <w:rsid w:val="009A5D99"/>
    <w:rsid w:val="009A6CFF"/>
    <w:rsid w:val="009A7DB6"/>
    <w:rsid w:val="009B0888"/>
    <w:rsid w:val="009B2268"/>
    <w:rsid w:val="009B30DA"/>
    <w:rsid w:val="009B32C7"/>
    <w:rsid w:val="009B6561"/>
    <w:rsid w:val="009C0E57"/>
    <w:rsid w:val="009C11AB"/>
    <w:rsid w:val="009C1CF0"/>
    <w:rsid w:val="009C2460"/>
    <w:rsid w:val="009C2C0C"/>
    <w:rsid w:val="009C2D1C"/>
    <w:rsid w:val="009C49EF"/>
    <w:rsid w:val="009C5EC3"/>
    <w:rsid w:val="009D0A43"/>
    <w:rsid w:val="009D3059"/>
    <w:rsid w:val="009D33E1"/>
    <w:rsid w:val="009D4CB7"/>
    <w:rsid w:val="009D5D45"/>
    <w:rsid w:val="009D794D"/>
    <w:rsid w:val="009D796F"/>
    <w:rsid w:val="009E2D7A"/>
    <w:rsid w:val="009E3BAD"/>
    <w:rsid w:val="009E401D"/>
    <w:rsid w:val="009E49A5"/>
    <w:rsid w:val="009E7018"/>
    <w:rsid w:val="009F16B5"/>
    <w:rsid w:val="009F3718"/>
    <w:rsid w:val="009F5EEA"/>
    <w:rsid w:val="00A00E76"/>
    <w:rsid w:val="00A06E5D"/>
    <w:rsid w:val="00A11C39"/>
    <w:rsid w:val="00A13AC5"/>
    <w:rsid w:val="00A1471F"/>
    <w:rsid w:val="00A15A4E"/>
    <w:rsid w:val="00A17EC5"/>
    <w:rsid w:val="00A222EC"/>
    <w:rsid w:val="00A2645C"/>
    <w:rsid w:val="00A27BD5"/>
    <w:rsid w:val="00A27EA3"/>
    <w:rsid w:val="00A3497E"/>
    <w:rsid w:val="00A36C26"/>
    <w:rsid w:val="00A371CC"/>
    <w:rsid w:val="00A40B98"/>
    <w:rsid w:val="00A416FB"/>
    <w:rsid w:val="00A42FBA"/>
    <w:rsid w:val="00A4404F"/>
    <w:rsid w:val="00A47275"/>
    <w:rsid w:val="00A50112"/>
    <w:rsid w:val="00A51E1E"/>
    <w:rsid w:val="00A54505"/>
    <w:rsid w:val="00A550D6"/>
    <w:rsid w:val="00A60004"/>
    <w:rsid w:val="00A62117"/>
    <w:rsid w:val="00A654AC"/>
    <w:rsid w:val="00A66834"/>
    <w:rsid w:val="00A66E8F"/>
    <w:rsid w:val="00A700C4"/>
    <w:rsid w:val="00A701CF"/>
    <w:rsid w:val="00A719F9"/>
    <w:rsid w:val="00A71C8A"/>
    <w:rsid w:val="00A74173"/>
    <w:rsid w:val="00A743EE"/>
    <w:rsid w:val="00A76727"/>
    <w:rsid w:val="00A924CD"/>
    <w:rsid w:val="00A94223"/>
    <w:rsid w:val="00A94A60"/>
    <w:rsid w:val="00AA0D2A"/>
    <w:rsid w:val="00AB06B4"/>
    <w:rsid w:val="00AB5D9A"/>
    <w:rsid w:val="00AB6600"/>
    <w:rsid w:val="00AB6D35"/>
    <w:rsid w:val="00AB7F31"/>
    <w:rsid w:val="00AC0C1C"/>
    <w:rsid w:val="00AC2494"/>
    <w:rsid w:val="00AC342B"/>
    <w:rsid w:val="00AC356C"/>
    <w:rsid w:val="00AC3AD6"/>
    <w:rsid w:val="00AC506E"/>
    <w:rsid w:val="00AC6EA1"/>
    <w:rsid w:val="00AD00C3"/>
    <w:rsid w:val="00AD1421"/>
    <w:rsid w:val="00AD2067"/>
    <w:rsid w:val="00AD2A53"/>
    <w:rsid w:val="00AD3519"/>
    <w:rsid w:val="00AD50AE"/>
    <w:rsid w:val="00AD55FD"/>
    <w:rsid w:val="00AD7E7E"/>
    <w:rsid w:val="00AE0B9B"/>
    <w:rsid w:val="00AE20BD"/>
    <w:rsid w:val="00AE22B1"/>
    <w:rsid w:val="00AE3929"/>
    <w:rsid w:val="00AE4CE3"/>
    <w:rsid w:val="00AE69CE"/>
    <w:rsid w:val="00AE75F5"/>
    <w:rsid w:val="00AF1D0F"/>
    <w:rsid w:val="00AF2C5E"/>
    <w:rsid w:val="00AF3F63"/>
    <w:rsid w:val="00AF4050"/>
    <w:rsid w:val="00AF5037"/>
    <w:rsid w:val="00AF7501"/>
    <w:rsid w:val="00B00254"/>
    <w:rsid w:val="00B0314F"/>
    <w:rsid w:val="00B03533"/>
    <w:rsid w:val="00B03B6F"/>
    <w:rsid w:val="00B03E9F"/>
    <w:rsid w:val="00B053C8"/>
    <w:rsid w:val="00B1235A"/>
    <w:rsid w:val="00B12A14"/>
    <w:rsid w:val="00B12DDF"/>
    <w:rsid w:val="00B167DB"/>
    <w:rsid w:val="00B1772F"/>
    <w:rsid w:val="00B17835"/>
    <w:rsid w:val="00B249D1"/>
    <w:rsid w:val="00B2527D"/>
    <w:rsid w:val="00B25E75"/>
    <w:rsid w:val="00B27244"/>
    <w:rsid w:val="00B2730D"/>
    <w:rsid w:val="00B27FF5"/>
    <w:rsid w:val="00B30F86"/>
    <w:rsid w:val="00B3169B"/>
    <w:rsid w:val="00B3239A"/>
    <w:rsid w:val="00B32764"/>
    <w:rsid w:val="00B32818"/>
    <w:rsid w:val="00B33390"/>
    <w:rsid w:val="00B33BF8"/>
    <w:rsid w:val="00B33E3C"/>
    <w:rsid w:val="00B34CEA"/>
    <w:rsid w:val="00B37877"/>
    <w:rsid w:val="00B37D8D"/>
    <w:rsid w:val="00B402B4"/>
    <w:rsid w:val="00B4122A"/>
    <w:rsid w:val="00B43200"/>
    <w:rsid w:val="00B440E8"/>
    <w:rsid w:val="00B448D5"/>
    <w:rsid w:val="00B44D94"/>
    <w:rsid w:val="00B502A3"/>
    <w:rsid w:val="00B514E8"/>
    <w:rsid w:val="00B51F94"/>
    <w:rsid w:val="00B54812"/>
    <w:rsid w:val="00B55A37"/>
    <w:rsid w:val="00B57A0F"/>
    <w:rsid w:val="00B57AE1"/>
    <w:rsid w:val="00B57CD9"/>
    <w:rsid w:val="00B57D88"/>
    <w:rsid w:val="00B6566C"/>
    <w:rsid w:val="00B660A5"/>
    <w:rsid w:val="00B701BA"/>
    <w:rsid w:val="00B7130E"/>
    <w:rsid w:val="00B721E0"/>
    <w:rsid w:val="00B731C6"/>
    <w:rsid w:val="00B74027"/>
    <w:rsid w:val="00B74A6E"/>
    <w:rsid w:val="00B755C8"/>
    <w:rsid w:val="00B75BBC"/>
    <w:rsid w:val="00B80250"/>
    <w:rsid w:val="00B83256"/>
    <w:rsid w:val="00B836E6"/>
    <w:rsid w:val="00B84D4F"/>
    <w:rsid w:val="00B85250"/>
    <w:rsid w:val="00B86E9C"/>
    <w:rsid w:val="00B86F9C"/>
    <w:rsid w:val="00B87601"/>
    <w:rsid w:val="00B921F6"/>
    <w:rsid w:val="00B95CA5"/>
    <w:rsid w:val="00B969C4"/>
    <w:rsid w:val="00BA0AA7"/>
    <w:rsid w:val="00BA136D"/>
    <w:rsid w:val="00BA1DB4"/>
    <w:rsid w:val="00BA28C6"/>
    <w:rsid w:val="00BA4A83"/>
    <w:rsid w:val="00BA535A"/>
    <w:rsid w:val="00BB0F9B"/>
    <w:rsid w:val="00BB1EE7"/>
    <w:rsid w:val="00BB22B3"/>
    <w:rsid w:val="00BB31CF"/>
    <w:rsid w:val="00BB3CBD"/>
    <w:rsid w:val="00BB3EB2"/>
    <w:rsid w:val="00BB3F28"/>
    <w:rsid w:val="00BB47C7"/>
    <w:rsid w:val="00BB4921"/>
    <w:rsid w:val="00BB555D"/>
    <w:rsid w:val="00BB6623"/>
    <w:rsid w:val="00BB718C"/>
    <w:rsid w:val="00BB73C7"/>
    <w:rsid w:val="00BB76D0"/>
    <w:rsid w:val="00BC310D"/>
    <w:rsid w:val="00BC3306"/>
    <w:rsid w:val="00BC352E"/>
    <w:rsid w:val="00BC446C"/>
    <w:rsid w:val="00BD09E3"/>
    <w:rsid w:val="00BD5096"/>
    <w:rsid w:val="00BD56EA"/>
    <w:rsid w:val="00BD659F"/>
    <w:rsid w:val="00BD760E"/>
    <w:rsid w:val="00BD76E4"/>
    <w:rsid w:val="00BE01C3"/>
    <w:rsid w:val="00BE0276"/>
    <w:rsid w:val="00BE4F0D"/>
    <w:rsid w:val="00BE67B9"/>
    <w:rsid w:val="00BF0E6B"/>
    <w:rsid w:val="00BF0F76"/>
    <w:rsid w:val="00BF1F6D"/>
    <w:rsid w:val="00BF72D5"/>
    <w:rsid w:val="00BF7F5E"/>
    <w:rsid w:val="00C01E1C"/>
    <w:rsid w:val="00C03123"/>
    <w:rsid w:val="00C03361"/>
    <w:rsid w:val="00C054FF"/>
    <w:rsid w:val="00C055E7"/>
    <w:rsid w:val="00C10057"/>
    <w:rsid w:val="00C10FC2"/>
    <w:rsid w:val="00C11C1C"/>
    <w:rsid w:val="00C12FF7"/>
    <w:rsid w:val="00C130FF"/>
    <w:rsid w:val="00C14ED9"/>
    <w:rsid w:val="00C1521C"/>
    <w:rsid w:val="00C16917"/>
    <w:rsid w:val="00C176DF"/>
    <w:rsid w:val="00C17F54"/>
    <w:rsid w:val="00C20D9F"/>
    <w:rsid w:val="00C21979"/>
    <w:rsid w:val="00C23698"/>
    <w:rsid w:val="00C23D68"/>
    <w:rsid w:val="00C25439"/>
    <w:rsid w:val="00C2770B"/>
    <w:rsid w:val="00C30ECD"/>
    <w:rsid w:val="00C312CC"/>
    <w:rsid w:val="00C320E7"/>
    <w:rsid w:val="00C335A2"/>
    <w:rsid w:val="00C34FFC"/>
    <w:rsid w:val="00C40347"/>
    <w:rsid w:val="00C4164D"/>
    <w:rsid w:val="00C4165D"/>
    <w:rsid w:val="00C428B5"/>
    <w:rsid w:val="00C42C0E"/>
    <w:rsid w:val="00C454F8"/>
    <w:rsid w:val="00C5079F"/>
    <w:rsid w:val="00C5195A"/>
    <w:rsid w:val="00C55504"/>
    <w:rsid w:val="00C555F0"/>
    <w:rsid w:val="00C61E65"/>
    <w:rsid w:val="00C61F02"/>
    <w:rsid w:val="00C639E4"/>
    <w:rsid w:val="00C64691"/>
    <w:rsid w:val="00C650A9"/>
    <w:rsid w:val="00C660A4"/>
    <w:rsid w:val="00C662D7"/>
    <w:rsid w:val="00C70E34"/>
    <w:rsid w:val="00C71EF8"/>
    <w:rsid w:val="00C72AE3"/>
    <w:rsid w:val="00C74EA2"/>
    <w:rsid w:val="00C80259"/>
    <w:rsid w:val="00C802F0"/>
    <w:rsid w:val="00C81115"/>
    <w:rsid w:val="00C81A57"/>
    <w:rsid w:val="00C840F1"/>
    <w:rsid w:val="00C8541D"/>
    <w:rsid w:val="00C9033F"/>
    <w:rsid w:val="00C9229F"/>
    <w:rsid w:val="00C9342F"/>
    <w:rsid w:val="00C94AAA"/>
    <w:rsid w:val="00C960C3"/>
    <w:rsid w:val="00CA0EF0"/>
    <w:rsid w:val="00CA1F72"/>
    <w:rsid w:val="00CA2E7A"/>
    <w:rsid w:val="00CA3645"/>
    <w:rsid w:val="00CA47DC"/>
    <w:rsid w:val="00CA4FAB"/>
    <w:rsid w:val="00CA69DA"/>
    <w:rsid w:val="00CB1AAF"/>
    <w:rsid w:val="00CB522F"/>
    <w:rsid w:val="00CB60C3"/>
    <w:rsid w:val="00CB60D0"/>
    <w:rsid w:val="00CB67DB"/>
    <w:rsid w:val="00CC1E57"/>
    <w:rsid w:val="00CC3F4C"/>
    <w:rsid w:val="00CC3FCB"/>
    <w:rsid w:val="00CC593E"/>
    <w:rsid w:val="00CC76EE"/>
    <w:rsid w:val="00CC7ACC"/>
    <w:rsid w:val="00CD195B"/>
    <w:rsid w:val="00CD33B9"/>
    <w:rsid w:val="00CD3501"/>
    <w:rsid w:val="00CD4206"/>
    <w:rsid w:val="00CD4434"/>
    <w:rsid w:val="00CD4C1D"/>
    <w:rsid w:val="00CD5C31"/>
    <w:rsid w:val="00CD634B"/>
    <w:rsid w:val="00CD6944"/>
    <w:rsid w:val="00CE34A4"/>
    <w:rsid w:val="00CE3F6F"/>
    <w:rsid w:val="00CE4025"/>
    <w:rsid w:val="00CE5BFF"/>
    <w:rsid w:val="00CF0F1B"/>
    <w:rsid w:val="00CF4F9E"/>
    <w:rsid w:val="00CF631B"/>
    <w:rsid w:val="00CF703A"/>
    <w:rsid w:val="00CF7384"/>
    <w:rsid w:val="00CF7FBD"/>
    <w:rsid w:val="00D0118C"/>
    <w:rsid w:val="00D016FA"/>
    <w:rsid w:val="00D02AB3"/>
    <w:rsid w:val="00D0476E"/>
    <w:rsid w:val="00D04AEC"/>
    <w:rsid w:val="00D0529E"/>
    <w:rsid w:val="00D10E0B"/>
    <w:rsid w:val="00D115A4"/>
    <w:rsid w:val="00D11CD0"/>
    <w:rsid w:val="00D12B0E"/>
    <w:rsid w:val="00D12EBA"/>
    <w:rsid w:val="00D138F4"/>
    <w:rsid w:val="00D13D6A"/>
    <w:rsid w:val="00D16238"/>
    <w:rsid w:val="00D17780"/>
    <w:rsid w:val="00D2159E"/>
    <w:rsid w:val="00D21F7C"/>
    <w:rsid w:val="00D24DA7"/>
    <w:rsid w:val="00D25C9B"/>
    <w:rsid w:val="00D272B1"/>
    <w:rsid w:val="00D27CA3"/>
    <w:rsid w:val="00D303EC"/>
    <w:rsid w:val="00D33E4A"/>
    <w:rsid w:val="00D34BF9"/>
    <w:rsid w:val="00D40B8B"/>
    <w:rsid w:val="00D40E00"/>
    <w:rsid w:val="00D425C7"/>
    <w:rsid w:val="00D4428A"/>
    <w:rsid w:val="00D4435A"/>
    <w:rsid w:val="00D445D6"/>
    <w:rsid w:val="00D44EAC"/>
    <w:rsid w:val="00D460D7"/>
    <w:rsid w:val="00D50C4B"/>
    <w:rsid w:val="00D50DB8"/>
    <w:rsid w:val="00D513FB"/>
    <w:rsid w:val="00D5235C"/>
    <w:rsid w:val="00D52967"/>
    <w:rsid w:val="00D52D84"/>
    <w:rsid w:val="00D535AA"/>
    <w:rsid w:val="00D535AC"/>
    <w:rsid w:val="00D56C34"/>
    <w:rsid w:val="00D61865"/>
    <w:rsid w:val="00D634A6"/>
    <w:rsid w:val="00D63F0E"/>
    <w:rsid w:val="00D67F67"/>
    <w:rsid w:val="00D70E31"/>
    <w:rsid w:val="00D71FAF"/>
    <w:rsid w:val="00D74021"/>
    <w:rsid w:val="00D75281"/>
    <w:rsid w:val="00D77E40"/>
    <w:rsid w:val="00D800E7"/>
    <w:rsid w:val="00D8153C"/>
    <w:rsid w:val="00D815E4"/>
    <w:rsid w:val="00D82BFF"/>
    <w:rsid w:val="00D82FBE"/>
    <w:rsid w:val="00D844A3"/>
    <w:rsid w:val="00D8467C"/>
    <w:rsid w:val="00D84968"/>
    <w:rsid w:val="00D84EEB"/>
    <w:rsid w:val="00D85411"/>
    <w:rsid w:val="00D85B64"/>
    <w:rsid w:val="00D873D5"/>
    <w:rsid w:val="00D9066A"/>
    <w:rsid w:val="00D90B5F"/>
    <w:rsid w:val="00D91DD1"/>
    <w:rsid w:val="00D92973"/>
    <w:rsid w:val="00D95C26"/>
    <w:rsid w:val="00D9788A"/>
    <w:rsid w:val="00DA20AA"/>
    <w:rsid w:val="00DA2CC1"/>
    <w:rsid w:val="00DA3820"/>
    <w:rsid w:val="00DA38DB"/>
    <w:rsid w:val="00DA6EC3"/>
    <w:rsid w:val="00DA72AE"/>
    <w:rsid w:val="00DB142B"/>
    <w:rsid w:val="00DB24C6"/>
    <w:rsid w:val="00DB26EE"/>
    <w:rsid w:val="00DB27DC"/>
    <w:rsid w:val="00DB30FA"/>
    <w:rsid w:val="00DB44EB"/>
    <w:rsid w:val="00DB4B61"/>
    <w:rsid w:val="00DB595C"/>
    <w:rsid w:val="00DB59BC"/>
    <w:rsid w:val="00DC1F35"/>
    <w:rsid w:val="00DC3FF2"/>
    <w:rsid w:val="00DC7807"/>
    <w:rsid w:val="00DD0C99"/>
    <w:rsid w:val="00DD1565"/>
    <w:rsid w:val="00DD16F8"/>
    <w:rsid w:val="00DD1823"/>
    <w:rsid w:val="00DD2507"/>
    <w:rsid w:val="00DD37E2"/>
    <w:rsid w:val="00DD4231"/>
    <w:rsid w:val="00DD78B3"/>
    <w:rsid w:val="00DD7C8E"/>
    <w:rsid w:val="00DD7F46"/>
    <w:rsid w:val="00DE305A"/>
    <w:rsid w:val="00DE3788"/>
    <w:rsid w:val="00DE3E01"/>
    <w:rsid w:val="00DE4265"/>
    <w:rsid w:val="00DE62E0"/>
    <w:rsid w:val="00DE6A21"/>
    <w:rsid w:val="00DE7064"/>
    <w:rsid w:val="00DE793A"/>
    <w:rsid w:val="00DF0152"/>
    <w:rsid w:val="00DF0272"/>
    <w:rsid w:val="00DF0F35"/>
    <w:rsid w:val="00DF1269"/>
    <w:rsid w:val="00DF3669"/>
    <w:rsid w:val="00DF56A9"/>
    <w:rsid w:val="00E01C9F"/>
    <w:rsid w:val="00E025F2"/>
    <w:rsid w:val="00E04FB0"/>
    <w:rsid w:val="00E070E5"/>
    <w:rsid w:val="00E072CF"/>
    <w:rsid w:val="00E14269"/>
    <w:rsid w:val="00E144BF"/>
    <w:rsid w:val="00E16AFA"/>
    <w:rsid w:val="00E203DE"/>
    <w:rsid w:val="00E20962"/>
    <w:rsid w:val="00E21049"/>
    <w:rsid w:val="00E22553"/>
    <w:rsid w:val="00E2387C"/>
    <w:rsid w:val="00E23AE9"/>
    <w:rsid w:val="00E2475B"/>
    <w:rsid w:val="00E2485F"/>
    <w:rsid w:val="00E25963"/>
    <w:rsid w:val="00E26799"/>
    <w:rsid w:val="00E32F50"/>
    <w:rsid w:val="00E43452"/>
    <w:rsid w:val="00E443DD"/>
    <w:rsid w:val="00E46608"/>
    <w:rsid w:val="00E5013F"/>
    <w:rsid w:val="00E511FD"/>
    <w:rsid w:val="00E51B22"/>
    <w:rsid w:val="00E51CFE"/>
    <w:rsid w:val="00E51D32"/>
    <w:rsid w:val="00E52D86"/>
    <w:rsid w:val="00E57F51"/>
    <w:rsid w:val="00E6194D"/>
    <w:rsid w:val="00E62129"/>
    <w:rsid w:val="00E6422E"/>
    <w:rsid w:val="00E644CA"/>
    <w:rsid w:val="00E64EC9"/>
    <w:rsid w:val="00E6673E"/>
    <w:rsid w:val="00E7021D"/>
    <w:rsid w:val="00E71720"/>
    <w:rsid w:val="00E7278B"/>
    <w:rsid w:val="00E7285A"/>
    <w:rsid w:val="00E72A63"/>
    <w:rsid w:val="00E74129"/>
    <w:rsid w:val="00E743EB"/>
    <w:rsid w:val="00E748F2"/>
    <w:rsid w:val="00E756B1"/>
    <w:rsid w:val="00E778E3"/>
    <w:rsid w:val="00E8082C"/>
    <w:rsid w:val="00E810C1"/>
    <w:rsid w:val="00E82EEF"/>
    <w:rsid w:val="00E85FAB"/>
    <w:rsid w:val="00E85FEB"/>
    <w:rsid w:val="00E91245"/>
    <w:rsid w:val="00E97036"/>
    <w:rsid w:val="00E97A21"/>
    <w:rsid w:val="00EA0B0B"/>
    <w:rsid w:val="00EA461A"/>
    <w:rsid w:val="00EA5F7B"/>
    <w:rsid w:val="00EB0259"/>
    <w:rsid w:val="00EB0428"/>
    <w:rsid w:val="00EB04F8"/>
    <w:rsid w:val="00EB0B53"/>
    <w:rsid w:val="00EB1791"/>
    <w:rsid w:val="00EB3799"/>
    <w:rsid w:val="00EB3F00"/>
    <w:rsid w:val="00EB5893"/>
    <w:rsid w:val="00EB65CA"/>
    <w:rsid w:val="00EB764F"/>
    <w:rsid w:val="00EB77AD"/>
    <w:rsid w:val="00EC0EBD"/>
    <w:rsid w:val="00EC2840"/>
    <w:rsid w:val="00EC3AB9"/>
    <w:rsid w:val="00EC485E"/>
    <w:rsid w:val="00EC5172"/>
    <w:rsid w:val="00ED1A1A"/>
    <w:rsid w:val="00ED2102"/>
    <w:rsid w:val="00ED3BDD"/>
    <w:rsid w:val="00ED4888"/>
    <w:rsid w:val="00ED5826"/>
    <w:rsid w:val="00ED743F"/>
    <w:rsid w:val="00EE1D5B"/>
    <w:rsid w:val="00EE1FFD"/>
    <w:rsid w:val="00EE240A"/>
    <w:rsid w:val="00EE3B3A"/>
    <w:rsid w:val="00EE49D6"/>
    <w:rsid w:val="00EE5327"/>
    <w:rsid w:val="00EF05C2"/>
    <w:rsid w:val="00EF0617"/>
    <w:rsid w:val="00EF1C41"/>
    <w:rsid w:val="00EF238A"/>
    <w:rsid w:val="00EF45A0"/>
    <w:rsid w:val="00EF7E0F"/>
    <w:rsid w:val="00F00EC7"/>
    <w:rsid w:val="00F01108"/>
    <w:rsid w:val="00F01369"/>
    <w:rsid w:val="00F01FE5"/>
    <w:rsid w:val="00F03317"/>
    <w:rsid w:val="00F04D38"/>
    <w:rsid w:val="00F0555C"/>
    <w:rsid w:val="00F055F6"/>
    <w:rsid w:val="00F06816"/>
    <w:rsid w:val="00F10184"/>
    <w:rsid w:val="00F1344E"/>
    <w:rsid w:val="00F14E0D"/>
    <w:rsid w:val="00F14F5A"/>
    <w:rsid w:val="00F155B3"/>
    <w:rsid w:val="00F15F4E"/>
    <w:rsid w:val="00F169FE"/>
    <w:rsid w:val="00F16A6A"/>
    <w:rsid w:val="00F17C28"/>
    <w:rsid w:val="00F20A51"/>
    <w:rsid w:val="00F20C53"/>
    <w:rsid w:val="00F24A50"/>
    <w:rsid w:val="00F270EF"/>
    <w:rsid w:val="00F30955"/>
    <w:rsid w:val="00F328E3"/>
    <w:rsid w:val="00F338B8"/>
    <w:rsid w:val="00F418CD"/>
    <w:rsid w:val="00F42FE0"/>
    <w:rsid w:val="00F440C5"/>
    <w:rsid w:val="00F456BB"/>
    <w:rsid w:val="00F502FB"/>
    <w:rsid w:val="00F5128C"/>
    <w:rsid w:val="00F52557"/>
    <w:rsid w:val="00F534F6"/>
    <w:rsid w:val="00F536F2"/>
    <w:rsid w:val="00F54E10"/>
    <w:rsid w:val="00F556B3"/>
    <w:rsid w:val="00F5769A"/>
    <w:rsid w:val="00F5773F"/>
    <w:rsid w:val="00F63D8B"/>
    <w:rsid w:val="00F6508B"/>
    <w:rsid w:val="00F65B7D"/>
    <w:rsid w:val="00F7367E"/>
    <w:rsid w:val="00F7504D"/>
    <w:rsid w:val="00F81019"/>
    <w:rsid w:val="00F81A5C"/>
    <w:rsid w:val="00F83DAD"/>
    <w:rsid w:val="00F85386"/>
    <w:rsid w:val="00F90271"/>
    <w:rsid w:val="00F9186A"/>
    <w:rsid w:val="00F91E8C"/>
    <w:rsid w:val="00F95863"/>
    <w:rsid w:val="00F95F64"/>
    <w:rsid w:val="00F9728C"/>
    <w:rsid w:val="00F978BA"/>
    <w:rsid w:val="00FA249A"/>
    <w:rsid w:val="00FA30A6"/>
    <w:rsid w:val="00FA3823"/>
    <w:rsid w:val="00FA3DA4"/>
    <w:rsid w:val="00FA4071"/>
    <w:rsid w:val="00FA61A9"/>
    <w:rsid w:val="00FA6D07"/>
    <w:rsid w:val="00FA7425"/>
    <w:rsid w:val="00FA74FE"/>
    <w:rsid w:val="00FA7925"/>
    <w:rsid w:val="00FB0B6D"/>
    <w:rsid w:val="00FB284E"/>
    <w:rsid w:val="00FB5052"/>
    <w:rsid w:val="00FB51FA"/>
    <w:rsid w:val="00FB5862"/>
    <w:rsid w:val="00FB59EA"/>
    <w:rsid w:val="00FB71E4"/>
    <w:rsid w:val="00FB7A96"/>
    <w:rsid w:val="00FC16F9"/>
    <w:rsid w:val="00FC22DF"/>
    <w:rsid w:val="00FC2FB8"/>
    <w:rsid w:val="00FC4AC4"/>
    <w:rsid w:val="00FC6A56"/>
    <w:rsid w:val="00FD1060"/>
    <w:rsid w:val="00FD1BCB"/>
    <w:rsid w:val="00FD4B9C"/>
    <w:rsid w:val="00FD5A4C"/>
    <w:rsid w:val="00FD7088"/>
    <w:rsid w:val="00FD71CE"/>
    <w:rsid w:val="00FD76F6"/>
    <w:rsid w:val="00FD7B30"/>
    <w:rsid w:val="00FE134E"/>
    <w:rsid w:val="00FE2234"/>
    <w:rsid w:val="00FE2610"/>
    <w:rsid w:val="00FE59AC"/>
    <w:rsid w:val="00FF14B4"/>
    <w:rsid w:val="00FF21CA"/>
    <w:rsid w:val="00FF7033"/>
    <w:rsid w:val="00FF7519"/>
    <w:rsid w:val="00FF7F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F92C7635-6A86-4EAF-8CC2-78427F6C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F00"/>
    <w:rPr>
      <w:sz w:val="24"/>
      <w:szCs w:val="24"/>
    </w:rPr>
  </w:style>
  <w:style w:type="paragraph" w:styleId="3">
    <w:name w:val="heading 3"/>
    <w:basedOn w:val="a"/>
    <w:link w:val="30"/>
    <w:qFormat/>
    <w:rsid w:val="00845505"/>
    <w:pPr>
      <w:outlineLvl w:val="2"/>
    </w:pPr>
    <w:rPr>
      <w:rFonts w:ascii="Arial" w:hAnsi="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84A4C"/>
    <w:pPr>
      <w:autoSpaceDE w:val="0"/>
      <w:autoSpaceDN w:val="0"/>
      <w:adjustRightInd w:val="0"/>
    </w:pPr>
    <w:rPr>
      <w:rFonts w:ascii="Courier New" w:hAnsi="Courier New" w:cs="Courier New"/>
    </w:rPr>
  </w:style>
  <w:style w:type="character" w:styleId="a3">
    <w:name w:val="Hyperlink"/>
    <w:rsid w:val="00384A4C"/>
    <w:rPr>
      <w:color w:val="0000FF"/>
      <w:u w:val="single"/>
    </w:rPr>
  </w:style>
  <w:style w:type="paragraph" w:styleId="a4">
    <w:name w:val="Normal (Web)"/>
    <w:aliases w:val="Обычный (Web)"/>
    <w:basedOn w:val="a"/>
    <w:rsid w:val="00845505"/>
    <w:pPr>
      <w:spacing w:before="30" w:after="30"/>
    </w:pPr>
    <w:rPr>
      <w:rFonts w:ascii="Arial" w:hAnsi="Arial" w:cs="Arial"/>
      <w:color w:val="332E2D"/>
      <w:spacing w:val="2"/>
    </w:rPr>
  </w:style>
  <w:style w:type="paragraph" w:customStyle="1" w:styleId="1">
    <w:name w:val="1"/>
    <w:basedOn w:val="a"/>
    <w:next w:val="a4"/>
    <w:rsid w:val="00B3239A"/>
    <w:pPr>
      <w:spacing w:before="30" w:after="30"/>
    </w:pPr>
    <w:rPr>
      <w:rFonts w:ascii="Arial" w:hAnsi="Arial" w:cs="Arial"/>
      <w:color w:val="332E2D"/>
      <w:spacing w:val="2"/>
    </w:rPr>
  </w:style>
  <w:style w:type="paragraph" w:styleId="31">
    <w:name w:val="Body Text 3"/>
    <w:basedOn w:val="a"/>
    <w:rsid w:val="00B3239A"/>
    <w:pPr>
      <w:jc w:val="both"/>
    </w:pPr>
    <w:rPr>
      <w:rFonts w:ascii="Courier New" w:hAnsi="Courier New"/>
      <w:szCs w:val="20"/>
    </w:rPr>
  </w:style>
  <w:style w:type="table" w:styleId="a5">
    <w:name w:val="Table Grid"/>
    <w:basedOn w:val="a1"/>
    <w:uiPriority w:val="39"/>
    <w:rsid w:val="00A71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rsid w:val="00FC16F9"/>
    <w:rPr>
      <w:color w:val="800080"/>
      <w:u w:val="single"/>
    </w:rPr>
  </w:style>
  <w:style w:type="paragraph" w:customStyle="1" w:styleId="ConsPlusTitle">
    <w:name w:val="ConsPlusTitle"/>
    <w:rsid w:val="00DC7807"/>
    <w:pPr>
      <w:widowControl w:val="0"/>
      <w:autoSpaceDE w:val="0"/>
      <w:autoSpaceDN w:val="0"/>
      <w:adjustRightInd w:val="0"/>
    </w:pPr>
    <w:rPr>
      <w:rFonts w:ascii="Arial" w:hAnsi="Arial" w:cs="Arial"/>
      <w:b/>
      <w:bCs/>
    </w:rPr>
  </w:style>
  <w:style w:type="paragraph" w:customStyle="1" w:styleId="ConsPlusNormal">
    <w:name w:val="ConsPlusNormal"/>
    <w:rsid w:val="00DC7807"/>
    <w:pPr>
      <w:widowControl w:val="0"/>
      <w:autoSpaceDE w:val="0"/>
      <w:autoSpaceDN w:val="0"/>
      <w:adjustRightInd w:val="0"/>
      <w:ind w:firstLine="720"/>
    </w:pPr>
    <w:rPr>
      <w:rFonts w:ascii="Arial" w:hAnsi="Arial" w:cs="Arial"/>
    </w:rPr>
  </w:style>
  <w:style w:type="table" w:styleId="5">
    <w:name w:val="Table Grid 5"/>
    <w:basedOn w:val="a1"/>
    <w:rsid w:val="00703F7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Heading">
    <w:name w:val="Heading"/>
    <w:rsid w:val="007665A5"/>
    <w:pPr>
      <w:widowControl w:val="0"/>
      <w:autoSpaceDE w:val="0"/>
      <w:autoSpaceDN w:val="0"/>
      <w:adjustRightInd w:val="0"/>
    </w:pPr>
    <w:rPr>
      <w:rFonts w:ascii="Arial" w:hAnsi="Arial" w:cs="Arial"/>
      <w:b/>
      <w:bCs/>
      <w:sz w:val="22"/>
      <w:szCs w:val="22"/>
    </w:rPr>
  </w:style>
  <w:style w:type="paragraph" w:customStyle="1" w:styleId="ConsNonformat">
    <w:name w:val="ConsNonformat"/>
    <w:rsid w:val="00A50112"/>
    <w:pPr>
      <w:widowControl w:val="0"/>
      <w:autoSpaceDE w:val="0"/>
      <w:autoSpaceDN w:val="0"/>
      <w:adjustRightInd w:val="0"/>
      <w:ind w:right="19772"/>
    </w:pPr>
    <w:rPr>
      <w:rFonts w:ascii="Courier New" w:hAnsi="Courier New" w:cs="Courier New"/>
    </w:rPr>
  </w:style>
  <w:style w:type="paragraph" w:styleId="a7">
    <w:name w:val="header"/>
    <w:basedOn w:val="a"/>
    <w:link w:val="a8"/>
    <w:rsid w:val="00A50112"/>
    <w:pPr>
      <w:tabs>
        <w:tab w:val="center" w:pos="4677"/>
        <w:tab w:val="right" w:pos="9355"/>
      </w:tabs>
    </w:pPr>
  </w:style>
  <w:style w:type="character" w:customStyle="1" w:styleId="a8">
    <w:name w:val="Верхний колонтитул Знак"/>
    <w:link w:val="a7"/>
    <w:rsid w:val="00A50112"/>
    <w:rPr>
      <w:sz w:val="24"/>
      <w:szCs w:val="24"/>
    </w:rPr>
  </w:style>
  <w:style w:type="paragraph" w:styleId="a9">
    <w:name w:val="footer"/>
    <w:basedOn w:val="a"/>
    <w:link w:val="aa"/>
    <w:rsid w:val="00A50112"/>
    <w:pPr>
      <w:tabs>
        <w:tab w:val="center" w:pos="4677"/>
        <w:tab w:val="right" w:pos="9355"/>
      </w:tabs>
    </w:pPr>
  </w:style>
  <w:style w:type="character" w:customStyle="1" w:styleId="aa">
    <w:name w:val="Нижний колонтитул Знак"/>
    <w:link w:val="a9"/>
    <w:rsid w:val="00A50112"/>
    <w:rPr>
      <w:sz w:val="24"/>
      <w:szCs w:val="24"/>
    </w:rPr>
  </w:style>
  <w:style w:type="paragraph" w:styleId="ab">
    <w:name w:val="Balloon Text"/>
    <w:basedOn w:val="a"/>
    <w:link w:val="ac"/>
    <w:rsid w:val="00DE793A"/>
    <w:rPr>
      <w:rFonts w:ascii="Tahoma" w:hAnsi="Tahoma"/>
      <w:sz w:val="16"/>
      <w:szCs w:val="16"/>
    </w:rPr>
  </w:style>
  <w:style w:type="character" w:customStyle="1" w:styleId="ac">
    <w:name w:val="Текст выноски Знак"/>
    <w:link w:val="ab"/>
    <w:rsid w:val="00DE793A"/>
    <w:rPr>
      <w:rFonts w:ascii="Tahoma" w:hAnsi="Tahoma" w:cs="Tahoma"/>
      <w:sz w:val="16"/>
      <w:szCs w:val="16"/>
    </w:rPr>
  </w:style>
  <w:style w:type="table" w:customStyle="1" w:styleId="10">
    <w:name w:val="Сетка таблицы1"/>
    <w:basedOn w:val="a1"/>
    <w:next w:val="a5"/>
    <w:uiPriority w:val="39"/>
    <w:rsid w:val="009751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rsid w:val="00B55A37"/>
    <w:rPr>
      <w:rFonts w:ascii="Arial" w:hAnsi="Arial" w:cs="Arial"/>
      <w:b/>
      <w:bCs/>
      <w:sz w:val="24"/>
      <w:szCs w:val="24"/>
    </w:rPr>
  </w:style>
  <w:style w:type="paragraph" w:styleId="ad">
    <w:name w:val="No Spacing"/>
    <w:uiPriority w:val="1"/>
    <w:qFormat/>
    <w:rsid w:val="00153C2E"/>
    <w:rPr>
      <w:rFonts w:ascii="Calibri" w:hAnsi="Calibri"/>
      <w:sz w:val="22"/>
      <w:szCs w:val="22"/>
    </w:rPr>
  </w:style>
  <w:style w:type="paragraph" w:styleId="ae">
    <w:name w:val="List Paragraph"/>
    <w:basedOn w:val="a"/>
    <w:uiPriority w:val="34"/>
    <w:qFormat/>
    <w:rsid w:val="00703C79"/>
    <w:pPr>
      <w:ind w:left="720"/>
      <w:contextualSpacing/>
    </w:pPr>
  </w:style>
  <w:style w:type="character" w:customStyle="1" w:styleId="apple-converted-space">
    <w:name w:val="apple-converted-space"/>
    <w:basedOn w:val="a0"/>
    <w:rsid w:val="00BB3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420">
      <w:bodyDiv w:val="1"/>
      <w:marLeft w:val="0"/>
      <w:marRight w:val="0"/>
      <w:marTop w:val="0"/>
      <w:marBottom w:val="0"/>
      <w:divBdr>
        <w:top w:val="none" w:sz="0" w:space="0" w:color="auto"/>
        <w:left w:val="none" w:sz="0" w:space="0" w:color="auto"/>
        <w:bottom w:val="none" w:sz="0" w:space="0" w:color="auto"/>
        <w:right w:val="none" w:sz="0" w:space="0" w:color="auto"/>
      </w:divBdr>
    </w:div>
    <w:div w:id="1519420">
      <w:bodyDiv w:val="1"/>
      <w:marLeft w:val="0"/>
      <w:marRight w:val="0"/>
      <w:marTop w:val="0"/>
      <w:marBottom w:val="0"/>
      <w:divBdr>
        <w:top w:val="none" w:sz="0" w:space="0" w:color="auto"/>
        <w:left w:val="none" w:sz="0" w:space="0" w:color="auto"/>
        <w:bottom w:val="none" w:sz="0" w:space="0" w:color="auto"/>
        <w:right w:val="none" w:sz="0" w:space="0" w:color="auto"/>
      </w:divBdr>
    </w:div>
    <w:div w:id="1930517">
      <w:bodyDiv w:val="1"/>
      <w:marLeft w:val="0"/>
      <w:marRight w:val="0"/>
      <w:marTop w:val="0"/>
      <w:marBottom w:val="0"/>
      <w:divBdr>
        <w:top w:val="none" w:sz="0" w:space="0" w:color="auto"/>
        <w:left w:val="none" w:sz="0" w:space="0" w:color="auto"/>
        <w:bottom w:val="none" w:sz="0" w:space="0" w:color="auto"/>
        <w:right w:val="none" w:sz="0" w:space="0" w:color="auto"/>
      </w:divBdr>
    </w:div>
    <w:div w:id="1979000">
      <w:bodyDiv w:val="1"/>
      <w:marLeft w:val="0"/>
      <w:marRight w:val="0"/>
      <w:marTop w:val="0"/>
      <w:marBottom w:val="0"/>
      <w:divBdr>
        <w:top w:val="none" w:sz="0" w:space="0" w:color="auto"/>
        <w:left w:val="none" w:sz="0" w:space="0" w:color="auto"/>
        <w:bottom w:val="none" w:sz="0" w:space="0" w:color="auto"/>
        <w:right w:val="none" w:sz="0" w:space="0" w:color="auto"/>
      </w:divBdr>
    </w:div>
    <w:div w:id="2172596">
      <w:bodyDiv w:val="1"/>
      <w:marLeft w:val="0"/>
      <w:marRight w:val="0"/>
      <w:marTop w:val="0"/>
      <w:marBottom w:val="0"/>
      <w:divBdr>
        <w:top w:val="none" w:sz="0" w:space="0" w:color="auto"/>
        <w:left w:val="none" w:sz="0" w:space="0" w:color="auto"/>
        <w:bottom w:val="none" w:sz="0" w:space="0" w:color="auto"/>
        <w:right w:val="none" w:sz="0" w:space="0" w:color="auto"/>
      </w:divBdr>
    </w:div>
    <w:div w:id="5519437">
      <w:bodyDiv w:val="1"/>
      <w:marLeft w:val="0"/>
      <w:marRight w:val="0"/>
      <w:marTop w:val="0"/>
      <w:marBottom w:val="0"/>
      <w:divBdr>
        <w:top w:val="none" w:sz="0" w:space="0" w:color="auto"/>
        <w:left w:val="none" w:sz="0" w:space="0" w:color="auto"/>
        <w:bottom w:val="none" w:sz="0" w:space="0" w:color="auto"/>
        <w:right w:val="none" w:sz="0" w:space="0" w:color="auto"/>
      </w:divBdr>
    </w:div>
    <w:div w:id="6099906">
      <w:bodyDiv w:val="1"/>
      <w:marLeft w:val="0"/>
      <w:marRight w:val="0"/>
      <w:marTop w:val="0"/>
      <w:marBottom w:val="0"/>
      <w:divBdr>
        <w:top w:val="none" w:sz="0" w:space="0" w:color="auto"/>
        <w:left w:val="none" w:sz="0" w:space="0" w:color="auto"/>
        <w:bottom w:val="none" w:sz="0" w:space="0" w:color="auto"/>
        <w:right w:val="none" w:sz="0" w:space="0" w:color="auto"/>
      </w:divBdr>
    </w:div>
    <w:div w:id="6686821">
      <w:bodyDiv w:val="1"/>
      <w:marLeft w:val="0"/>
      <w:marRight w:val="0"/>
      <w:marTop w:val="0"/>
      <w:marBottom w:val="0"/>
      <w:divBdr>
        <w:top w:val="none" w:sz="0" w:space="0" w:color="auto"/>
        <w:left w:val="none" w:sz="0" w:space="0" w:color="auto"/>
        <w:bottom w:val="none" w:sz="0" w:space="0" w:color="auto"/>
        <w:right w:val="none" w:sz="0" w:space="0" w:color="auto"/>
      </w:divBdr>
    </w:div>
    <w:div w:id="8217017">
      <w:bodyDiv w:val="1"/>
      <w:marLeft w:val="0"/>
      <w:marRight w:val="0"/>
      <w:marTop w:val="0"/>
      <w:marBottom w:val="0"/>
      <w:divBdr>
        <w:top w:val="none" w:sz="0" w:space="0" w:color="auto"/>
        <w:left w:val="none" w:sz="0" w:space="0" w:color="auto"/>
        <w:bottom w:val="none" w:sz="0" w:space="0" w:color="auto"/>
        <w:right w:val="none" w:sz="0" w:space="0" w:color="auto"/>
      </w:divBdr>
    </w:div>
    <w:div w:id="8222310">
      <w:bodyDiv w:val="1"/>
      <w:marLeft w:val="0"/>
      <w:marRight w:val="0"/>
      <w:marTop w:val="0"/>
      <w:marBottom w:val="0"/>
      <w:divBdr>
        <w:top w:val="none" w:sz="0" w:space="0" w:color="auto"/>
        <w:left w:val="none" w:sz="0" w:space="0" w:color="auto"/>
        <w:bottom w:val="none" w:sz="0" w:space="0" w:color="auto"/>
        <w:right w:val="none" w:sz="0" w:space="0" w:color="auto"/>
      </w:divBdr>
    </w:div>
    <w:div w:id="8722401">
      <w:bodyDiv w:val="1"/>
      <w:marLeft w:val="0"/>
      <w:marRight w:val="0"/>
      <w:marTop w:val="0"/>
      <w:marBottom w:val="0"/>
      <w:divBdr>
        <w:top w:val="none" w:sz="0" w:space="0" w:color="auto"/>
        <w:left w:val="none" w:sz="0" w:space="0" w:color="auto"/>
        <w:bottom w:val="none" w:sz="0" w:space="0" w:color="auto"/>
        <w:right w:val="none" w:sz="0" w:space="0" w:color="auto"/>
      </w:divBdr>
    </w:div>
    <w:div w:id="11346117">
      <w:bodyDiv w:val="1"/>
      <w:marLeft w:val="0"/>
      <w:marRight w:val="0"/>
      <w:marTop w:val="0"/>
      <w:marBottom w:val="0"/>
      <w:divBdr>
        <w:top w:val="none" w:sz="0" w:space="0" w:color="auto"/>
        <w:left w:val="none" w:sz="0" w:space="0" w:color="auto"/>
        <w:bottom w:val="none" w:sz="0" w:space="0" w:color="auto"/>
        <w:right w:val="none" w:sz="0" w:space="0" w:color="auto"/>
      </w:divBdr>
    </w:div>
    <w:div w:id="11877975">
      <w:bodyDiv w:val="1"/>
      <w:marLeft w:val="0"/>
      <w:marRight w:val="0"/>
      <w:marTop w:val="0"/>
      <w:marBottom w:val="0"/>
      <w:divBdr>
        <w:top w:val="none" w:sz="0" w:space="0" w:color="auto"/>
        <w:left w:val="none" w:sz="0" w:space="0" w:color="auto"/>
        <w:bottom w:val="none" w:sz="0" w:space="0" w:color="auto"/>
        <w:right w:val="none" w:sz="0" w:space="0" w:color="auto"/>
      </w:divBdr>
    </w:div>
    <w:div w:id="12658856">
      <w:bodyDiv w:val="1"/>
      <w:marLeft w:val="0"/>
      <w:marRight w:val="0"/>
      <w:marTop w:val="0"/>
      <w:marBottom w:val="0"/>
      <w:divBdr>
        <w:top w:val="none" w:sz="0" w:space="0" w:color="auto"/>
        <w:left w:val="none" w:sz="0" w:space="0" w:color="auto"/>
        <w:bottom w:val="none" w:sz="0" w:space="0" w:color="auto"/>
        <w:right w:val="none" w:sz="0" w:space="0" w:color="auto"/>
      </w:divBdr>
    </w:div>
    <w:div w:id="13965732">
      <w:bodyDiv w:val="1"/>
      <w:marLeft w:val="0"/>
      <w:marRight w:val="0"/>
      <w:marTop w:val="0"/>
      <w:marBottom w:val="0"/>
      <w:divBdr>
        <w:top w:val="none" w:sz="0" w:space="0" w:color="auto"/>
        <w:left w:val="none" w:sz="0" w:space="0" w:color="auto"/>
        <w:bottom w:val="none" w:sz="0" w:space="0" w:color="auto"/>
        <w:right w:val="none" w:sz="0" w:space="0" w:color="auto"/>
      </w:divBdr>
    </w:div>
    <w:div w:id="15231695">
      <w:bodyDiv w:val="1"/>
      <w:marLeft w:val="0"/>
      <w:marRight w:val="0"/>
      <w:marTop w:val="0"/>
      <w:marBottom w:val="0"/>
      <w:divBdr>
        <w:top w:val="none" w:sz="0" w:space="0" w:color="auto"/>
        <w:left w:val="none" w:sz="0" w:space="0" w:color="auto"/>
        <w:bottom w:val="none" w:sz="0" w:space="0" w:color="auto"/>
        <w:right w:val="none" w:sz="0" w:space="0" w:color="auto"/>
      </w:divBdr>
    </w:div>
    <w:div w:id="15425829">
      <w:bodyDiv w:val="1"/>
      <w:marLeft w:val="0"/>
      <w:marRight w:val="0"/>
      <w:marTop w:val="0"/>
      <w:marBottom w:val="0"/>
      <w:divBdr>
        <w:top w:val="none" w:sz="0" w:space="0" w:color="auto"/>
        <w:left w:val="none" w:sz="0" w:space="0" w:color="auto"/>
        <w:bottom w:val="none" w:sz="0" w:space="0" w:color="auto"/>
        <w:right w:val="none" w:sz="0" w:space="0" w:color="auto"/>
      </w:divBdr>
    </w:div>
    <w:div w:id="15542475">
      <w:bodyDiv w:val="1"/>
      <w:marLeft w:val="0"/>
      <w:marRight w:val="0"/>
      <w:marTop w:val="0"/>
      <w:marBottom w:val="0"/>
      <w:divBdr>
        <w:top w:val="none" w:sz="0" w:space="0" w:color="auto"/>
        <w:left w:val="none" w:sz="0" w:space="0" w:color="auto"/>
        <w:bottom w:val="none" w:sz="0" w:space="0" w:color="auto"/>
        <w:right w:val="none" w:sz="0" w:space="0" w:color="auto"/>
      </w:divBdr>
    </w:div>
    <w:div w:id="16320281">
      <w:bodyDiv w:val="1"/>
      <w:marLeft w:val="0"/>
      <w:marRight w:val="0"/>
      <w:marTop w:val="0"/>
      <w:marBottom w:val="0"/>
      <w:divBdr>
        <w:top w:val="none" w:sz="0" w:space="0" w:color="auto"/>
        <w:left w:val="none" w:sz="0" w:space="0" w:color="auto"/>
        <w:bottom w:val="none" w:sz="0" w:space="0" w:color="auto"/>
        <w:right w:val="none" w:sz="0" w:space="0" w:color="auto"/>
      </w:divBdr>
    </w:div>
    <w:div w:id="16394767">
      <w:bodyDiv w:val="1"/>
      <w:marLeft w:val="0"/>
      <w:marRight w:val="0"/>
      <w:marTop w:val="0"/>
      <w:marBottom w:val="0"/>
      <w:divBdr>
        <w:top w:val="none" w:sz="0" w:space="0" w:color="auto"/>
        <w:left w:val="none" w:sz="0" w:space="0" w:color="auto"/>
        <w:bottom w:val="none" w:sz="0" w:space="0" w:color="auto"/>
        <w:right w:val="none" w:sz="0" w:space="0" w:color="auto"/>
      </w:divBdr>
    </w:div>
    <w:div w:id="16466499">
      <w:bodyDiv w:val="1"/>
      <w:marLeft w:val="0"/>
      <w:marRight w:val="0"/>
      <w:marTop w:val="0"/>
      <w:marBottom w:val="0"/>
      <w:divBdr>
        <w:top w:val="none" w:sz="0" w:space="0" w:color="auto"/>
        <w:left w:val="none" w:sz="0" w:space="0" w:color="auto"/>
        <w:bottom w:val="none" w:sz="0" w:space="0" w:color="auto"/>
        <w:right w:val="none" w:sz="0" w:space="0" w:color="auto"/>
      </w:divBdr>
    </w:div>
    <w:div w:id="16974925">
      <w:bodyDiv w:val="1"/>
      <w:marLeft w:val="0"/>
      <w:marRight w:val="0"/>
      <w:marTop w:val="0"/>
      <w:marBottom w:val="0"/>
      <w:divBdr>
        <w:top w:val="none" w:sz="0" w:space="0" w:color="auto"/>
        <w:left w:val="none" w:sz="0" w:space="0" w:color="auto"/>
        <w:bottom w:val="none" w:sz="0" w:space="0" w:color="auto"/>
        <w:right w:val="none" w:sz="0" w:space="0" w:color="auto"/>
      </w:divBdr>
    </w:div>
    <w:div w:id="17433923">
      <w:bodyDiv w:val="1"/>
      <w:marLeft w:val="0"/>
      <w:marRight w:val="0"/>
      <w:marTop w:val="0"/>
      <w:marBottom w:val="0"/>
      <w:divBdr>
        <w:top w:val="none" w:sz="0" w:space="0" w:color="auto"/>
        <w:left w:val="none" w:sz="0" w:space="0" w:color="auto"/>
        <w:bottom w:val="none" w:sz="0" w:space="0" w:color="auto"/>
        <w:right w:val="none" w:sz="0" w:space="0" w:color="auto"/>
      </w:divBdr>
    </w:div>
    <w:div w:id="17699466">
      <w:bodyDiv w:val="1"/>
      <w:marLeft w:val="0"/>
      <w:marRight w:val="0"/>
      <w:marTop w:val="0"/>
      <w:marBottom w:val="0"/>
      <w:divBdr>
        <w:top w:val="none" w:sz="0" w:space="0" w:color="auto"/>
        <w:left w:val="none" w:sz="0" w:space="0" w:color="auto"/>
        <w:bottom w:val="none" w:sz="0" w:space="0" w:color="auto"/>
        <w:right w:val="none" w:sz="0" w:space="0" w:color="auto"/>
      </w:divBdr>
    </w:div>
    <w:div w:id="20011125">
      <w:bodyDiv w:val="1"/>
      <w:marLeft w:val="0"/>
      <w:marRight w:val="0"/>
      <w:marTop w:val="0"/>
      <w:marBottom w:val="0"/>
      <w:divBdr>
        <w:top w:val="none" w:sz="0" w:space="0" w:color="auto"/>
        <w:left w:val="none" w:sz="0" w:space="0" w:color="auto"/>
        <w:bottom w:val="none" w:sz="0" w:space="0" w:color="auto"/>
        <w:right w:val="none" w:sz="0" w:space="0" w:color="auto"/>
      </w:divBdr>
    </w:div>
    <w:div w:id="20471601">
      <w:bodyDiv w:val="1"/>
      <w:marLeft w:val="0"/>
      <w:marRight w:val="0"/>
      <w:marTop w:val="0"/>
      <w:marBottom w:val="0"/>
      <w:divBdr>
        <w:top w:val="none" w:sz="0" w:space="0" w:color="auto"/>
        <w:left w:val="none" w:sz="0" w:space="0" w:color="auto"/>
        <w:bottom w:val="none" w:sz="0" w:space="0" w:color="auto"/>
        <w:right w:val="none" w:sz="0" w:space="0" w:color="auto"/>
      </w:divBdr>
    </w:div>
    <w:div w:id="20712448">
      <w:bodyDiv w:val="1"/>
      <w:marLeft w:val="0"/>
      <w:marRight w:val="0"/>
      <w:marTop w:val="0"/>
      <w:marBottom w:val="0"/>
      <w:divBdr>
        <w:top w:val="none" w:sz="0" w:space="0" w:color="auto"/>
        <w:left w:val="none" w:sz="0" w:space="0" w:color="auto"/>
        <w:bottom w:val="none" w:sz="0" w:space="0" w:color="auto"/>
        <w:right w:val="none" w:sz="0" w:space="0" w:color="auto"/>
      </w:divBdr>
    </w:div>
    <w:div w:id="21126972">
      <w:bodyDiv w:val="1"/>
      <w:marLeft w:val="0"/>
      <w:marRight w:val="0"/>
      <w:marTop w:val="0"/>
      <w:marBottom w:val="0"/>
      <w:divBdr>
        <w:top w:val="none" w:sz="0" w:space="0" w:color="auto"/>
        <w:left w:val="none" w:sz="0" w:space="0" w:color="auto"/>
        <w:bottom w:val="none" w:sz="0" w:space="0" w:color="auto"/>
        <w:right w:val="none" w:sz="0" w:space="0" w:color="auto"/>
      </w:divBdr>
    </w:div>
    <w:div w:id="22286578">
      <w:bodyDiv w:val="1"/>
      <w:marLeft w:val="0"/>
      <w:marRight w:val="0"/>
      <w:marTop w:val="0"/>
      <w:marBottom w:val="0"/>
      <w:divBdr>
        <w:top w:val="none" w:sz="0" w:space="0" w:color="auto"/>
        <w:left w:val="none" w:sz="0" w:space="0" w:color="auto"/>
        <w:bottom w:val="none" w:sz="0" w:space="0" w:color="auto"/>
        <w:right w:val="none" w:sz="0" w:space="0" w:color="auto"/>
      </w:divBdr>
    </w:div>
    <w:div w:id="22639439">
      <w:bodyDiv w:val="1"/>
      <w:marLeft w:val="0"/>
      <w:marRight w:val="0"/>
      <w:marTop w:val="0"/>
      <w:marBottom w:val="0"/>
      <w:divBdr>
        <w:top w:val="none" w:sz="0" w:space="0" w:color="auto"/>
        <w:left w:val="none" w:sz="0" w:space="0" w:color="auto"/>
        <w:bottom w:val="none" w:sz="0" w:space="0" w:color="auto"/>
        <w:right w:val="none" w:sz="0" w:space="0" w:color="auto"/>
      </w:divBdr>
    </w:div>
    <w:div w:id="23294493">
      <w:bodyDiv w:val="1"/>
      <w:marLeft w:val="0"/>
      <w:marRight w:val="0"/>
      <w:marTop w:val="0"/>
      <w:marBottom w:val="0"/>
      <w:divBdr>
        <w:top w:val="none" w:sz="0" w:space="0" w:color="auto"/>
        <w:left w:val="none" w:sz="0" w:space="0" w:color="auto"/>
        <w:bottom w:val="none" w:sz="0" w:space="0" w:color="auto"/>
        <w:right w:val="none" w:sz="0" w:space="0" w:color="auto"/>
      </w:divBdr>
    </w:div>
    <w:div w:id="25299265">
      <w:bodyDiv w:val="1"/>
      <w:marLeft w:val="0"/>
      <w:marRight w:val="0"/>
      <w:marTop w:val="0"/>
      <w:marBottom w:val="0"/>
      <w:divBdr>
        <w:top w:val="none" w:sz="0" w:space="0" w:color="auto"/>
        <w:left w:val="none" w:sz="0" w:space="0" w:color="auto"/>
        <w:bottom w:val="none" w:sz="0" w:space="0" w:color="auto"/>
        <w:right w:val="none" w:sz="0" w:space="0" w:color="auto"/>
      </w:divBdr>
    </w:div>
    <w:div w:id="27029049">
      <w:bodyDiv w:val="1"/>
      <w:marLeft w:val="0"/>
      <w:marRight w:val="0"/>
      <w:marTop w:val="0"/>
      <w:marBottom w:val="0"/>
      <w:divBdr>
        <w:top w:val="none" w:sz="0" w:space="0" w:color="auto"/>
        <w:left w:val="none" w:sz="0" w:space="0" w:color="auto"/>
        <w:bottom w:val="none" w:sz="0" w:space="0" w:color="auto"/>
        <w:right w:val="none" w:sz="0" w:space="0" w:color="auto"/>
      </w:divBdr>
    </w:div>
    <w:div w:id="27607585">
      <w:bodyDiv w:val="1"/>
      <w:marLeft w:val="0"/>
      <w:marRight w:val="0"/>
      <w:marTop w:val="0"/>
      <w:marBottom w:val="0"/>
      <w:divBdr>
        <w:top w:val="none" w:sz="0" w:space="0" w:color="auto"/>
        <w:left w:val="none" w:sz="0" w:space="0" w:color="auto"/>
        <w:bottom w:val="none" w:sz="0" w:space="0" w:color="auto"/>
        <w:right w:val="none" w:sz="0" w:space="0" w:color="auto"/>
      </w:divBdr>
    </w:div>
    <w:div w:id="27873806">
      <w:bodyDiv w:val="1"/>
      <w:marLeft w:val="0"/>
      <w:marRight w:val="0"/>
      <w:marTop w:val="0"/>
      <w:marBottom w:val="0"/>
      <w:divBdr>
        <w:top w:val="none" w:sz="0" w:space="0" w:color="auto"/>
        <w:left w:val="none" w:sz="0" w:space="0" w:color="auto"/>
        <w:bottom w:val="none" w:sz="0" w:space="0" w:color="auto"/>
        <w:right w:val="none" w:sz="0" w:space="0" w:color="auto"/>
      </w:divBdr>
    </w:div>
    <w:div w:id="28185823">
      <w:bodyDiv w:val="1"/>
      <w:marLeft w:val="0"/>
      <w:marRight w:val="0"/>
      <w:marTop w:val="0"/>
      <w:marBottom w:val="0"/>
      <w:divBdr>
        <w:top w:val="none" w:sz="0" w:space="0" w:color="auto"/>
        <w:left w:val="none" w:sz="0" w:space="0" w:color="auto"/>
        <w:bottom w:val="none" w:sz="0" w:space="0" w:color="auto"/>
        <w:right w:val="none" w:sz="0" w:space="0" w:color="auto"/>
      </w:divBdr>
    </w:div>
    <w:div w:id="28723822">
      <w:bodyDiv w:val="1"/>
      <w:marLeft w:val="0"/>
      <w:marRight w:val="0"/>
      <w:marTop w:val="0"/>
      <w:marBottom w:val="0"/>
      <w:divBdr>
        <w:top w:val="none" w:sz="0" w:space="0" w:color="auto"/>
        <w:left w:val="none" w:sz="0" w:space="0" w:color="auto"/>
        <w:bottom w:val="none" w:sz="0" w:space="0" w:color="auto"/>
        <w:right w:val="none" w:sz="0" w:space="0" w:color="auto"/>
      </w:divBdr>
    </w:div>
    <w:div w:id="31461255">
      <w:bodyDiv w:val="1"/>
      <w:marLeft w:val="0"/>
      <w:marRight w:val="0"/>
      <w:marTop w:val="0"/>
      <w:marBottom w:val="0"/>
      <w:divBdr>
        <w:top w:val="none" w:sz="0" w:space="0" w:color="auto"/>
        <w:left w:val="none" w:sz="0" w:space="0" w:color="auto"/>
        <w:bottom w:val="none" w:sz="0" w:space="0" w:color="auto"/>
        <w:right w:val="none" w:sz="0" w:space="0" w:color="auto"/>
      </w:divBdr>
    </w:div>
    <w:div w:id="35157031">
      <w:bodyDiv w:val="1"/>
      <w:marLeft w:val="0"/>
      <w:marRight w:val="0"/>
      <w:marTop w:val="0"/>
      <w:marBottom w:val="0"/>
      <w:divBdr>
        <w:top w:val="none" w:sz="0" w:space="0" w:color="auto"/>
        <w:left w:val="none" w:sz="0" w:space="0" w:color="auto"/>
        <w:bottom w:val="none" w:sz="0" w:space="0" w:color="auto"/>
        <w:right w:val="none" w:sz="0" w:space="0" w:color="auto"/>
      </w:divBdr>
    </w:div>
    <w:div w:id="36635658">
      <w:bodyDiv w:val="1"/>
      <w:marLeft w:val="0"/>
      <w:marRight w:val="0"/>
      <w:marTop w:val="0"/>
      <w:marBottom w:val="0"/>
      <w:divBdr>
        <w:top w:val="none" w:sz="0" w:space="0" w:color="auto"/>
        <w:left w:val="none" w:sz="0" w:space="0" w:color="auto"/>
        <w:bottom w:val="none" w:sz="0" w:space="0" w:color="auto"/>
        <w:right w:val="none" w:sz="0" w:space="0" w:color="auto"/>
      </w:divBdr>
    </w:div>
    <w:div w:id="36973722">
      <w:bodyDiv w:val="1"/>
      <w:marLeft w:val="0"/>
      <w:marRight w:val="0"/>
      <w:marTop w:val="0"/>
      <w:marBottom w:val="0"/>
      <w:divBdr>
        <w:top w:val="none" w:sz="0" w:space="0" w:color="auto"/>
        <w:left w:val="none" w:sz="0" w:space="0" w:color="auto"/>
        <w:bottom w:val="none" w:sz="0" w:space="0" w:color="auto"/>
        <w:right w:val="none" w:sz="0" w:space="0" w:color="auto"/>
      </w:divBdr>
    </w:div>
    <w:div w:id="37704157">
      <w:bodyDiv w:val="1"/>
      <w:marLeft w:val="0"/>
      <w:marRight w:val="0"/>
      <w:marTop w:val="0"/>
      <w:marBottom w:val="0"/>
      <w:divBdr>
        <w:top w:val="none" w:sz="0" w:space="0" w:color="auto"/>
        <w:left w:val="none" w:sz="0" w:space="0" w:color="auto"/>
        <w:bottom w:val="none" w:sz="0" w:space="0" w:color="auto"/>
        <w:right w:val="none" w:sz="0" w:space="0" w:color="auto"/>
      </w:divBdr>
    </w:div>
    <w:div w:id="41295883">
      <w:bodyDiv w:val="1"/>
      <w:marLeft w:val="0"/>
      <w:marRight w:val="0"/>
      <w:marTop w:val="0"/>
      <w:marBottom w:val="0"/>
      <w:divBdr>
        <w:top w:val="none" w:sz="0" w:space="0" w:color="auto"/>
        <w:left w:val="none" w:sz="0" w:space="0" w:color="auto"/>
        <w:bottom w:val="none" w:sz="0" w:space="0" w:color="auto"/>
        <w:right w:val="none" w:sz="0" w:space="0" w:color="auto"/>
      </w:divBdr>
    </w:div>
    <w:div w:id="42021504">
      <w:bodyDiv w:val="1"/>
      <w:marLeft w:val="0"/>
      <w:marRight w:val="0"/>
      <w:marTop w:val="0"/>
      <w:marBottom w:val="0"/>
      <w:divBdr>
        <w:top w:val="none" w:sz="0" w:space="0" w:color="auto"/>
        <w:left w:val="none" w:sz="0" w:space="0" w:color="auto"/>
        <w:bottom w:val="none" w:sz="0" w:space="0" w:color="auto"/>
        <w:right w:val="none" w:sz="0" w:space="0" w:color="auto"/>
      </w:divBdr>
    </w:div>
    <w:div w:id="42801447">
      <w:bodyDiv w:val="1"/>
      <w:marLeft w:val="0"/>
      <w:marRight w:val="0"/>
      <w:marTop w:val="0"/>
      <w:marBottom w:val="0"/>
      <w:divBdr>
        <w:top w:val="none" w:sz="0" w:space="0" w:color="auto"/>
        <w:left w:val="none" w:sz="0" w:space="0" w:color="auto"/>
        <w:bottom w:val="none" w:sz="0" w:space="0" w:color="auto"/>
        <w:right w:val="none" w:sz="0" w:space="0" w:color="auto"/>
      </w:divBdr>
    </w:div>
    <w:div w:id="43451783">
      <w:bodyDiv w:val="1"/>
      <w:marLeft w:val="0"/>
      <w:marRight w:val="0"/>
      <w:marTop w:val="0"/>
      <w:marBottom w:val="0"/>
      <w:divBdr>
        <w:top w:val="none" w:sz="0" w:space="0" w:color="auto"/>
        <w:left w:val="none" w:sz="0" w:space="0" w:color="auto"/>
        <w:bottom w:val="none" w:sz="0" w:space="0" w:color="auto"/>
        <w:right w:val="none" w:sz="0" w:space="0" w:color="auto"/>
      </w:divBdr>
    </w:div>
    <w:div w:id="43457416">
      <w:bodyDiv w:val="1"/>
      <w:marLeft w:val="0"/>
      <w:marRight w:val="0"/>
      <w:marTop w:val="0"/>
      <w:marBottom w:val="0"/>
      <w:divBdr>
        <w:top w:val="none" w:sz="0" w:space="0" w:color="auto"/>
        <w:left w:val="none" w:sz="0" w:space="0" w:color="auto"/>
        <w:bottom w:val="none" w:sz="0" w:space="0" w:color="auto"/>
        <w:right w:val="none" w:sz="0" w:space="0" w:color="auto"/>
      </w:divBdr>
    </w:div>
    <w:div w:id="47267010">
      <w:bodyDiv w:val="1"/>
      <w:marLeft w:val="0"/>
      <w:marRight w:val="0"/>
      <w:marTop w:val="0"/>
      <w:marBottom w:val="0"/>
      <w:divBdr>
        <w:top w:val="none" w:sz="0" w:space="0" w:color="auto"/>
        <w:left w:val="none" w:sz="0" w:space="0" w:color="auto"/>
        <w:bottom w:val="none" w:sz="0" w:space="0" w:color="auto"/>
        <w:right w:val="none" w:sz="0" w:space="0" w:color="auto"/>
      </w:divBdr>
    </w:div>
    <w:div w:id="48190697">
      <w:bodyDiv w:val="1"/>
      <w:marLeft w:val="0"/>
      <w:marRight w:val="0"/>
      <w:marTop w:val="0"/>
      <w:marBottom w:val="0"/>
      <w:divBdr>
        <w:top w:val="none" w:sz="0" w:space="0" w:color="auto"/>
        <w:left w:val="none" w:sz="0" w:space="0" w:color="auto"/>
        <w:bottom w:val="none" w:sz="0" w:space="0" w:color="auto"/>
        <w:right w:val="none" w:sz="0" w:space="0" w:color="auto"/>
      </w:divBdr>
    </w:div>
    <w:div w:id="48312273">
      <w:bodyDiv w:val="1"/>
      <w:marLeft w:val="0"/>
      <w:marRight w:val="0"/>
      <w:marTop w:val="0"/>
      <w:marBottom w:val="0"/>
      <w:divBdr>
        <w:top w:val="none" w:sz="0" w:space="0" w:color="auto"/>
        <w:left w:val="none" w:sz="0" w:space="0" w:color="auto"/>
        <w:bottom w:val="none" w:sz="0" w:space="0" w:color="auto"/>
        <w:right w:val="none" w:sz="0" w:space="0" w:color="auto"/>
      </w:divBdr>
    </w:div>
    <w:div w:id="48960898">
      <w:bodyDiv w:val="1"/>
      <w:marLeft w:val="0"/>
      <w:marRight w:val="0"/>
      <w:marTop w:val="0"/>
      <w:marBottom w:val="0"/>
      <w:divBdr>
        <w:top w:val="none" w:sz="0" w:space="0" w:color="auto"/>
        <w:left w:val="none" w:sz="0" w:space="0" w:color="auto"/>
        <w:bottom w:val="none" w:sz="0" w:space="0" w:color="auto"/>
        <w:right w:val="none" w:sz="0" w:space="0" w:color="auto"/>
      </w:divBdr>
    </w:div>
    <w:div w:id="49501368">
      <w:bodyDiv w:val="1"/>
      <w:marLeft w:val="0"/>
      <w:marRight w:val="0"/>
      <w:marTop w:val="0"/>
      <w:marBottom w:val="0"/>
      <w:divBdr>
        <w:top w:val="none" w:sz="0" w:space="0" w:color="auto"/>
        <w:left w:val="none" w:sz="0" w:space="0" w:color="auto"/>
        <w:bottom w:val="none" w:sz="0" w:space="0" w:color="auto"/>
        <w:right w:val="none" w:sz="0" w:space="0" w:color="auto"/>
      </w:divBdr>
    </w:div>
    <w:div w:id="49772453">
      <w:bodyDiv w:val="1"/>
      <w:marLeft w:val="0"/>
      <w:marRight w:val="0"/>
      <w:marTop w:val="0"/>
      <w:marBottom w:val="0"/>
      <w:divBdr>
        <w:top w:val="none" w:sz="0" w:space="0" w:color="auto"/>
        <w:left w:val="none" w:sz="0" w:space="0" w:color="auto"/>
        <w:bottom w:val="none" w:sz="0" w:space="0" w:color="auto"/>
        <w:right w:val="none" w:sz="0" w:space="0" w:color="auto"/>
      </w:divBdr>
    </w:div>
    <w:div w:id="49810720">
      <w:bodyDiv w:val="1"/>
      <w:marLeft w:val="0"/>
      <w:marRight w:val="0"/>
      <w:marTop w:val="0"/>
      <w:marBottom w:val="0"/>
      <w:divBdr>
        <w:top w:val="none" w:sz="0" w:space="0" w:color="auto"/>
        <w:left w:val="none" w:sz="0" w:space="0" w:color="auto"/>
        <w:bottom w:val="none" w:sz="0" w:space="0" w:color="auto"/>
        <w:right w:val="none" w:sz="0" w:space="0" w:color="auto"/>
      </w:divBdr>
    </w:div>
    <w:div w:id="51317089">
      <w:bodyDiv w:val="1"/>
      <w:marLeft w:val="0"/>
      <w:marRight w:val="0"/>
      <w:marTop w:val="0"/>
      <w:marBottom w:val="0"/>
      <w:divBdr>
        <w:top w:val="none" w:sz="0" w:space="0" w:color="auto"/>
        <w:left w:val="none" w:sz="0" w:space="0" w:color="auto"/>
        <w:bottom w:val="none" w:sz="0" w:space="0" w:color="auto"/>
        <w:right w:val="none" w:sz="0" w:space="0" w:color="auto"/>
      </w:divBdr>
    </w:div>
    <w:div w:id="51778314">
      <w:bodyDiv w:val="1"/>
      <w:marLeft w:val="0"/>
      <w:marRight w:val="0"/>
      <w:marTop w:val="0"/>
      <w:marBottom w:val="0"/>
      <w:divBdr>
        <w:top w:val="none" w:sz="0" w:space="0" w:color="auto"/>
        <w:left w:val="none" w:sz="0" w:space="0" w:color="auto"/>
        <w:bottom w:val="none" w:sz="0" w:space="0" w:color="auto"/>
        <w:right w:val="none" w:sz="0" w:space="0" w:color="auto"/>
      </w:divBdr>
    </w:div>
    <w:div w:id="53160551">
      <w:bodyDiv w:val="1"/>
      <w:marLeft w:val="0"/>
      <w:marRight w:val="0"/>
      <w:marTop w:val="0"/>
      <w:marBottom w:val="0"/>
      <w:divBdr>
        <w:top w:val="none" w:sz="0" w:space="0" w:color="auto"/>
        <w:left w:val="none" w:sz="0" w:space="0" w:color="auto"/>
        <w:bottom w:val="none" w:sz="0" w:space="0" w:color="auto"/>
        <w:right w:val="none" w:sz="0" w:space="0" w:color="auto"/>
      </w:divBdr>
    </w:div>
    <w:div w:id="53624507">
      <w:bodyDiv w:val="1"/>
      <w:marLeft w:val="0"/>
      <w:marRight w:val="0"/>
      <w:marTop w:val="0"/>
      <w:marBottom w:val="0"/>
      <w:divBdr>
        <w:top w:val="none" w:sz="0" w:space="0" w:color="auto"/>
        <w:left w:val="none" w:sz="0" w:space="0" w:color="auto"/>
        <w:bottom w:val="none" w:sz="0" w:space="0" w:color="auto"/>
        <w:right w:val="none" w:sz="0" w:space="0" w:color="auto"/>
      </w:divBdr>
    </w:div>
    <w:div w:id="54283170">
      <w:bodyDiv w:val="1"/>
      <w:marLeft w:val="0"/>
      <w:marRight w:val="0"/>
      <w:marTop w:val="0"/>
      <w:marBottom w:val="0"/>
      <w:divBdr>
        <w:top w:val="none" w:sz="0" w:space="0" w:color="auto"/>
        <w:left w:val="none" w:sz="0" w:space="0" w:color="auto"/>
        <w:bottom w:val="none" w:sz="0" w:space="0" w:color="auto"/>
        <w:right w:val="none" w:sz="0" w:space="0" w:color="auto"/>
      </w:divBdr>
    </w:div>
    <w:div w:id="55201193">
      <w:bodyDiv w:val="1"/>
      <w:marLeft w:val="0"/>
      <w:marRight w:val="0"/>
      <w:marTop w:val="0"/>
      <w:marBottom w:val="0"/>
      <w:divBdr>
        <w:top w:val="none" w:sz="0" w:space="0" w:color="auto"/>
        <w:left w:val="none" w:sz="0" w:space="0" w:color="auto"/>
        <w:bottom w:val="none" w:sz="0" w:space="0" w:color="auto"/>
        <w:right w:val="none" w:sz="0" w:space="0" w:color="auto"/>
      </w:divBdr>
    </w:div>
    <w:div w:id="56242596">
      <w:bodyDiv w:val="1"/>
      <w:marLeft w:val="0"/>
      <w:marRight w:val="0"/>
      <w:marTop w:val="0"/>
      <w:marBottom w:val="0"/>
      <w:divBdr>
        <w:top w:val="none" w:sz="0" w:space="0" w:color="auto"/>
        <w:left w:val="none" w:sz="0" w:space="0" w:color="auto"/>
        <w:bottom w:val="none" w:sz="0" w:space="0" w:color="auto"/>
        <w:right w:val="none" w:sz="0" w:space="0" w:color="auto"/>
      </w:divBdr>
    </w:div>
    <w:div w:id="56393512">
      <w:bodyDiv w:val="1"/>
      <w:marLeft w:val="0"/>
      <w:marRight w:val="0"/>
      <w:marTop w:val="0"/>
      <w:marBottom w:val="0"/>
      <w:divBdr>
        <w:top w:val="none" w:sz="0" w:space="0" w:color="auto"/>
        <w:left w:val="none" w:sz="0" w:space="0" w:color="auto"/>
        <w:bottom w:val="none" w:sz="0" w:space="0" w:color="auto"/>
        <w:right w:val="none" w:sz="0" w:space="0" w:color="auto"/>
      </w:divBdr>
    </w:div>
    <w:div w:id="56635974">
      <w:bodyDiv w:val="1"/>
      <w:marLeft w:val="0"/>
      <w:marRight w:val="0"/>
      <w:marTop w:val="0"/>
      <w:marBottom w:val="0"/>
      <w:divBdr>
        <w:top w:val="none" w:sz="0" w:space="0" w:color="auto"/>
        <w:left w:val="none" w:sz="0" w:space="0" w:color="auto"/>
        <w:bottom w:val="none" w:sz="0" w:space="0" w:color="auto"/>
        <w:right w:val="none" w:sz="0" w:space="0" w:color="auto"/>
      </w:divBdr>
    </w:div>
    <w:div w:id="58284355">
      <w:bodyDiv w:val="1"/>
      <w:marLeft w:val="0"/>
      <w:marRight w:val="0"/>
      <w:marTop w:val="0"/>
      <w:marBottom w:val="0"/>
      <w:divBdr>
        <w:top w:val="none" w:sz="0" w:space="0" w:color="auto"/>
        <w:left w:val="none" w:sz="0" w:space="0" w:color="auto"/>
        <w:bottom w:val="none" w:sz="0" w:space="0" w:color="auto"/>
        <w:right w:val="none" w:sz="0" w:space="0" w:color="auto"/>
      </w:divBdr>
    </w:div>
    <w:div w:id="58554528">
      <w:bodyDiv w:val="1"/>
      <w:marLeft w:val="0"/>
      <w:marRight w:val="0"/>
      <w:marTop w:val="0"/>
      <w:marBottom w:val="0"/>
      <w:divBdr>
        <w:top w:val="none" w:sz="0" w:space="0" w:color="auto"/>
        <w:left w:val="none" w:sz="0" w:space="0" w:color="auto"/>
        <w:bottom w:val="none" w:sz="0" w:space="0" w:color="auto"/>
        <w:right w:val="none" w:sz="0" w:space="0" w:color="auto"/>
      </w:divBdr>
    </w:div>
    <w:div w:id="59140625">
      <w:bodyDiv w:val="1"/>
      <w:marLeft w:val="0"/>
      <w:marRight w:val="0"/>
      <w:marTop w:val="0"/>
      <w:marBottom w:val="0"/>
      <w:divBdr>
        <w:top w:val="none" w:sz="0" w:space="0" w:color="auto"/>
        <w:left w:val="none" w:sz="0" w:space="0" w:color="auto"/>
        <w:bottom w:val="none" w:sz="0" w:space="0" w:color="auto"/>
        <w:right w:val="none" w:sz="0" w:space="0" w:color="auto"/>
      </w:divBdr>
    </w:div>
    <w:div w:id="60301205">
      <w:bodyDiv w:val="1"/>
      <w:marLeft w:val="0"/>
      <w:marRight w:val="0"/>
      <w:marTop w:val="0"/>
      <w:marBottom w:val="0"/>
      <w:divBdr>
        <w:top w:val="none" w:sz="0" w:space="0" w:color="auto"/>
        <w:left w:val="none" w:sz="0" w:space="0" w:color="auto"/>
        <w:bottom w:val="none" w:sz="0" w:space="0" w:color="auto"/>
        <w:right w:val="none" w:sz="0" w:space="0" w:color="auto"/>
      </w:divBdr>
    </w:div>
    <w:div w:id="62067325">
      <w:bodyDiv w:val="1"/>
      <w:marLeft w:val="0"/>
      <w:marRight w:val="0"/>
      <w:marTop w:val="0"/>
      <w:marBottom w:val="0"/>
      <w:divBdr>
        <w:top w:val="none" w:sz="0" w:space="0" w:color="auto"/>
        <w:left w:val="none" w:sz="0" w:space="0" w:color="auto"/>
        <w:bottom w:val="none" w:sz="0" w:space="0" w:color="auto"/>
        <w:right w:val="none" w:sz="0" w:space="0" w:color="auto"/>
      </w:divBdr>
    </w:div>
    <w:div w:id="66002996">
      <w:bodyDiv w:val="1"/>
      <w:marLeft w:val="0"/>
      <w:marRight w:val="0"/>
      <w:marTop w:val="0"/>
      <w:marBottom w:val="0"/>
      <w:divBdr>
        <w:top w:val="none" w:sz="0" w:space="0" w:color="auto"/>
        <w:left w:val="none" w:sz="0" w:space="0" w:color="auto"/>
        <w:bottom w:val="none" w:sz="0" w:space="0" w:color="auto"/>
        <w:right w:val="none" w:sz="0" w:space="0" w:color="auto"/>
      </w:divBdr>
    </w:div>
    <w:div w:id="66877180">
      <w:bodyDiv w:val="1"/>
      <w:marLeft w:val="0"/>
      <w:marRight w:val="0"/>
      <w:marTop w:val="0"/>
      <w:marBottom w:val="0"/>
      <w:divBdr>
        <w:top w:val="none" w:sz="0" w:space="0" w:color="auto"/>
        <w:left w:val="none" w:sz="0" w:space="0" w:color="auto"/>
        <w:bottom w:val="none" w:sz="0" w:space="0" w:color="auto"/>
        <w:right w:val="none" w:sz="0" w:space="0" w:color="auto"/>
      </w:divBdr>
    </w:div>
    <w:div w:id="67313340">
      <w:bodyDiv w:val="1"/>
      <w:marLeft w:val="0"/>
      <w:marRight w:val="0"/>
      <w:marTop w:val="0"/>
      <w:marBottom w:val="0"/>
      <w:divBdr>
        <w:top w:val="none" w:sz="0" w:space="0" w:color="auto"/>
        <w:left w:val="none" w:sz="0" w:space="0" w:color="auto"/>
        <w:bottom w:val="none" w:sz="0" w:space="0" w:color="auto"/>
        <w:right w:val="none" w:sz="0" w:space="0" w:color="auto"/>
      </w:divBdr>
    </w:div>
    <w:div w:id="68118758">
      <w:bodyDiv w:val="1"/>
      <w:marLeft w:val="0"/>
      <w:marRight w:val="0"/>
      <w:marTop w:val="0"/>
      <w:marBottom w:val="0"/>
      <w:divBdr>
        <w:top w:val="none" w:sz="0" w:space="0" w:color="auto"/>
        <w:left w:val="none" w:sz="0" w:space="0" w:color="auto"/>
        <w:bottom w:val="none" w:sz="0" w:space="0" w:color="auto"/>
        <w:right w:val="none" w:sz="0" w:space="0" w:color="auto"/>
      </w:divBdr>
    </w:div>
    <w:div w:id="68626236">
      <w:bodyDiv w:val="1"/>
      <w:marLeft w:val="0"/>
      <w:marRight w:val="0"/>
      <w:marTop w:val="0"/>
      <w:marBottom w:val="0"/>
      <w:divBdr>
        <w:top w:val="none" w:sz="0" w:space="0" w:color="auto"/>
        <w:left w:val="none" w:sz="0" w:space="0" w:color="auto"/>
        <w:bottom w:val="none" w:sz="0" w:space="0" w:color="auto"/>
        <w:right w:val="none" w:sz="0" w:space="0" w:color="auto"/>
      </w:divBdr>
    </w:div>
    <w:div w:id="69160823">
      <w:bodyDiv w:val="1"/>
      <w:marLeft w:val="0"/>
      <w:marRight w:val="0"/>
      <w:marTop w:val="0"/>
      <w:marBottom w:val="0"/>
      <w:divBdr>
        <w:top w:val="none" w:sz="0" w:space="0" w:color="auto"/>
        <w:left w:val="none" w:sz="0" w:space="0" w:color="auto"/>
        <w:bottom w:val="none" w:sz="0" w:space="0" w:color="auto"/>
        <w:right w:val="none" w:sz="0" w:space="0" w:color="auto"/>
      </w:divBdr>
    </w:div>
    <w:div w:id="69233555">
      <w:bodyDiv w:val="1"/>
      <w:marLeft w:val="0"/>
      <w:marRight w:val="0"/>
      <w:marTop w:val="0"/>
      <w:marBottom w:val="0"/>
      <w:divBdr>
        <w:top w:val="none" w:sz="0" w:space="0" w:color="auto"/>
        <w:left w:val="none" w:sz="0" w:space="0" w:color="auto"/>
        <w:bottom w:val="none" w:sz="0" w:space="0" w:color="auto"/>
        <w:right w:val="none" w:sz="0" w:space="0" w:color="auto"/>
      </w:divBdr>
    </w:div>
    <w:div w:id="71662975">
      <w:bodyDiv w:val="1"/>
      <w:marLeft w:val="0"/>
      <w:marRight w:val="0"/>
      <w:marTop w:val="0"/>
      <w:marBottom w:val="0"/>
      <w:divBdr>
        <w:top w:val="none" w:sz="0" w:space="0" w:color="auto"/>
        <w:left w:val="none" w:sz="0" w:space="0" w:color="auto"/>
        <w:bottom w:val="none" w:sz="0" w:space="0" w:color="auto"/>
        <w:right w:val="none" w:sz="0" w:space="0" w:color="auto"/>
      </w:divBdr>
    </w:div>
    <w:div w:id="71663345">
      <w:bodyDiv w:val="1"/>
      <w:marLeft w:val="0"/>
      <w:marRight w:val="0"/>
      <w:marTop w:val="0"/>
      <w:marBottom w:val="0"/>
      <w:divBdr>
        <w:top w:val="none" w:sz="0" w:space="0" w:color="auto"/>
        <w:left w:val="none" w:sz="0" w:space="0" w:color="auto"/>
        <w:bottom w:val="none" w:sz="0" w:space="0" w:color="auto"/>
        <w:right w:val="none" w:sz="0" w:space="0" w:color="auto"/>
      </w:divBdr>
    </w:div>
    <w:div w:id="72244635">
      <w:bodyDiv w:val="1"/>
      <w:marLeft w:val="0"/>
      <w:marRight w:val="0"/>
      <w:marTop w:val="0"/>
      <w:marBottom w:val="0"/>
      <w:divBdr>
        <w:top w:val="none" w:sz="0" w:space="0" w:color="auto"/>
        <w:left w:val="none" w:sz="0" w:space="0" w:color="auto"/>
        <w:bottom w:val="none" w:sz="0" w:space="0" w:color="auto"/>
        <w:right w:val="none" w:sz="0" w:space="0" w:color="auto"/>
      </w:divBdr>
    </w:div>
    <w:div w:id="73010963">
      <w:bodyDiv w:val="1"/>
      <w:marLeft w:val="0"/>
      <w:marRight w:val="0"/>
      <w:marTop w:val="0"/>
      <w:marBottom w:val="0"/>
      <w:divBdr>
        <w:top w:val="none" w:sz="0" w:space="0" w:color="auto"/>
        <w:left w:val="none" w:sz="0" w:space="0" w:color="auto"/>
        <w:bottom w:val="none" w:sz="0" w:space="0" w:color="auto"/>
        <w:right w:val="none" w:sz="0" w:space="0" w:color="auto"/>
      </w:divBdr>
    </w:div>
    <w:div w:id="73019881">
      <w:bodyDiv w:val="1"/>
      <w:marLeft w:val="0"/>
      <w:marRight w:val="0"/>
      <w:marTop w:val="0"/>
      <w:marBottom w:val="0"/>
      <w:divBdr>
        <w:top w:val="none" w:sz="0" w:space="0" w:color="auto"/>
        <w:left w:val="none" w:sz="0" w:space="0" w:color="auto"/>
        <w:bottom w:val="none" w:sz="0" w:space="0" w:color="auto"/>
        <w:right w:val="none" w:sz="0" w:space="0" w:color="auto"/>
      </w:divBdr>
    </w:div>
    <w:div w:id="73477822">
      <w:bodyDiv w:val="1"/>
      <w:marLeft w:val="0"/>
      <w:marRight w:val="0"/>
      <w:marTop w:val="0"/>
      <w:marBottom w:val="0"/>
      <w:divBdr>
        <w:top w:val="none" w:sz="0" w:space="0" w:color="auto"/>
        <w:left w:val="none" w:sz="0" w:space="0" w:color="auto"/>
        <w:bottom w:val="none" w:sz="0" w:space="0" w:color="auto"/>
        <w:right w:val="none" w:sz="0" w:space="0" w:color="auto"/>
      </w:divBdr>
    </w:div>
    <w:div w:id="75981456">
      <w:bodyDiv w:val="1"/>
      <w:marLeft w:val="0"/>
      <w:marRight w:val="0"/>
      <w:marTop w:val="0"/>
      <w:marBottom w:val="0"/>
      <w:divBdr>
        <w:top w:val="none" w:sz="0" w:space="0" w:color="auto"/>
        <w:left w:val="none" w:sz="0" w:space="0" w:color="auto"/>
        <w:bottom w:val="none" w:sz="0" w:space="0" w:color="auto"/>
        <w:right w:val="none" w:sz="0" w:space="0" w:color="auto"/>
      </w:divBdr>
    </w:div>
    <w:div w:id="76053108">
      <w:bodyDiv w:val="1"/>
      <w:marLeft w:val="0"/>
      <w:marRight w:val="0"/>
      <w:marTop w:val="0"/>
      <w:marBottom w:val="0"/>
      <w:divBdr>
        <w:top w:val="none" w:sz="0" w:space="0" w:color="auto"/>
        <w:left w:val="none" w:sz="0" w:space="0" w:color="auto"/>
        <w:bottom w:val="none" w:sz="0" w:space="0" w:color="auto"/>
        <w:right w:val="none" w:sz="0" w:space="0" w:color="auto"/>
      </w:divBdr>
    </w:div>
    <w:div w:id="77604728">
      <w:bodyDiv w:val="1"/>
      <w:marLeft w:val="0"/>
      <w:marRight w:val="0"/>
      <w:marTop w:val="0"/>
      <w:marBottom w:val="0"/>
      <w:divBdr>
        <w:top w:val="none" w:sz="0" w:space="0" w:color="auto"/>
        <w:left w:val="none" w:sz="0" w:space="0" w:color="auto"/>
        <w:bottom w:val="none" w:sz="0" w:space="0" w:color="auto"/>
        <w:right w:val="none" w:sz="0" w:space="0" w:color="auto"/>
      </w:divBdr>
    </w:div>
    <w:div w:id="80296498">
      <w:bodyDiv w:val="1"/>
      <w:marLeft w:val="0"/>
      <w:marRight w:val="0"/>
      <w:marTop w:val="0"/>
      <w:marBottom w:val="0"/>
      <w:divBdr>
        <w:top w:val="none" w:sz="0" w:space="0" w:color="auto"/>
        <w:left w:val="none" w:sz="0" w:space="0" w:color="auto"/>
        <w:bottom w:val="none" w:sz="0" w:space="0" w:color="auto"/>
        <w:right w:val="none" w:sz="0" w:space="0" w:color="auto"/>
      </w:divBdr>
    </w:div>
    <w:div w:id="82075585">
      <w:bodyDiv w:val="1"/>
      <w:marLeft w:val="0"/>
      <w:marRight w:val="0"/>
      <w:marTop w:val="0"/>
      <w:marBottom w:val="0"/>
      <w:divBdr>
        <w:top w:val="none" w:sz="0" w:space="0" w:color="auto"/>
        <w:left w:val="none" w:sz="0" w:space="0" w:color="auto"/>
        <w:bottom w:val="none" w:sz="0" w:space="0" w:color="auto"/>
        <w:right w:val="none" w:sz="0" w:space="0" w:color="auto"/>
      </w:divBdr>
    </w:div>
    <w:div w:id="82262751">
      <w:bodyDiv w:val="1"/>
      <w:marLeft w:val="0"/>
      <w:marRight w:val="0"/>
      <w:marTop w:val="0"/>
      <w:marBottom w:val="0"/>
      <w:divBdr>
        <w:top w:val="none" w:sz="0" w:space="0" w:color="auto"/>
        <w:left w:val="none" w:sz="0" w:space="0" w:color="auto"/>
        <w:bottom w:val="none" w:sz="0" w:space="0" w:color="auto"/>
        <w:right w:val="none" w:sz="0" w:space="0" w:color="auto"/>
      </w:divBdr>
    </w:div>
    <w:div w:id="83964166">
      <w:bodyDiv w:val="1"/>
      <w:marLeft w:val="0"/>
      <w:marRight w:val="0"/>
      <w:marTop w:val="0"/>
      <w:marBottom w:val="0"/>
      <w:divBdr>
        <w:top w:val="none" w:sz="0" w:space="0" w:color="auto"/>
        <w:left w:val="none" w:sz="0" w:space="0" w:color="auto"/>
        <w:bottom w:val="none" w:sz="0" w:space="0" w:color="auto"/>
        <w:right w:val="none" w:sz="0" w:space="0" w:color="auto"/>
      </w:divBdr>
    </w:div>
    <w:div w:id="84306412">
      <w:bodyDiv w:val="1"/>
      <w:marLeft w:val="0"/>
      <w:marRight w:val="0"/>
      <w:marTop w:val="0"/>
      <w:marBottom w:val="0"/>
      <w:divBdr>
        <w:top w:val="none" w:sz="0" w:space="0" w:color="auto"/>
        <w:left w:val="none" w:sz="0" w:space="0" w:color="auto"/>
        <w:bottom w:val="none" w:sz="0" w:space="0" w:color="auto"/>
        <w:right w:val="none" w:sz="0" w:space="0" w:color="auto"/>
      </w:divBdr>
    </w:div>
    <w:div w:id="85462308">
      <w:bodyDiv w:val="1"/>
      <w:marLeft w:val="0"/>
      <w:marRight w:val="0"/>
      <w:marTop w:val="0"/>
      <w:marBottom w:val="0"/>
      <w:divBdr>
        <w:top w:val="none" w:sz="0" w:space="0" w:color="auto"/>
        <w:left w:val="none" w:sz="0" w:space="0" w:color="auto"/>
        <w:bottom w:val="none" w:sz="0" w:space="0" w:color="auto"/>
        <w:right w:val="none" w:sz="0" w:space="0" w:color="auto"/>
      </w:divBdr>
    </w:div>
    <w:div w:id="86930925">
      <w:bodyDiv w:val="1"/>
      <w:marLeft w:val="0"/>
      <w:marRight w:val="0"/>
      <w:marTop w:val="0"/>
      <w:marBottom w:val="0"/>
      <w:divBdr>
        <w:top w:val="none" w:sz="0" w:space="0" w:color="auto"/>
        <w:left w:val="none" w:sz="0" w:space="0" w:color="auto"/>
        <w:bottom w:val="none" w:sz="0" w:space="0" w:color="auto"/>
        <w:right w:val="none" w:sz="0" w:space="0" w:color="auto"/>
      </w:divBdr>
    </w:div>
    <w:div w:id="87124640">
      <w:bodyDiv w:val="1"/>
      <w:marLeft w:val="0"/>
      <w:marRight w:val="0"/>
      <w:marTop w:val="0"/>
      <w:marBottom w:val="0"/>
      <w:divBdr>
        <w:top w:val="none" w:sz="0" w:space="0" w:color="auto"/>
        <w:left w:val="none" w:sz="0" w:space="0" w:color="auto"/>
        <w:bottom w:val="none" w:sz="0" w:space="0" w:color="auto"/>
        <w:right w:val="none" w:sz="0" w:space="0" w:color="auto"/>
      </w:divBdr>
    </w:div>
    <w:div w:id="88281111">
      <w:bodyDiv w:val="1"/>
      <w:marLeft w:val="0"/>
      <w:marRight w:val="0"/>
      <w:marTop w:val="0"/>
      <w:marBottom w:val="0"/>
      <w:divBdr>
        <w:top w:val="none" w:sz="0" w:space="0" w:color="auto"/>
        <w:left w:val="none" w:sz="0" w:space="0" w:color="auto"/>
        <w:bottom w:val="none" w:sz="0" w:space="0" w:color="auto"/>
        <w:right w:val="none" w:sz="0" w:space="0" w:color="auto"/>
      </w:divBdr>
    </w:div>
    <w:div w:id="92937239">
      <w:bodyDiv w:val="1"/>
      <w:marLeft w:val="0"/>
      <w:marRight w:val="0"/>
      <w:marTop w:val="0"/>
      <w:marBottom w:val="0"/>
      <w:divBdr>
        <w:top w:val="none" w:sz="0" w:space="0" w:color="auto"/>
        <w:left w:val="none" w:sz="0" w:space="0" w:color="auto"/>
        <w:bottom w:val="none" w:sz="0" w:space="0" w:color="auto"/>
        <w:right w:val="none" w:sz="0" w:space="0" w:color="auto"/>
      </w:divBdr>
    </w:div>
    <w:div w:id="93599993">
      <w:bodyDiv w:val="1"/>
      <w:marLeft w:val="0"/>
      <w:marRight w:val="0"/>
      <w:marTop w:val="0"/>
      <w:marBottom w:val="0"/>
      <w:divBdr>
        <w:top w:val="none" w:sz="0" w:space="0" w:color="auto"/>
        <w:left w:val="none" w:sz="0" w:space="0" w:color="auto"/>
        <w:bottom w:val="none" w:sz="0" w:space="0" w:color="auto"/>
        <w:right w:val="none" w:sz="0" w:space="0" w:color="auto"/>
      </w:divBdr>
    </w:div>
    <w:div w:id="94178250">
      <w:bodyDiv w:val="1"/>
      <w:marLeft w:val="0"/>
      <w:marRight w:val="0"/>
      <w:marTop w:val="0"/>
      <w:marBottom w:val="0"/>
      <w:divBdr>
        <w:top w:val="none" w:sz="0" w:space="0" w:color="auto"/>
        <w:left w:val="none" w:sz="0" w:space="0" w:color="auto"/>
        <w:bottom w:val="none" w:sz="0" w:space="0" w:color="auto"/>
        <w:right w:val="none" w:sz="0" w:space="0" w:color="auto"/>
      </w:divBdr>
    </w:div>
    <w:div w:id="95256532">
      <w:bodyDiv w:val="1"/>
      <w:marLeft w:val="0"/>
      <w:marRight w:val="0"/>
      <w:marTop w:val="0"/>
      <w:marBottom w:val="0"/>
      <w:divBdr>
        <w:top w:val="none" w:sz="0" w:space="0" w:color="auto"/>
        <w:left w:val="none" w:sz="0" w:space="0" w:color="auto"/>
        <w:bottom w:val="none" w:sz="0" w:space="0" w:color="auto"/>
        <w:right w:val="none" w:sz="0" w:space="0" w:color="auto"/>
      </w:divBdr>
    </w:div>
    <w:div w:id="95440547">
      <w:bodyDiv w:val="1"/>
      <w:marLeft w:val="0"/>
      <w:marRight w:val="0"/>
      <w:marTop w:val="0"/>
      <w:marBottom w:val="0"/>
      <w:divBdr>
        <w:top w:val="none" w:sz="0" w:space="0" w:color="auto"/>
        <w:left w:val="none" w:sz="0" w:space="0" w:color="auto"/>
        <w:bottom w:val="none" w:sz="0" w:space="0" w:color="auto"/>
        <w:right w:val="none" w:sz="0" w:space="0" w:color="auto"/>
      </w:divBdr>
    </w:div>
    <w:div w:id="95946151">
      <w:bodyDiv w:val="1"/>
      <w:marLeft w:val="0"/>
      <w:marRight w:val="0"/>
      <w:marTop w:val="0"/>
      <w:marBottom w:val="0"/>
      <w:divBdr>
        <w:top w:val="none" w:sz="0" w:space="0" w:color="auto"/>
        <w:left w:val="none" w:sz="0" w:space="0" w:color="auto"/>
        <w:bottom w:val="none" w:sz="0" w:space="0" w:color="auto"/>
        <w:right w:val="none" w:sz="0" w:space="0" w:color="auto"/>
      </w:divBdr>
    </w:div>
    <w:div w:id="96685175">
      <w:bodyDiv w:val="1"/>
      <w:marLeft w:val="0"/>
      <w:marRight w:val="0"/>
      <w:marTop w:val="0"/>
      <w:marBottom w:val="0"/>
      <w:divBdr>
        <w:top w:val="none" w:sz="0" w:space="0" w:color="auto"/>
        <w:left w:val="none" w:sz="0" w:space="0" w:color="auto"/>
        <w:bottom w:val="none" w:sz="0" w:space="0" w:color="auto"/>
        <w:right w:val="none" w:sz="0" w:space="0" w:color="auto"/>
      </w:divBdr>
    </w:div>
    <w:div w:id="97599968">
      <w:bodyDiv w:val="1"/>
      <w:marLeft w:val="0"/>
      <w:marRight w:val="0"/>
      <w:marTop w:val="0"/>
      <w:marBottom w:val="0"/>
      <w:divBdr>
        <w:top w:val="none" w:sz="0" w:space="0" w:color="auto"/>
        <w:left w:val="none" w:sz="0" w:space="0" w:color="auto"/>
        <w:bottom w:val="none" w:sz="0" w:space="0" w:color="auto"/>
        <w:right w:val="none" w:sz="0" w:space="0" w:color="auto"/>
      </w:divBdr>
    </w:div>
    <w:div w:id="97650139">
      <w:bodyDiv w:val="1"/>
      <w:marLeft w:val="0"/>
      <w:marRight w:val="0"/>
      <w:marTop w:val="0"/>
      <w:marBottom w:val="0"/>
      <w:divBdr>
        <w:top w:val="none" w:sz="0" w:space="0" w:color="auto"/>
        <w:left w:val="none" w:sz="0" w:space="0" w:color="auto"/>
        <w:bottom w:val="none" w:sz="0" w:space="0" w:color="auto"/>
        <w:right w:val="none" w:sz="0" w:space="0" w:color="auto"/>
      </w:divBdr>
    </w:div>
    <w:div w:id="99305676">
      <w:bodyDiv w:val="1"/>
      <w:marLeft w:val="0"/>
      <w:marRight w:val="0"/>
      <w:marTop w:val="0"/>
      <w:marBottom w:val="0"/>
      <w:divBdr>
        <w:top w:val="none" w:sz="0" w:space="0" w:color="auto"/>
        <w:left w:val="none" w:sz="0" w:space="0" w:color="auto"/>
        <w:bottom w:val="none" w:sz="0" w:space="0" w:color="auto"/>
        <w:right w:val="none" w:sz="0" w:space="0" w:color="auto"/>
      </w:divBdr>
    </w:div>
    <w:div w:id="99885809">
      <w:bodyDiv w:val="1"/>
      <w:marLeft w:val="0"/>
      <w:marRight w:val="0"/>
      <w:marTop w:val="0"/>
      <w:marBottom w:val="0"/>
      <w:divBdr>
        <w:top w:val="none" w:sz="0" w:space="0" w:color="auto"/>
        <w:left w:val="none" w:sz="0" w:space="0" w:color="auto"/>
        <w:bottom w:val="none" w:sz="0" w:space="0" w:color="auto"/>
        <w:right w:val="none" w:sz="0" w:space="0" w:color="auto"/>
      </w:divBdr>
    </w:div>
    <w:div w:id="106194367">
      <w:bodyDiv w:val="1"/>
      <w:marLeft w:val="0"/>
      <w:marRight w:val="0"/>
      <w:marTop w:val="0"/>
      <w:marBottom w:val="0"/>
      <w:divBdr>
        <w:top w:val="none" w:sz="0" w:space="0" w:color="auto"/>
        <w:left w:val="none" w:sz="0" w:space="0" w:color="auto"/>
        <w:bottom w:val="none" w:sz="0" w:space="0" w:color="auto"/>
        <w:right w:val="none" w:sz="0" w:space="0" w:color="auto"/>
      </w:divBdr>
    </w:div>
    <w:div w:id="106315487">
      <w:bodyDiv w:val="1"/>
      <w:marLeft w:val="0"/>
      <w:marRight w:val="0"/>
      <w:marTop w:val="0"/>
      <w:marBottom w:val="0"/>
      <w:divBdr>
        <w:top w:val="none" w:sz="0" w:space="0" w:color="auto"/>
        <w:left w:val="none" w:sz="0" w:space="0" w:color="auto"/>
        <w:bottom w:val="none" w:sz="0" w:space="0" w:color="auto"/>
        <w:right w:val="none" w:sz="0" w:space="0" w:color="auto"/>
      </w:divBdr>
    </w:div>
    <w:div w:id="106390948">
      <w:bodyDiv w:val="1"/>
      <w:marLeft w:val="0"/>
      <w:marRight w:val="0"/>
      <w:marTop w:val="0"/>
      <w:marBottom w:val="0"/>
      <w:divBdr>
        <w:top w:val="none" w:sz="0" w:space="0" w:color="auto"/>
        <w:left w:val="none" w:sz="0" w:space="0" w:color="auto"/>
        <w:bottom w:val="none" w:sz="0" w:space="0" w:color="auto"/>
        <w:right w:val="none" w:sz="0" w:space="0" w:color="auto"/>
      </w:divBdr>
    </w:div>
    <w:div w:id="106706811">
      <w:bodyDiv w:val="1"/>
      <w:marLeft w:val="0"/>
      <w:marRight w:val="0"/>
      <w:marTop w:val="0"/>
      <w:marBottom w:val="0"/>
      <w:divBdr>
        <w:top w:val="none" w:sz="0" w:space="0" w:color="auto"/>
        <w:left w:val="none" w:sz="0" w:space="0" w:color="auto"/>
        <w:bottom w:val="none" w:sz="0" w:space="0" w:color="auto"/>
        <w:right w:val="none" w:sz="0" w:space="0" w:color="auto"/>
      </w:divBdr>
    </w:div>
    <w:div w:id="114298573">
      <w:bodyDiv w:val="1"/>
      <w:marLeft w:val="0"/>
      <w:marRight w:val="0"/>
      <w:marTop w:val="0"/>
      <w:marBottom w:val="0"/>
      <w:divBdr>
        <w:top w:val="none" w:sz="0" w:space="0" w:color="auto"/>
        <w:left w:val="none" w:sz="0" w:space="0" w:color="auto"/>
        <w:bottom w:val="none" w:sz="0" w:space="0" w:color="auto"/>
        <w:right w:val="none" w:sz="0" w:space="0" w:color="auto"/>
      </w:divBdr>
    </w:div>
    <w:div w:id="115027396">
      <w:bodyDiv w:val="1"/>
      <w:marLeft w:val="0"/>
      <w:marRight w:val="0"/>
      <w:marTop w:val="0"/>
      <w:marBottom w:val="0"/>
      <w:divBdr>
        <w:top w:val="none" w:sz="0" w:space="0" w:color="auto"/>
        <w:left w:val="none" w:sz="0" w:space="0" w:color="auto"/>
        <w:bottom w:val="none" w:sz="0" w:space="0" w:color="auto"/>
        <w:right w:val="none" w:sz="0" w:space="0" w:color="auto"/>
      </w:divBdr>
    </w:div>
    <w:div w:id="121385471">
      <w:bodyDiv w:val="1"/>
      <w:marLeft w:val="0"/>
      <w:marRight w:val="0"/>
      <w:marTop w:val="0"/>
      <w:marBottom w:val="0"/>
      <w:divBdr>
        <w:top w:val="none" w:sz="0" w:space="0" w:color="auto"/>
        <w:left w:val="none" w:sz="0" w:space="0" w:color="auto"/>
        <w:bottom w:val="none" w:sz="0" w:space="0" w:color="auto"/>
        <w:right w:val="none" w:sz="0" w:space="0" w:color="auto"/>
      </w:divBdr>
    </w:div>
    <w:div w:id="122814670">
      <w:bodyDiv w:val="1"/>
      <w:marLeft w:val="0"/>
      <w:marRight w:val="0"/>
      <w:marTop w:val="0"/>
      <w:marBottom w:val="0"/>
      <w:divBdr>
        <w:top w:val="none" w:sz="0" w:space="0" w:color="auto"/>
        <w:left w:val="none" w:sz="0" w:space="0" w:color="auto"/>
        <w:bottom w:val="none" w:sz="0" w:space="0" w:color="auto"/>
        <w:right w:val="none" w:sz="0" w:space="0" w:color="auto"/>
      </w:divBdr>
    </w:div>
    <w:div w:id="123274210">
      <w:bodyDiv w:val="1"/>
      <w:marLeft w:val="0"/>
      <w:marRight w:val="0"/>
      <w:marTop w:val="0"/>
      <w:marBottom w:val="0"/>
      <w:divBdr>
        <w:top w:val="none" w:sz="0" w:space="0" w:color="auto"/>
        <w:left w:val="none" w:sz="0" w:space="0" w:color="auto"/>
        <w:bottom w:val="none" w:sz="0" w:space="0" w:color="auto"/>
        <w:right w:val="none" w:sz="0" w:space="0" w:color="auto"/>
      </w:divBdr>
    </w:div>
    <w:div w:id="125856825">
      <w:bodyDiv w:val="1"/>
      <w:marLeft w:val="0"/>
      <w:marRight w:val="0"/>
      <w:marTop w:val="0"/>
      <w:marBottom w:val="0"/>
      <w:divBdr>
        <w:top w:val="none" w:sz="0" w:space="0" w:color="auto"/>
        <w:left w:val="none" w:sz="0" w:space="0" w:color="auto"/>
        <w:bottom w:val="none" w:sz="0" w:space="0" w:color="auto"/>
        <w:right w:val="none" w:sz="0" w:space="0" w:color="auto"/>
      </w:divBdr>
    </w:div>
    <w:div w:id="127284670">
      <w:bodyDiv w:val="1"/>
      <w:marLeft w:val="0"/>
      <w:marRight w:val="0"/>
      <w:marTop w:val="0"/>
      <w:marBottom w:val="0"/>
      <w:divBdr>
        <w:top w:val="none" w:sz="0" w:space="0" w:color="auto"/>
        <w:left w:val="none" w:sz="0" w:space="0" w:color="auto"/>
        <w:bottom w:val="none" w:sz="0" w:space="0" w:color="auto"/>
        <w:right w:val="none" w:sz="0" w:space="0" w:color="auto"/>
      </w:divBdr>
    </w:div>
    <w:div w:id="127860895">
      <w:bodyDiv w:val="1"/>
      <w:marLeft w:val="0"/>
      <w:marRight w:val="0"/>
      <w:marTop w:val="0"/>
      <w:marBottom w:val="0"/>
      <w:divBdr>
        <w:top w:val="none" w:sz="0" w:space="0" w:color="auto"/>
        <w:left w:val="none" w:sz="0" w:space="0" w:color="auto"/>
        <w:bottom w:val="none" w:sz="0" w:space="0" w:color="auto"/>
        <w:right w:val="none" w:sz="0" w:space="0" w:color="auto"/>
      </w:divBdr>
    </w:div>
    <w:div w:id="128013069">
      <w:bodyDiv w:val="1"/>
      <w:marLeft w:val="0"/>
      <w:marRight w:val="0"/>
      <w:marTop w:val="0"/>
      <w:marBottom w:val="0"/>
      <w:divBdr>
        <w:top w:val="none" w:sz="0" w:space="0" w:color="auto"/>
        <w:left w:val="none" w:sz="0" w:space="0" w:color="auto"/>
        <w:bottom w:val="none" w:sz="0" w:space="0" w:color="auto"/>
        <w:right w:val="none" w:sz="0" w:space="0" w:color="auto"/>
      </w:divBdr>
    </w:div>
    <w:div w:id="131796164">
      <w:bodyDiv w:val="1"/>
      <w:marLeft w:val="0"/>
      <w:marRight w:val="0"/>
      <w:marTop w:val="0"/>
      <w:marBottom w:val="0"/>
      <w:divBdr>
        <w:top w:val="none" w:sz="0" w:space="0" w:color="auto"/>
        <w:left w:val="none" w:sz="0" w:space="0" w:color="auto"/>
        <w:bottom w:val="none" w:sz="0" w:space="0" w:color="auto"/>
        <w:right w:val="none" w:sz="0" w:space="0" w:color="auto"/>
      </w:divBdr>
    </w:div>
    <w:div w:id="133300665">
      <w:bodyDiv w:val="1"/>
      <w:marLeft w:val="0"/>
      <w:marRight w:val="0"/>
      <w:marTop w:val="0"/>
      <w:marBottom w:val="0"/>
      <w:divBdr>
        <w:top w:val="none" w:sz="0" w:space="0" w:color="auto"/>
        <w:left w:val="none" w:sz="0" w:space="0" w:color="auto"/>
        <w:bottom w:val="none" w:sz="0" w:space="0" w:color="auto"/>
        <w:right w:val="none" w:sz="0" w:space="0" w:color="auto"/>
      </w:divBdr>
    </w:div>
    <w:div w:id="133908878">
      <w:bodyDiv w:val="1"/>
      <w:marLeft w:val="0"/>
      <w:marRight w:val="0"/>
      <w:marTop w:val="0"/>
      <w:marBottom w:val="0"/>
      <w:divBdr>
        <w:top w:val="none" w:sz="0" w:space="0" w:color="auto"/>
        <w:left w:val="none" w:sz="0" w:space="0" w:color="auto"/>
        <w:bottom w:val="none" w:sz="0" w:space="0" w:color="auto"/>
        <w:right w:val="none" w:sz="0" w:space="0" w:color="auto"/>
      </w:divBdr>
    </w:div>
    <w:div w:id="134299879">
      <w:bodyDiv w:val="1"/>
      <w:marLeft w:val="0"/>
      <w:marRight w:val="0"/>
      <w:marTop w:val="0"/>
      <w:marBottom w:val="0"/>
      <w:divBdr>
        <w:top w:val="none" w:sz="0" w:space="0" w:color="auto"/>
        <w:left w:val="none" w:sz="0" w:space="0" w:color="auto"/>
        <w:bottom w:val="none" w:sz="0" w:space="0" w:color="auto"/>
        <w:right w:val="none" w:sz="0" w:space="0" w:color="auto"/>
      </w:divBdr>
    </w:div>
    <w:div w:id="134882409">
      <w:bodyDiv w:val="1"/>
      <w:marLeft w:val="0"/>
      <w:marRight w:val="0"/>
      <w:marTop w:val="0"/>
      <w:marBottom w:val="0"/>
      <w:divBdr>
        <w:top w:val="none" w:sz="0" w:space="0" w:color="auto"/>
        <w:left w:val="none" w:sz="0" w:space="0" w:color="auto"/>
        <w:bottom w:val="none" w:sz="0" w:space="0" w:color="auto"/>
        <w:right w:val="none" w:sz="0" w:space="0" w:color="auto"/>
      </w:divBdr>
    </w:div>
    <w:div w:id="135224800">
      <w:bodyDiv w:val="1"/>
      <w:marLeft w:val="0"/>
      <w:marRight w:val="0"/>
      <w:marTop w:val="0"/>
      <w:marBottom w:val="0"/>
      <w:divBdr>
        <w:top w:val="none" w:sz="0" w:space="0" w:color="auto"/>
        <w:left w:val="none" w:sz="0" w:space="0" w:color="auto"/>
        <w:bottom w:val="none" w:sz="0" w:space="0" w:color="auto"/>
        <w:right w:val="none" w:sz="0" w:space="0" w:color="auto"/>
      </w:divBdr>
    </w:div>
    <w:div w:id="138034171">
      <w:bodyDiv w:val="1"/>
      <w:marLeft w:val="0"/>
      <w:marRight w:val="0"/>
      <w:marTop w:val="0"/>
      <w:marBottom w:val="0"/>
      <w:divBdr>
        <w:top w:val="none" w:sz="0" w:space="0" w:color="auto"/>
        <w:left w:val="none" w:sz="0" w:space="0" w:color="auto"/>
        <w:bottom w:val="none" w:sz="0" w:space="0" w:color="auto"/>
        <w:right w:val="none" w:sz="0" w:space="0" w:color="auto"/>
      </w:divBdr>
    </w:div>
    <w:div w:id="140510944">
      <w:bodyDiv w:val="1"/>
      <w:marLeft w:val="0"/>
      <w:marRight w:val="0"/>
      <w:marTop w:val="0"/>
      <w:marBottom w:val="0"/>
      <w:divBdr>
        <w:top w:val="none" w:sz="0" w:space="0" w:color="auto"/>
        <w:left w:val="none" w:sz="0" w:space="0" w:color="auto"/>
        <w:bottom w:val="none" w:sz="0" w:space="0" w:color="auto"/>
        <w:right w:val="none" w:sz="0" w:space="0" w:color="auto"/>
      </w:divBdr>
    </w:div>
    <w:div w:id="143933971">
      <w:bodyDiv w:val="1"/>
      <w:marLeft w:val="0"/>
      <w:marRight w:val="0"/>
      <w:marTop w:val="0"/>
      <w:marBottom w:val="0"/>
      <w:divBdr>
        <w:top w:val="none" w:sz="0" w:space="0" w:color="auto"/>
        <w:left w:val="none" w:sz="0" w:space="0" w:color="auto"/>
        <w:bottom w:val="none" w:sz="0" w:space="0" w:color="auto"/>
        <w:right w:val="none" w:sz="0" w:space="0" w:color="auto"/>
      </w:divBdr>
    </w:div>
    <w:div w:id="145439543">
      <w:bodyDiv w:val="1"/>
      <w:marLeft w:val="0"/>
      <w:marRight w:val="0"/>
      <w:marTop w:val="0"/>
      <w:marBottom w:val="0"/>
      <w:divBdr>
        <w:top w:val="none" w:sz="0" w:space="0" w:color="auto"/>
        <w:left w:val="none" w:sz="0" w:space="0" w:color="auto"/>
        <w:bottom w:val="none" w:sz="0" w:space="0" w:color="auto"/>
        <w:right w:val="none" w:sz="0" w:space="0" w:color="auto"/>
      </w:divBdr>
    </w:div>
    <w:div w:id="145512311">
      <w:bodyDiv w:val="1"/>
      <w:marLeft w:val="0"/>
      <w:marRight w:val="0"/>
      <w:marTop w:val="0"/>
      <w:marBottom w:val="0"/>
      <w:divBdr>
        <w:top w:val="none" w:sz="0" w:space="0" w:color="auto"/>
        <w:left w:val="none" w:sz="0" w:space="0" w:color="auto"/>
        <w:bottom w:val="none" w:sz="0" w:space="0" w:color="auto"/>
        <w:right w:val="none" w:sz="0" w:space="0" w:color="auto"/>
      </w:divBdr>
    </w:div>
    <w:div w:id="146485567">
      <w:bodyDiv w:val="1"/>
      <w:marLeft w:val="0"/>
      <w:marRight w:val="0"/>
      <w:marTop w:val="0"/>
      <w:marBottom w:val="0"/>
      <w:divBdr>
        <w:top w:val="none" w:sz="0" w:space="0" w:color="auto"/>
        <w:left w:val="none" w:sz="0" w:space="0" w:color="auto"/>
        <w:bottom w:val="none" w:sz="0" w:space="0" w:color="auto"/>
        <w:right w:val="none" w:sz="0" w:space="0" w:color="auto"/>
      </w:divBdr>
    </w:div>
    <w:div w:id="146944039">
      <w:bodyDiv w:val="1"/>
      <w:marLeft w:val="0"/>
      <w:marRight w:val="0"/>
      <w:marTop w:val="0"/>
      <w:marBottom w:val="0"/>
      <w:divBdr>
        <w:top w:val="none" w:sz="0" w:space="0" w:color="auto"/>
        <w:left w:val="none" w:sz="0" w:space="0" w:color="auto"/>
        <w:bottom w:val="none" w:sz="0" w:space="0" w:color="auto"/>
        <w:right w:val="none" w:sz="0" w:space="0" w:color="auto"/>
      </w:divBdr>
    </w:div>
    <w:div w:id="149711672">
      <w:bodyDiv w:val="1"/>
      <w:marLeft w:val="0"/>
      <w:marRight w:val="0"/>
      <w:marTop w:val="0"/>
      <w:marBottom w:val="0"/>
      <w:divBdr>
        <w:top w:val="none" w:sz="0" w:space="0" w:color="auto"/>
        <w:left w:val="none" w:sz="0" w:space="0" w:color="auto"/>
        <w:bottom w:val="none" w:sz="0" w:space="0" w:color="auto"/>
        <w:right w:val="none" w:sz="0" w:space="0" w:color="auto"/>
      </w:divBdr>
    </w:div>
    <w:div w:id="152720520">
      <w:bodyDiv w:val="1"/>
      <w:marLeft w:val="0"/>
      <w:marRight w:val="0"/>
      <w:marTop w:val="0"/>
      <w:marBottom w:val="0"/>
      <w:divBdr>
        <w:top w:val="none" w:sz="0" w:space="0" w:color="auto"/>
        <w:left w:val="none" w:sz="0" w:space="0" w:color="auto"/>
        <w:bottom w:val="none" w:sz="0" w:space="0" w:color="auto"/>
        <w:right w:val="none" w:sz="0" w:space="0" w:color="auto"/>
      </w:divBdr>
    </w:div>
    <w:div w:id="152961961">
      <w:bodyDiv w:val="1"/>
      <w:marLeft w:val="0"/>
      <w:marRight w:val="0"/>
      <w:marTop w:val="0"/>
      <w:marBottom w:val="0"/>
      <w:divBdr>
        <w:top w:val="none" w:sz="0" w:space="0" w:color="auto"/>
        <w:left w:val="none" w:sz="0" w:space="0" w:color="auto"/>
        <w:bottom w:val="none" w:sz="0" w:space="0" w:color="auto"/>
        <w:right w:val="none" w:sz="0" w:space="0" w:color="auto"/>
      </w:divBdr>
    </w:div>
    <w:div w:id="152989704">
      <w:bodyDiv w:val="1"/>
      <w:marLeft w:val="0"/>
      <w:marRight w:val="0"/>
      <w:marTop w:val="0"/>
      <w:marBottom w:val="0"/>
      <w:divBdr>
        <w:top w:val="none" w:sz="0" w:space="0" w:color="auto"/>
        <w:left w:val="none" w:sz="0" w:space="0" w:color="auto"/>
        <w:bottom w:val="none" w:sz="0" w:space="0" w:color="auto"/>
        <w:right w:val="none" w:sz="0" w:space="0" w:color="auto"/>
      </w:divBdr>
    </w:div>
    <w:div w:id="153883743">
      <w:bodyDiv w:val="1"/>
      <w:marLeft w:val="0"/>
      <w:marRight w:val="0"/>
      <w:marTop w:val="0"/>
      <w:marBottom w:val="0"/>
      <w:divBdr>
        <w:top w:val="none" w:sz="0" w:space="0" w:color="auto"/>
        <w:left w:val="none" w:sz="0" w:space="0" w:color="auto"/>
        <w:bottom w:val="none" w:sz="0" w:space="0" w:color="auto"/>
        <w:right w:val="none" w:sz="0" w:space="0" w:color="auto"/>
      </w:divBdr>
    </w:div>
    <w:div w:id="156266675">
      <w:bodyDiv w:val="1"/>
      <w:marLeft w:val="0"/>
      <w:marRight w:val="0"/>
      <w:marTop w:val="0"/>
      <w:marBottom w:val="0"/>
      <w:divBdr>
        <w:top w:val="none" w:sz="0" w:space="0" w:color="auto"/>
        <w:left w:val="none" w:sz="0" w:space="0" w:color="auto"/>
        <w:bottom w:val="none" w:sz="0" w:space="0" w:color="auto"/>
        <w:right w:val="none" w:sz="0" w:space="0" w:color="auto"/>
      </w:divBdr>
    </w:div>
    <w:div w:id="156656453">
      <w:bodyDiv w:val="1"/>
      <w:marLeft w:val="0"/>
      <w:marRight w:val="0"/>
      <w:marTop w:val="0"/>
      <w:marBottom w:val="0"/>
      <w:divBdr>
        <w:top w:val="none" w:sz="0" w:space="0" w:color="auto"/>
        <w:left w:val="none" w:sz="0" w:space="0" w:color="auto"/>
        <w:bottom w:val="none" w:sz="0" w:space="0" w:color="auto"/>
        <w:right w:val="none" w:sz="0" w:space="0" w:color="auto"/>
      </w:divBdr>
    </w:div>
    <w:div w:id="159002374">
      <w:bodyDiv w:val="1"/>
      <w:marLeft w:val="0"/>
      <w:marRight w:val="0"/>
      <w:marTop w:val="0"/>
      <w:marBottom w:val="0"/>
      <w:divBdr>
        <w:top w:val="none" w:sz="0" w:space="0" w:color="auto"/>
        <w:left w:val="none" w:sz="0" w:space="0" w:color="auto"/>
        <w:bottom w:val="none" w:sz="0" w:space="0" w:color="auto"/>
        <w:right w:val="none" w:sz="0" w:space="0" w:color="auto"/>
      </w:divBdr>
    </w:div>
    <w:div w:id="163133246">
      <w:bodyDiv w:val="1"/>
      <w:marLeft w:val="0"/>
      <w:marRight w:val="0"/>
      <w:marTop w:val="0"/>
      <w:marBottom w:val="0"/>
      <w:divBdr>
        <w:top w:val="none" w:sz="0" w:space="0" w:color="auto"/>
        <w:left w:val="none" w:sz="0" w:space="0" w:color="auto"/>
        <w:bottom w:val="none" w:sz="0" w:space="0" w:color="auto"/>
        <w:right w:val="none" w:sz="0" w:space="0" w:color="auto"/>
      </w:divBdr>
    </w:div>
    <w:div w:id="164831639">
      <w:bodyDiv w:val="1"/>
      <w:marLeft w:val="0"/>
      <w:marRight w:val="0"/>
      <w:marTop w:val="0"/>
      <w:marBottom w:val="0"/>
      <w:divBdr>
        <w:top w:val="none" w:sz="0" w:space="0" w:color="auto"/>
        <w:left w:val="none" w:sz="0" w:space="0" w:color="auto"/>
        <w:bottom w:val="none" w:sz="0" w:space="0" w:color="auto"/>
        <w:right w:val="none" w:sz="0" w:space="0" w:color="auto"/>
      </w:divBdr>
    </w:div>
    <w:div w:id="166478056">
      <w:bodyDiv w:val="1"/>
      <w:marLeft w:val="0"/>
      <w:marRight w:val="0"/>
      <w:marTop w:val="0"/>
      <w:marBottom w:val="0"/>
      <w:divBdr>
        <w:top w:val="none" w:sz="0" w:space="0" w:color="auto"/>
        <w:left w:val="none" w:sz="0" w:space="0" w:color="auto"/>
        <w:bottom w:val="none" w:sz="0" w:space="0" w:color="auto"/>
        <w:right w:val="none" w:sz="0" w:space="0" w:color="auto"/>
      </w:divBdr>
    </w:div>
    <w:div w:id="167791232">
      <w:bodyDiv w:val="1"/>
      <w:marLeft w:val="0"/>
      <w:marRight w:val="0"/>
      <w:marTop w:val="0"/>
      <w:marBottom w:val="0"/>
      <w:divBdr>
        <w:top w:val="none" w:sz="0" w:space="0" w:color="auto"/>
        <w:left w:val="none" w:sz="0" w:space="0" w:color="auto"/>
        <w:bottom w:val="none" w:sz="0" w:space="0" w:color="auto"/>
        <w:right w:val="none" w:sz="0" w:space="0" w:color="auto"/>
      </w:divBdr>
    </w:div>
    <w:div w:id="167989198">
      <w:bodyDiv w:val="1"/>
      <w:marLeft w:val="0"/>
      <w:marRight w:val="0"/>
      <w:marTop w:val="0"/>
      <w:marBottom w:val="0"/>
      <w:divBdr>
        <w:top w:val="none" w:sz="0" w:space="0" w:color="auto"/>
        <w:left w:val="none" w:sz="0" w:space="0" w:color="auto"/>
        <w:bottom w:val="none" w:sz="0" w:space="0" w:color="auto"/>
        <w:right w:val="none" w:sz="0" w:space="0" w:color="auto"/>
      </w:divBdr>
    </w:div>
    <w:div w:id="169178149">
      <w:bodyDiv w:val="1"/>
      <w:marLeft w:val="0"/>
      <w:marRight w:val="0"/>
      <w:marTop w:val="0"/>
      <w:marBottom w:val="0"/>
      <w:divBdr>
        <w:top w:val="none" w:sz="0" w:space="0" w:color="auto"/>
        <w:left w:val="none" w:sz="0" w:space="0" w:color="auto"/>
        <w:bottom w:val="none" w:sz="0" w:space="0" w:color="auto"/>
        <w:right w:val="none" w:sz="0" w:space="0" w:color="auto"/>
      </w:divBdr>
    </w:div>
    <w:div w:id="170490347">
      <w:bodyDiv w:val="1"/>
      <w:marLeft w:val="0"/>
      <w:marRight w:val="0"/>
      <w:marTop w:val="0"/>
      <w:marBottom w:val="0"/>
      <w:divBdr>
        <w:top w:val="none" w:sz="0" w:space="0" w:color="auto"/>
        <w:left w:val="none" w:sz="0" w:space="0" w:color="auto"/>
        <w:bottom w:val="none" w:sz="0" w:space="0" w:color="auto"/>
        <w:right w:val="none" w:sz="0" w:space="0" w:color="auto"/>
      </w:divBdr>
    </w:div>
    <w:div w:id="172191744">
      <w:bodyDiv w:val="1"/>
      <w:marLeft w:val="0"/>
      <w:marRight w:val="0"/>
      <w:marTop w:val="0"/>
      <w:marBottom w:val="0"/>
      <w:divBdr>
        <w:top w:val="none" w:sz="0" w:space="0" w:color="auto"/>
        <w:left w:val="none" w:sz="0" w:space="0" w:color="auto"/>
        <w:bottom w:val="none" w:sz="0" w:space="0" w:color="auto"/>
        <w:right w:val="none" w:sz="0" w:space="0" w:color="auto"/>
      </w:divBdr>
    </w:div>
    <w:div w:id="173036581">
      <w:bodyDiv w:val="1"/>
      <w:marLeft w:val="0"/>
      <w:marRight w:val="0"/>
      <w:marTop w:val="0"/>
      <w:marBottom w:val="0"/>
      <w:divBdr>
        <w:top w:val="none" w:sz="0" w:space="0" w:color="auto"/>
        <w:left w:val="none" w:sz="0" w:space="0" w:color="auto"/>
        <w:bottom w:val="none" w:sz="0" w:space="0" w:color="auto"/>
        <w:right w:val="none" w:sz="0" w:space="0" w:color="auto"/>
      </w:divBdr>
    </w:div>
    <w:div w:id="177161103">
      <w:bodyDiv w:val="1"/>
      <w:marLeft w:val="0"/>
      <w:marRight w:val="0"/>
      <w:marTop w:val="0"/>
      <w:marBottom w:val="0"/>
      <w:divBdr>
        <w:top w:val="none" w:sz="0" w:space="0" w:color="auto"/>
        <w:left w:val="none" w:sz="0" w:space="0" w:color="auto"/>
        <w:bottom w:val="none" w:sz="0" w:space="0" w:color="auto"/>
        <w:right w:val="none" w:sz="0" w:space="0" w:color="auto"/>
      </w:divBdr>
    </w:div>
    <w:div w:id="178932845">
      <w:bodyDiv w:val="1"/>
      <w:marLeft w:val="0"/>
      <w:marRight w:val="0"/>
      <w:marTop w:val="0"/>
      <w:marBottom w:val="0"/>
      <w:divBdr>
        <w:top w:val="none" w:sz="0" w:space="0" w:color="auto"/>
        <w:left w:val="none" w:sz="0" w:space="0" w:color="auto"/>
        <w:bottom w:val="none" w:sz="0" w:space="0" w:color="auto"/>
        <w:right w:val="none" w:sz="0" w:space="0" w:color="auto"/>
      </w:divBdr>
    </w:div>
    <w:div w:id="180825948">
      <w:bodyDiv w:val="1"/>
      <w:marLeft w:val="0"/>
      <w:marRight w:val="0"/>
      <w:marTop w:val="0"/>
      <w:marBottom w:val="0"/>
      <w:divBdr>
        <w:top w:val="none" w:sz="0" w:space="0" w:color="auto"/>
        <w:left w:val="none" w:sz="0" w:space="0" w:color="auto"/>
        <w:bottom w:val="none" w:sz="0" w:space="0" w:color="auto"/>
        <w:right w:val="none" w:sz="0" w:space="0" w:color="auto"/>
      </w:divBdr>
    </w:div>
    <w:div w:id="180894261">
      <w:bodyDiv w:val="1"/>
      <w:marLeft w:val="0"/>
      <w:marRight w:val="0"/>
      <w:marTop w:val="0"/>
      <w:marBottom w:val="0"/>
      <w:divBdr>
        <w:top w:val="none" w:sz="0" w:space="0" w:color="auto"/>
        <w:left w:val="none" w:sz="0" w:space="0" w:color="auto"/>
        <w:bottom w:val="none" w:sz="0" w:space="0" w:color="auto"/>
        <w:right w:val="none" w:sz="0" w:space="0" w:color="auto"/>
      </w:divBdr>
    </w:div>
    <w:div w:id="180896717">
      <w:bodyDiv w:val="1"/>
      <w:marLeft w:val="0"/>
      <w:marRight w:val="0"/>
      <w:marTop w:val="0"/>
      <w:marBottom w:val="0"/>
      <w:divBdr>
        <w:top w:val="none" w:sz="0" w:space="0" w:color="auto"/>
        <w:left w:val="none" w:sz="0" w:space="0" w:color="auto"/>
        <w:bottom w:val="none" w:sz="0" w:space="0" w:color="auto"/>
        <w:right w:val="none" w:sz="0" w:space="0" w:color="auto"/>
      </w:divBdr>
    </w:div>
    <w:div w:id="182595723">
      <w:bodyDiv w:val="1"/>
      <w:marLeft w:val="0"/>
      <w:marRight w:val="0"/>
      <w:marTop w:val="0"/>
      <w:marBottom w:val="0"/>
      <w:divBdr>
        <w:top w:val="none" w:sz="0" w:space="0" w:color="auto"/>
        <w:left w:val="none" w:sz="0" w:space="0" w:color="auto"/>
        <w:bottom w:val="none" w:sz="0" w:space="0" w:color="auto"/>
        <w:right w:val="none" w:sz="0" w:space="0" w:color="auto"/>
      </w:divBdr>
    </w:div>
    <w:div w:id="183521770">
      <w:bodyDiv w:val="1"/>
      <w:marLeft w:val="0"/>
      <w:marRight w:val="0"/>
      <w:marTop w:val="0"/>
      <w:marBottom w:val="0"/>
      <w:divBdr>
        <w:top w:val="none" w:sz="0" w:space="0" w:color="auto"/>
        <w:left w:val="none" w:sz="0" w:space="0" w:color="auto"/>
        <w:bottom w:val="none" w:sz="0" w:space="0" w:color="auto"/>
        <w:right w:val="none" w:sz="0" w:space="0" w:color="auto"/>
      </w:divBdr>
    </w:div>
    <w:div w:id="183634304">
      <w:bodyDiv w:val="1"/>
      <w:marLeft w:val="0"/>
      <w:marRight w:val="0"/>
      <w:marTop w:val="0"/>
      <w:marBottom w:val="0"/>
      <w:divBdr>
        <w:top w:val="none" w:sz="0" w:space="0" w:color="auto"/>
        <w:left w:val="none" w:sz="0" w:space="0" w:color="auto"/>
        <w:bottom w:val="none" w:sz="0" w:space="0" w:color="auto"/>
        <w:right w:val="none" w:sz="0" w:space="0" w:color="auto"/>
      </w:divBdr>
    </w:div>
    <w:div w:id="184948646">
      <w:bodyDiv w:val="1"/>
      <w:marLeft w:val="0"/>
      <w:marRight w:val="0"/>
      <w:marTop w:val="0"/>
      <w:marBottom w:val="0"/>
      <w:divBdr>
        <w:top w:val="none" w:sz="0" w:space="0" w:color="auto"/>
        <w:left w:val="none" w:sz="0" w:space="0" w:color="auto"/>
        <w:bottom w:val="none" w:sz="0" w:space="0" w:color="auto"/>
        <w:right w:val="none" w:sz="0" w:space="0" w:color="auto"/>
      </w:divBdr>
    </w:div>
    <w:div w:id="185337465">
      <w:bodyDiv w:val="1"/>
      <w:marLeft w:val="0"/>
      <w:marRight w:val="0"/>
      <w:marTop w:val="0"/>
      <w:marBottom w:val="0"/>
      <w:divBdr>
        <w:top w:val="none" w:sz="0" w:space="0" w:color="auto"/>
        <w:left w:val="none" w:sz="0" w:space="0" w:color="auto"/>
        <w:bottom w:val="none" w:sz="0" w:space="0" w:color="auto"/>
        <w:right w:val="none" w:sz="0" w:space="0" w:color="auto"/>
      </w:divBdr>
    </w:div>
    <w:div w:id="185679702">
      <w:bodyDiv w:val="1"/>
      <w:marLeft w:val="0"/>
      <w:marRight w:val="0"/>
      <w:marTop w:val="0"/>
      <w:marBottom w:val="0"/>
      <w:divBdr>
        <w:top w:val="none" w:sz="0" w:space="0" w:color="auto"/>
        <w:left w:val="none" w:sz="0" w:space="0" w:color="auto"/>
        <w:bottom w:val="none" w:sz="0" w:space="0" w:color="auto"/>
        <w:right w:val="none" w:sz="0" w:space="0" w:color="auto"/>
      </w:divBdr>
    </w:div>
    <w:div w:id="187373618">
      <w:bodyDiv w:val="1"/>
      <w:marLeft w:val="0"/>
      <w:marRight w:val="0"/>
      <w:marTop w:val="0"/>
      <w:marBottom w:val="0"/>
      <w:divBdr>
        <w:top w:val="none" w:sz="0" w:space="0" w:color="auto"/>
        <w:left w:val="none" w:sz="0" w:space="0" w:color="auto"/>
        <w:bottom w:val="none" w:sz="0" w:space="0" w:color="auto"/>
        <w:right w:val="none" w:sz="0" w:space="0" w:color="auto"/>
      </w:divBdr>
    </w:div>
    <w:div w:id="188304167">
      <w:bodyDiv w:val="1"/>
      <w:marLeft w:val="0"/>
      <w:marRight w:val="0"/>
      <w:marTop w:val="0"/>
      <w:marBottom w:val="0"/>
      <w:divBdr>
        <w:top w:val="none" w:sz="0" w:space="0" w:color="auto"/>
        <w:left w:val="none" w:sz="0" w:space="0" w:color="auto"/>
        <w:bottom w:val="none" w:sz="0" w:space="0" w:color="auto"/>
        <w:right w:val="none" w:sz="0" w:space="0" w:color="auto"/>
      </w:divBdr>
    </w:div>
    <w:div w:id="189297704">
      <w:bodyDiv w:val="1"/>
      <w:marLeft w:val="0"/>
      <w:marRight w:val="0"/>
      <w:marTop w:val="0"/>
      <w:marBottom w:val="0"/>
      <w:divBdr>
        <w:top w:val="none" w:sz="0" w:space="0" w:color="auto"/>
        <w:left w:val="none" w:sz="0" w:space="0" w:color="auto"/>
        <w:bottom w:val="none" w:sz="0" w:space="0" w:color="auto"/>
        <w:right w:val="none" w:sz="0" w:space="0" w:color="auto"/>
      </w:divBdr>
    </w:div>
    <w:div w:id="190800900">
      <w:bodyDiv w:val="1"/>
      <w:marLeft w:val="0"/>
      <w:marRight w:val="0"/>
      <w:marTop w:val="0"/>
      <w:marBottom w:val="0"/>
      <w:divBdr>
        <w:top w:val="none" w:sz="0" w:space="0" w:color="auto"/>
        <w:left w:val="none" w:sz="0" w:space="0" w:color="auto"/>
        <w:bottom w:val="none" w:sz="0" w:space="0" w:color="auto"/>
        <w:right w:val="none" w:sz="0" w:space="0" w:color="auto"/>
      </w:divBdr>
    </w:div>
    <w:div w:id="191500657">
      <w:bodyDiv w:val="1"/>
      <w:marLeft w:val="0"/>
      <w:marRight w:val="0"/>
      <w:marTop w:val="0"/>
      <w:marBottom w:val="0"/>
      <w:divBdr>
        <w:top w:val="none" w:sz="0" w:space="0" w:color="auto"/>
        <w:left w:val="none" w:sz="0" w:space="0" w:color="auto"/>
        <w:bottom w:val="none" w:sz="0" w:space="0" w:color="auto"/>
        <w:right w:val="none" w:sz="0" w:space="0" w:color="auto"/>
      </w:divBdr>
    </w:div>
    <w:div w:id="192036688">
      <w:bodyDiv w:val="1"/>
      <w:marLeft w:val="0"/>
      <w:marRight w:val="0"/>
      <w:marTop w:val="0"/>
      <w:marBottom w:val="0"/>
      <w:divBdr>
        <w:top w:val="none" w:sz="0" w:space="0" w:color="auto"/>
        <w:left w:val="none" w:sz="0" w:space="0" w:color="auto"/>
        <w:bottom w:val="none" w:sz="0" w:space="0" w:color="auto"/>
        <w:right w:val="none" w:sz="0" w:space="0" w:color="auto"/>
      </w:divBdr>
    </w:div>
    <w:div w:id="192618100">
      <w:bodyDiv w:val="1"/>
      <w:marLeft w:val="0"/>
      <w:marRight w:val="0"/>
      <w:marTop w:val="0"/>
      <w:marBottom w:val="0"/>
      <w:divBdr>
        <w:top w:val="none" w:sz="0" w:space="0" w:color="auto"/>
        <w:left w:val="none" w:sz="0" w:space="0" w:color="auto"/>
        <w:bottom w:val="none" w:sz="0" w:space="0" w:color="auto"/>
        <w:right w:val="none" w:sz="0" w:space="0" w:color="auto"/>
      </w:divBdr>
    </w:div>
    <w:div w:id="193542463">
      <w:bodyDiv w:val="1"/>
      <w:marLeft w:val="0"/>
      <w:marRight w:val="0"/>
      <w:marTop w:val="0"/>
      <w:marBottom w:val="0"/>
      <w:divBdr>
        <w:top w:val="none" w:sz="0" w:space="0" w:color="auto"/>
        <w:left w:val="none" w:sz="0" w:space="0" w:color="auto"/>
        <w:bottom w:val="none" w:sz="0" w:space="0" w:color="auto"/>
        <w:right w:val="none" w:sz="0" w:space="0" w:color="auto"/>
      </w:divBdr>
    </w:div>
    <w:div w:id="193735621">
      <w:bodyDiv w:val="1"/>
      <w:marLeft w:val="0"/>
      <w:marRight w:val="0"/>
      <w:marTop w:val="0"/>
      <w:marBottom w:val="0"/>
      <w:divBdr>
        <w:top w:val="none" w:sz="0" w:space="0" w:color="auto"/>
        <w:left w:val="none" w:sz="0" w:space="0" w:color="auto"/>
        <w:bottom w:val="none" w:sz="0" w:space="0" w:color="auto"/>
        <w:right w:val="none" w:sz="0" w:space="0" w:color="auto"/>
      </w:divBdr>
    </w:div>
    <w:div w:id="195433086">
      <w:bodyDiv w:val="1"/>
      <w:marLeft w:val="0"/>
      <w:marRight w:val="0"/>
      <w:marTop w:val="0"/>
      <w:marBottom w:val="0"/>
      <w:divBdr>
        <w:top w:val="none" w:sz="0" w:space="0" w:color="auto"/>
        <w:left w:val="none" w:sz="0" w:space="0" w:color="auto"/>
        <w:bottom w:val="none" w:sz="0" w:space="0" w:color="auto"/>
        <w:right w:val="none" w:sz="0" w:space="0" w:color="auto"/>
      </w:divBdr>
    </w:div>
    <w:div w:id="196550575">
      <w:bodyDiv w:val="1"/>
      <w:marLeft w:val="0"/>
      <w:marRight w:val="0"/>
      <w:marTop w:val="0"/>
      <w:marBottom w:val="0"/>
      <w:divBdr>
        <w:top w:val="none" w:sz="0" w:space="0" w:color="auto"/>
        <w:left w:val="none" w:sz="0" w:space="0" w:color="auto"/>
        <w:bottom w:val="none" w:sz="0" w:space="0" w:color="auto"/>
        <w:right w:val="none" w:sz="0" w:space="0" w:color="auto"/>
      </w:divBdr>
    </w:div>
    <w:div w:id="197552346">
      <w:bodyDiv w:val="1"/>
      <w:marLeft w:val="0"/>
      <w:marRight w:val="0"/>
      <w:marTop w:val="0"/>
      <w:marBottom w:val="0"/>
      <w:divBdr>
        <w:top w:val="none" w:sz="0" w:space="0" w:color="auto"/>
        <w:left w:val="none" w:sz="0" w:space="0" w:color="auto"/>
        <w:bottom w:val="none" w:sz="0" w:space="0" w:color="auto"/>
        <w:right w:val="none" w:sz="0" w:space="0" w:color="auto"/>
      </w:divBdr>
    </w:div>
    <w:div w:id="198130728">
      <w:bodyDiv w:val="1"/>
      <w:marLeft w:val="0"/>
      <w:marRight w:val="0"/>
      <w:marTop w:val="0"/>
      <w:marBottom w:val="0"/>
      <w:divBdr>
        <w:top w:val="none" w:sz="0" w:space="0" w:color="auto"/>
        <w:left w:val="none" w:sz="0" w:space="0" w:color="auto"/>
        <w:bottom w:val="none" w:sz="0" w:space="0" w:color="auto"/>
        <w:right w:val="none" w:sz="0" w:space="0" w:color="auto"/>
      </w:divBdr>
    </w:div>
    <w:div w:id="199048397">
      <w:bodyDiv w:val="1"/>
      <w:marLeft w:val="0"/>
      <w:marRight w:val="0"/>
      <w:marTop w:val="0"/>
      <w:marBottom w:val="0"/>
      <w:divBdr>
        <w:top w:val="none" w:sz="0" w:space="0" w:color="auto"/>
        <w:left w:val="none" w:sz="0" w:space="0" w:color="auto"/>
        <w:bottom w:val="none" w:sz="0" w:space="0" w:color="auto"/>
        <w:right w:val="none" w:sz="0" w:space="0" w:color="auto"/>
      </w:divBdr>
    </w:div>
    <w:div w:id="200048526">
      <w:bodyDiv w:val="1"/>
      <w:marLeft w:val="0"/>
      <w:marRight w:val="0"/>
      <w:marTop w:val="0"/>
      <w:marBottom w:val="0"/>
      <w:divBdr>
        <w:top w:val="none" w:sz="0" w:space="0" w:color="auto"/>
        <w:left w:val="none" w:sz="0" w:space="0" w:color="auto"/>
        <w:bottom w:val="none" w:sz="0" w:space="0" w:color="auto"/>
        <w:right w:val="none" w:sz="0" w:space="0" w:color="auto"/>
      </w:divBdr>
    </w:div>
    <w:div w:id="200090555">
      <w:bodyDiv w:val="1"/>
      <w:marLeft w:val="0"/>
      <w:marRight w:val="0"/>
      <w:marTop w:val="0"/>
      <w:marBottom w:val="0"/>
      <w:divBdr>
        <w:top w:val="none" w:sz="0" w:space="0" w:color="auto"/>
        <w:left w:val="none" w:sz="0" w:space="0" w:color="auto"/>
        <w:bottom w:val="none" w:sz="0" w:space="0" w:color="auto"/>
        <w:right w:val="none" w:sz="0" w:space="0" w:color="auto"/>
      </w:divBdr>
    </w:div>
    <w:div w:id="201795157">
      <w:bodyDiv w:val="1"/>
      <w:marLeft w:val="0"/>
      <w:marRight w:val="0"/>
      <w:marTop w:val="0"/>
      <w:marBottom w:val="0"/>
      <w:divBdr>
        <w:top w:val="none" w:sz="0" w:space="0" w:color="auto"/>
        <w:left w:val="none" w:sz="0" w:space="0" w:color="auto"/>
        <w:bottom w:val="none" w:sz="0" w:space="0" w:color="auto"/>
        <w:right w:val="none" w:sz="0" w:space="0" w:color="auto"/>
      </w:divBdr>
    </w:div>
    <w:div w:id="202375853">
      <w:bodyDiv w:val="1"/>
      <w:marLeft w:val="0"/>
      <w:marRight w:val="0"/>
      <w:marTop w:val="0"/>
      <w:marBottom w:val="0"/>
      <w:divBdr>
        <w:top w:val="none" w:sz="0" w:space="0" w:color="auto"/>
        <w:left w:val="none" w:sz="0" w:space="0" w:color="auto"/>
        <w:bottom w:val="none" w:sz="0" w:space="0" w:color="auto"/>
        <w:right w:val="none" w:sz="0" w:space="0" w:color="auto"/>
      </w:divBdr>
    </w:div>
    <w:div w:id="205917738">
      <w:bodyDiv w:val="1"/>
      <w:marLeft w:val="0"/>
      <w:marRight w:val="0"/>
      <w:marTop w:val="0"/>
      <w:marBottom w:val="0"/>
      <w:divBdr>
        <w:top w:val="none" w:sz="0" w:space="0" w:color="auto"/>
        <w:left w:val="none" w:sz="0" w:space="0" w:color="auto"/>
        <w:bottom w:val="none" w:sz="0" w:space="0" w:color="auto"/>
        <w:right w:val="none" w:sz="0" w:space="0" w:color="auto"/>
      </w:divBdr>
    </w:div>
    <w:div w:id="206797991">
      <w:bodyDiv w:val="1"/>
      <w:marLeft w:val="0"/>
      <w:marRight w:val="0"/>
      <w:marTop w:val="0"/>
      <w:marBottom w:val="0"/>
      <w:divBdr>
        <w:top w:val="none" w:sz="0" w:space="0" w:color="auto"/>
        <w:left w:val="none" w:sz="0" w:space="0" w:color="auto"/>
        <w:bottom w:val="none" w:sz="0" w:space="0" w:color="auto"/>
        <w:right w:val="none" w:sz="0" w:space="0" w:color="auto"/>
      </w:divBdr>
    </w:div>
    <w:div w:id="207760606">
      <w:bodyDiv w:val="1"/>
      <w:marLeft w:val="0"/>
      <w:marRight w:val="0"/>
      <w:marTop w:val="0"/>
      <w:marBottom w:val="0"/>
      <w:divBdr>
        <w:top w:val="none" w:sz="0" w:space="0" w:color="auto"/>
        <w:left w:val="none" w:sz="0" w:space="0" w:color="auto"/>
        <w:bottom w:val="none" w:sz="0" w:space="0" w:color="auto"/>
        <w:right w:val="none" w:sz="0" w:space="0" w:color="auto"/>
      </w:divBdr>
    </w:div>
    <w:div w:id="209809043">
      <w:bodyDiv w:val="1"/>
      <w:marLeft w:val="0"/>
      <w:marRight w:val="0"/>
      <w:marTop w:val="0"/>
      <w:marBottom w:val="0"/>
      <w:divBdr>
        <w:top w:val="none" w:sz="0" w:space="0" w:color="auto"/>
        <w:left w:val="none" w:sz="0" w:space="0" w:color="auto"/>
        <w:bottom w:val="none" w:sz="0" w:space="0" w:color="auto"/>
        <w:right w:val="none" w:sz="0" w:space="0" w:color="auto"/>
      </w:divBdr>
    </w:div>
    <w:div w:id="209849338">
      <w:bodyDiv w:val="1"/>
      <w:marLeft w:val="0"/>
      <w:marRight w:val="0"/>
      <w:marTop w:val="0"/>
      <w:marBottom w:val="0"/>
      <w:divBdr>
        <w:top w:val="none" w:sz="0" w:space="0" w:color="auto"/>
        <w:left w:val="none" w:sz="0" w:space="0" w:color="auto"/>
        <w:bottom w:val="none" w:sz="0" w:space="0" w:color="auto"/>
        <w:right w:val="none" w:sz="0" w:space="0" w:color="auto"/>
      </w:divBdr>
    </w:div>
    <w:div w:id="210071192">
      <w:bodyDiv w:val="1"/>
      <w:marLeft w:val="0"/>
      <w:marRight w:val="0"/>
      <w:marTop w:val="0"/>
      <w:marBottom w:val="0"/>
      <w:divBdr>
        <w:top w:val="none" w:sz="0" w:space="0" w:color="auto"/>
        <w:left w:val="none" w:sz="0" w:space="0" w:color="auto"/>
        <w:bottom w:val="none" w:sz="0" w:space="0" w:color="auto"/>
        <w:right w:val="none" w:sz="0" w:space="0" w:color="auto"/>
      </w:divBdr>
    </w:div>
    <w:div w:id="210269691">
      <w:bodyDiv w:val="1"/>
      <w:marLeft w:val="0"/>
      <w:marRight w:val="0"/>
      <w:marTop w:val="0"/>
      <w:marBottom w:val="0"/>
      <w:divBdr>
        <w:top w:val="none" w:sz="0" w:space="0" w:color="auto"/>
        <w:left w:val="none" w:sz="0" w:space="0" w:color="auto"/>
        <w:bottom w:val="none" w:sz="0" w:space="0" w:color="auto"/>
        <w:right w:val="none" w:sz="0" w:space="0" w:color="auto"/>
      </w:divBdr>
    </w:div>
    <w:div w:id="210925796">
      <w:bodyDiv w:val="1"/>
      <w:marLeft w:val="0"/>
      <w:marRight w:val="0"/>
      <w:marTop w:val="0"/>
      <w:marBottom w:val="0"/>
      <w:divBdr>
        <w:top w:val="none" w:sz="0" w:space="0" w:color="auto"/>
        <w:left w:val="none" w:sz="0" w:space="0" w:color="auto"/>
        <w:bottom w:val="none" w:sz="0" w:space="0" w:color="auto"/>
        <w:right w:val="none" w:sz="0" w:space="0" w:color="auto"/>
      </w:divBdr>
    </w:div>
    <w:div w:id="211159967">
      <w:bodyDiv w:val="1"/>
      <w:marLeft w:val="0"/>
      <w:marRight w:val="0"/>
      <w:marTop w:val="0"/>
      <w:marBottom w:val="0"/>
      <w:divBdr>
        <w:top w:val="none" w:sz="0" w:space="0" w:color="auto"/>
        <w:left w:val="none" w:sz="0" w:space="0" w:color="auto"/>
        <w:bottom w:val="none" w:sz="0" w:space="0" w:color="auto"/>
        <w:right w:val="none" w:sz="0" w:space="0" w:color="auto"/>
      </w:divBdr>
    </w:div>
    <w:div w:id="212354226">
      <w:bodyDiv w:val="1"/>
      <w:marLeft w:val="0"/>
      <w:marRight w:val="0"/>
      <w:marTop w:val="0"/>
      <w:marBottom w:val="0"/>
      <w:divBdr>
        <w:top w:val="none" w:sz="0" w:space="0" w:color="auto"/>
        <w:left w:val="none" w:sz="0" w:space="0" w:color="auto"/>
        <w:bottom w:val="none" w:sz="0" w:space="0" w:color="auto"/>
        <w:right w:val="none" w:sz="0" w:space="0" w:color="auto"/>
      </w:divBdr>
    </w:div>
    <w:div w:id="218252236">
      <w:bodyDiv w:val="1"/>
      <w:marLeft w:val="0"/>
      <w:marRight w:val="0"/>
      <w:marTop w:val="0"/>
      <w:marBottom w:val="0"/>
      <w:divBdr>
        <w:top w:val="none" w:sz="0" w:space="0" w:color="auto"/>
        <w:left w:val="none" w:sz="0" w:space="0" w:color="auto"/>
        <w:bottom w:val="none" w:sz="0" w:space="0" w:color="auto"/>
        <w:right w:val="none" w:sz="0" w:space="0" w:color="auto"/>
      </w:divBdr>
    </w:div>
    <w:div w:id="220018685">
      <w:bodyDiv w:val="1"/>
      <w:marLeft w:val="0"/>
      <w:marRight w:val="0"/>
      <w:marTop w:val="0"/>
      <w:marBottom w:val="0"/>
      <w:divBdr>
        <w:top w:val="none" w:sz="0" w:space="0" w:color="auto"/>
        <w:left w:val="none" w:sz="0" w:space="0" w:color="auto"/>
        <w:bottom w:val="none" w:sz="0" w:space="0" w:color="auto"/>
        <w:right w:val="none" w:sz="0" w:space="0" w:color="auto"/>
      </w:divBdr>
    </w:div>
    <w:div w:id="220292868">
      <w:bodyDiv w:val="1"/>
      <w:marLeft w:val="0"/>
      <w:marRight w:val="0"/>
      <w:marTop w:val="0"/>
      <w:marBottom w:val="0"/>
      <w:divBdr>
        <w:top w:val="none" w:sz="0" w:space="0" w:color="auto"/>
        <w:left w:val="none" w:sz="0" w:space="0" w:color="auto"/>
        <w:bottom w:val="none" w:sz="0" w:space="0" w:color="auto"/>
        <w:right w:val="none" w:sz="0" w:space="0" w:color="auto"/>
      </w:divBdr>
    </w:div>
    <w:div w:id="220554806">
      <w:bodyDiv w:val="1"/>
      <w:marLeft w:val="0"/>
      <w:marRight w:val="0"/>
      <w:marTop w:val="0"/>
      <w:marBottom w:val="0"/>
      <w:divBdr>
        <w:top w:val="none" w:sz="0" w:space="0" w:color="auto"/>
        <w:left w:val="none" w:sz="0" w:space="0" w:color="auto"/>
        <w:bottom w:val="none" w:sz="0" w:space="0" w:color="auto"/>
        <w:right w:val="none" w:sz="0" w:space="0" w:color="auto"/>
      </w:divBdr>
    </w:div>
    <w:div w:id="221253207">
      <w:bodyDiv w:val="1"/>
      <w:marLeft w:val="0"/>
      <w:marRight w:val="0"/>
      <w:marTop w:val="0"/>
      <w:marBottom w:val="0"/>
      <w:divBdr>
        <w:top w:val="none" w:sz="0" w:space="0" w:color="auto"/>
        <w:left w:val="none" w:sz="0" w:space="0" w:color="auto"/>
        <w:bottom w:val="none" w:sz="0" w:space="0" w:color="auto"/>
        <w:right w:val="none" w:sz="0" w:space="0" w:color="auto"/>
      </w:divBdr>
    </w:div>
    <w:div w:id="222179407">
      <w:bodyDiv w:val="1"/>
      <w:marLeft w:val="0"/>
      <w:marRight w:val="0"/>
      <w:marTop w:val="0"/>
      <w:marBottom w:val="0"/>
      <w:divBdr>
        <w:top w:val="none" w:sz="0" w:space="0" w:color="auto"/>
        <w:left w:val="none" w:sz="0" w:space="0" w:color="auto"/>
        <w:bottom w:val="none" w:sz="0" w:space="0" w:color="auto"/>
        <w:right w:val="none" w:sz="0" w:space="0" w:color="auto"/>
      </w:divBdr>
    </w:div>
    <w:div w:id="223494581">
      <w:bodyDiv w:val="1"/>
      <w:marLeft w:val="0"/>
      <w:marRight w:val="0"/>
      <w:marTop w:val="0"/>
      <w:marBottom w:val="0"/>
      <w:divBdr>
        <w:top w:val="none" w:sz="0" w:space="0" w:color="auto"/>
        <w:left w:val="none" w:sz="0" w:space="0" w:color="auto"/>
        <w:bottom w:val="none" w:sz="0" w:space="0" w:color="auto"/>
        <w:right w:val="none" w:sz="0" w:space="0" w:color="auto"/>
      </w:divBdr>
    </w:div>
    <w:div w:id="223562252">
      <w:bodyDiv w:val="1"/>
      <w:marLeft w:val="0"/>
      <w:marRight w:val="0"/>
      <w:marTop w:val="0"/>
      <w:marBottom w:val="0"/>
      <w:divBdr>
        <w:top w:val="none" w:sz="0" w:space="0" w:color="auto"/>
        <w:left w:val="none" w:sz="0" w:space="0" w:color="auto"/>
        <w:bottom w:val="none" w:sz="0" w:space="0" w:color="auto"/>
        <w:right w:val="none" w:sz="0" w:space="0" w:color="auto"/>
      </w:divBdr>
    </w:div>
    <w:div w:id="223949544">
      <w:bodyDiv w:val="1"/>
      <w:marLeft w:val="0"/>
      <w:marRight w:val="0"/>
      <w:marTop w:val="0"/>
      <w:marBottom w:val="0"/>
      <w:divBdr>
        <w:top w:val="none" w:sz="0" w:space="0" w:color="auto"/>
        <w:left w:val="none" w:sz="0" w:space="0" w:color="auto"/>
        <w:bottom w:val="none" w:sz="0" w:space="0" w:color="auto"/>
        <w:right w:val="none" w:sz="0" w:space="0" w:color="auto"/>
      </w:divBdr>
    </w:div>
    <w:div w:id="226230357">
      <w:bodyDiv w:val="1"/>
      <w:marLeft w:val="0"/>
      <w:marRight w:val="0"/>
      <w:marTop w:val="0"/>
      <w:marBottom w:val="0"/>
      <w:divBdr>
        <w:top w:val="none" w:sz="0" w:space="0" w:color="auto"/>
        <w:left w:val="none" w:sz="0" w:space="0" w:color="auto"/>
        <w:bottom w:val="none" w:sz="0" w:space="0" w:color="auto"/>
        <w:right w:val="none" w:sz="0" w:space="0" w:color="auto"/>
      </w:divBdr>
    </w:div>
    <w:div w:id="226570423">
      <w:bodyDiv w:val="1"/>
      <w:marLeft w:val="0"/>
      <w:marRight w:val="0"/>
      <w:marTop w:val="0"/>
      <w:marBottom w:val="0"/>
      <w:divBdr>
        <w:top w:val="none" w:sz="0" w:space="0" w:color="auto"/>
        <w:left w:val="none" w:sz="0" w:space="0" w:color="auto"/>
        <w:bottom w:val="none" w:sz="0" w:space="0" w:color="auto"/>
        <w:right w:val="none" w:sz="0" w:space="0" w:color="auto"/>
      </w:divBdr>
    </w:div>
    <w:div w:id="227420879">
      <w:bodyDiv w:val="1"/>
      <w:marLeft w:val="0"/>
      <w:marRight w:val="0"/>
      <w:marTop w:val="0"/>
      <w:marBottom w:val="0"/>
      <w:divBdr>
        <w:top w:val="none" w:sz="0" w:space="0" w:color="auto"/>
        <w:left w:val="none" w:sz="0" w:space="0" w:color="auto"/>
        <w:bottom w:val="none" w:sz="0" w:space="0" w:color="auto"/>
        <w:right w:val="none" w:sz="0" w:space="0" w:color="auto"/>
      </w:divBdr>
    </w:div>
    <w:div w:id="229123419">
      <w:bodyDiv w:val="1"/>
      <w:marLeft w:val="0"/>
      <w:marRight w:val="0"/>
      <w:marTop w:val="0"/>
      <w:marBottom w:val="0"/>
      <w:divBdr>
        <w:top w:val="none" w:sz="0" w:space="0" w:color="auto"/>
        <w:left w:val="none" w:sz="0" w:space="0" w:color="auto"/>
        <w:bottom w:val="none" w:sz="0" w:space="0" w:color="auto"/>
        <w:right w:val="none" w:sz="0" w:space="0" w:color="auto"/>
      </w:divBdr>
    </w:div>
    <w:div w:id="229660894">
      <w:bodyDiv w:val="1"/>
      <w:marLeft w:val="0"/>
      <w:marRight w:val="0"/>
      <w:marTop w:val="0"/>
      <w:marBottom w:val="0"/>
      <w:divBdr>
        <w:top w:val="none" w:sz="0" w:space="0" w:color="auto"/>
        <w:left w:val="none" w:sz="0" w:space="0" w:color="auto"/>
        <w:bottom w:val="none" w:sz="0" w:space="0" w:color="auto"/>
        <w:right w:val="none" w:sz="0" w:space="0" w:color="auto"/>
      </w:divBdr>
    </w:div>
    <w:div w:id="231819016">
      <w:bodyDiv w:val="1"/>
      <w:marLeft w:val="0"/>
      <w:marRight w:val="0"/>
      <w:marTop w:val="0"/>
      <w:marBottom w:val="0"/>
      <w:divBdr>
        <w:top w:val="none" w:sz="0" w:space="0" w:color="auto"/>
        <w:left w:val="none" w:sz="0" w:space="0" w:color="auto"/>
        <w:bottom w:val="none" w:sz="0" w:space="0" w:color="auto"/>
        <w:right w:val="none" w:sz="0" w:space="0" w:color="auto"/>
      </w:divBdr>
    </w:div>
    <w:div w:id="233391621">
      <w:bodyDiv w:val="1"/>
      <w:marLeft w:val="0"/>
      <w:marRight w:val="0"/>
      <w:marTop w:val="0"/>
      <w:marBottom w:val="0"/>
      <w:divBdr>
        <w:top w:val="none" w:sz="0" w:space="0" w:color="auto"/>
        <w:left w:val="none" w:sz="0" w:space="0" w:color="auto"/>
        <w:bottom w:val="none" w:sz="0" w:space="0" w:color="auto"/>
        <w:right w:val="none" w:sz="0" w:space="0" w:color="auto"/>
      </w:divBdr>
    </w:div>
    <w:div w:id="233781597">
      <w:bodyDiv w:val="1"/>
      <w:marLeft w:val="0"/>
      <w:marRight w:val="0"/>
      <w:marTop w:val="0"/>
      <w:marBottom w:val="0"/>
      <w:divBdr>
        <w:top w:val="none" w:sz="0" w:space="0" w:color="auto"/>
        <w:left w:val="none" w:sz="0" w:space="0" w:color="auto"/>
        <w:bottom w:val="none" w:sz="0" w:space="0" w:color="auto"/>
        <w:right w:val="none" w:sz="0" w:space="0" w:color="auto"/>
      </w:divBdr>
    </w:div>
    <w:div w:id="235096188">
      <w:bodyDiv w:val="1"/>
      <w:marLeft w:val="0"/>
      <w:marRight w:val="0"/>
      <w:marTop w:val="0"/>
      <w:marBottom w:val="0"/>
      <w:divBdr>
        <w:top w:val="none" w:sz="0" w:space="0" w:color="auto"/>
        <w:left w:val="none" w:sz="0" w:space="0" w:color="auto"/>
        <w:bottom w:val="none" w:sz="0" w:space="0" w:color="auto"/>
        <w:right w:val="none" w:sz="0" w:space="0" w:color="auto"/>
      </w:divBdr>
    </w:div>
    <w:div w:id="235551470">
      <w:bodyDiv w:val="1"/>
      <w:marLeft w:val="0"/>
      <w:marRight w:val="0"/>
      <w:marTop w:val="0"/>
      <w:marBottom w:val="0"/>
      <w:divBdr>
        <w:top w:val="none" w:sz="0" w:space="0" w:color="auto"/>
        <w:left w:val="none" w:sz="0" w:space="0" w:color="auto"/>
        <w:bottom w:val="none" w:sz="0" w:space="0" w:color="auto"/>
        <w:right w:val="none" w:sz="0" w:space="0" w:color="auto"/>
      </w:divBdr>
    </w:div>
    <w:div w:id="236330570">
      <w:bodyDiv w:val="1"/>
      <w:marLeft w:val="0"/>
      <w:marRight w:val="0"/>
      <w:marTop w:val="0"/>
      <w:marBottom w:val="0"/>
      <w:divBdr>
        <w:top w:val="none" w:sz="0" w:space="0" w:color="auto"/>
        <w:left w:val="none" w:sz="0" w:space="0" w:color="auto"/>
        <w:bottom w:val="none" w:sz="0" w:space="0" w:color="auto"/>
        <w:right w:val="none" w:sz="0" w:space="0" w:color="auto"/>
      </w:divBdr>
    </w:div>
    <w:div w:id="236479187">
      <w:bodyDiv w:val="1"/>
      <w:marLeft w:val="0"/>
      <w:marRight w:val="0"/>
      <w:marTop w:val="0"/>
      <w:marBottom w:val="0"/>
      <w:divBdr>
        <w:top w:val="none" w:sz="0" w:space="0" w:color="auto"/>
        <w:left w:val="none" w:sz="0" w:space="0" w:color="auto"/>
        <w:bottom w:val="none" w:sz="0" w:space="0" w:color="auto"/>
        <w:right w:val="none" w:sz="0" w:space="0" w:color="auto"/>
      </w:divBdr>
    </w:div>
    <w:div w:id="236522428">
      <w:bodyDiv w:val="1"/>
      <w:marLeft w:val="0"/>
      <w:marRight w:val="0"/>
      <w:marTop w:val="0"/>
      <w:marBottom w:val="0"/>
      <w:divBdr>
        <w:top w:val="none" w:sz="0" w:space="0" w:color="auto"/>
        <w:left w:val="none" w:sz="0" w:space="0" w:color="auto"/>
        <w:bottom w:val="none" w:sz="0" w:space="0" w:color="auto"/>
        <w:right w:val="none" w:sz="0" w:space="0" w:color="auto"/>
      </w:divBdr>
    </w:div>
    <w:div w:id="240337171">
      <w:bodyDiv w:val="1"/>
      <w:marLeft w:val="0"/>
      <w:marRight w:val="0"/>
      <w:marTop w:val="0"/>
      <w:marBottom w:val="0"/>
      <w:divBdr>
        <w:top w:val="none" w:sz="0" w:space="0" w:color="auto"/>
        <w:left w:val="none" w:sz="0" w:space="0" w:color="auto"/>
        <w:bottom w:val="none" w:sz="0" w:space="0" w:color="auto"/>
        <w:right w:val="none" w:sz="0" w:space="0" w:color="auto"/>
      </w:divBdr>
    </w:div>
    <w:div w:id="240911433">
      <w:bodyDiv w:val="1"/>
      <w:marLeft w:val="0"/>
      <w:marRight w:val="0"/>
      <w:marTop w:val="0"/>
      <w:marBottom w:val="0"/>
      <w:divBdr>
        <w:top w:val="none" w:sz="0" w:space="0" w:color="auto"/>
        <w:left w:val="none" w:sz="0" w:space="0" w:color="auto"/>
        <w:bottom w:val="none" w:sz="0" w:space="0" w:color="auto"/>
        <w:right w:val="none" w:sz="0" w:space="0" w:color="auto"/>
      </w:divBdr>
    </w:div>
    <w:div w:id="241598316">
      <w:bodyDiv w:val="1"/>
      <w:marLeft w:val="0"/>
      <w:marRight w:val="0"/>
      <w:marTop w:val="0"/>
      <w:marBottom w:val="0"/>
      <w:divBdr>
        <w:top w:val="none" w:sz="0" w:space="0" w:color="auto"/>
        <w:left w:val="none" w:sz="0" w:space="0" w:color="auto"/>
        <w:bottom w:val="none" w:sz="0" w:space="0" w:color="auto"/>
        <w:right w:val="none" w:sz="0" w:space="0" w:color="auto"/>
      </w:divBdr>
    </w:div>
    <w:div w:id="242224629">
      <w:bodyDiv w:val="1"/>
      <w:marLeft w:val="0"/>
      <w:marRight w:val="0"/>
      <w:marTop w:val="0"/>
      <w:marBottom w:val="0"/>
      <w:divBdr>
        <w:top w:val="none" w:sz="0" w:space="0" w:color="auto"/>
        <w:left w:val="none" w:sz="0" w:space="0" w:color="auto"/>
        <w:bottom w:val="none" w:sz="0" w:space="0" w:color="auto"/>
        <w:right w:val="none" w:sz="0" w:space="0" w:color="auto"/>
      </w:divBdr>
    </w:div>
    <w:div w:id="242878925">
      <w:bodyDiv w:val="1"/>
      <w:marLeft w:val="0"/>
      <w:marRight w:val="0"/>
      <w:marTop w:val="0"/>
      <w:marBottom w:val="0"/>
      <w:divBdr>
        <w:top w:val="none" w:sz="0" w:space="0" w:color="auto"/>
        <w:left w:val="none" w:sz="0" w:space="0" w:color="auto"/>
        <w:bottom w:val="none" w:sz="0" w:space="0" w:color="auto"/>
        <w:right w:val="none" w:sz="0" w:space="0" w:color="auto"/>
      </w:divBdr>
    </w:div>
    <w:div w:id="243533830">
      <w:bodyDiv w:val="1"/>
      <w:marLeft w:val="0"/>
      <w:marRight w:val="0"/>
      <w:marTop w:val="0"/>
      <w:marBottom w:val="0"/>
      <w:divBdr>
        <w:top w:val="none" w:sz="0" w:space="0" w:color="auto"/>
        <w:left w:val="none" w:sz="0" w:space="0" w:color="auto"/>
        <w:bottom w:val="none" w:sz="0" w:space="0" w:color="auto"/>
        <w:right w:val="none" w:sz="0" w:space="0" w:color="auto"/>
      </w:divBdr>
    </w:div>
    <w:div w:id="244187607">
      <w:bodyDiv w:val="1"/>
      <w:marLeft w:val="0"/>
      <w:marRight w:val="0"/>
      <w:marTop w:val="0"/>
      <w:marBottom w:val="0"/>
      <w:divBdr>
        <w:top w:val="none" w:sz="0" w:space="0" w:color="auto"/>
        <w:left w:val="none" w:sz="0" w:space="0" w:color="auto"/>
        <w:bottom w:val="none" w:sz="0" w:space="0" w:color="auto"/>
        <w:right w:val="none" w:sz="0" w:space="0" w:color="auto"/>
      </w:divBdr>
    </w:div>
    <w:div w:id="244193990">
      <w:bodyDiv w:val="1"/>
      <w:marLeft w:val="0"/>
      <w:marRight w:val="0"/>
      <w:marTop w:val="0"/>
      <w:marBottom w:val="0"/>
      <w:divBdr>
        <w:top w:val="none" w:sz="0" w:space="0" w:color="auto"/>
        <w:left w:val="none" w:sz="0" w:space="0" w:color="auto"/>
        <w:bottom w:val="none" w:sz="0" w:space="0" w:color="auto"/>
        <w:right w:val="none" w:sz="0" w:space="0" w:color="auto"/>
      </w:divBdr>
    </w:div>
    <w:div w:id="244269927">
      <w:bodyDiv w:val="1"/>
      <w:marLeft w:val="0"/>
      <w:marRight w:val="0"/>
      <w:marTop w:val="0"/>
      <w:marBottom w:val="0"/>
      <w:divBdr>
        <w:top w:val="none" w:sz="0" w:space="0" w:color="auto"/>
        <w:left w:val="none" w:sz="0" w:space="0" w:color="auto"/>
        <w:bottom w:val="none" w:sz="0" w:space="0" w:color="auto"/>
        <w:right w:val="none" w:sz="0" w:space="0" w:color="auto"/>
      </w:divBdr>
    </w:div>
    <w:div w:id="244346668">
      <w:bodyDiv w:val="1"/>
      <w:marLeft w:val="0"/>
      <w:marRight w:val="0"/>
      <w:marTop w:val="0"/>
      <w:marBottom w:val="0"/>
      <w:divBdr>
        <w:top w:val="none" w:sz="0" w:space="0" w:color="auto"/>
        <w:left w:val="none" w:sz="0" w:space="0" w:color="auto"/>
        <w:bottom w:val="none" w:sz="0" w:space="0" w:color="auto"/>
        <w:right w:val="none" w:sz="0" w:space="0" w:color="auto"/>
      </w:divBdr>
    </w:div>
    <w:div w:id="244921018">
      <w:bodyDiv w:val="1"/>
      <w:marLeft w:val="0"/>
      <w:marRight w:val="0"/>
      <w:marTop w:val="0"/>
      <w:marBottom w:val="0"/>
      <w:divBdr>
        <w:top w:val="none" w:sz="0" w:space="0" w:color="auto"/>
        <w:left w:val="none" w:sz="0" w:space="0" w:color="auto"/>
        <w:bottom w:val="none" w:sz="0" w:space="0" w:color="auto"/>
        <w:right w:val="none" w:sz="0" w:space="0" w:color="auto"/>
      </w:divBdr>
    </w:div>
    <w:div w:id="245647670">
      <w:bodyDiv w:val="1"/>
      <w:marLeft w:val="0"/>
      <w:marRight w:val="0"/>
      <w:marTop w:val="0"/>
      <w:marBottom w:val="0"/>
      <w:divBdr>
        <w:top w:val="none" w:sz="0" w:space="0" w:color="auto"/>
        <w:left w:val="none" w:sz="0" w:space="0" w:color="auto"/>
        <w:bottom w:val="none" w:sz="0" w:space="0" w:color="auto"/>
        <w:right w:val="none" w:sz="0" w:space="0" w:color="auto"/>
      </w:divBdr>
    </w:div>
    <w:div w:id="248123936">
      <w:bodyDiv w:val="1"/>
      <w:marLeft w:val="0"/>
      <w:marRight w:val="0"/>
      <w:marTop w:val="0"/>
      <w:marBottom w:val="0"/>
      <w:divBdr>
        <w:top w:val="none" w:sz="0" w:space="0" w:color="auto"/>
        <w:left w:val="none" w:sz="0" w:space="0" w:color="auto"/>
        <w:bottom w:val="none" w:sz="0" w:space="0" w:color="auto"/>
        <w:right w:val="none" w:sz="0" w:space="0" w:color="auto"/>
      </w:divBdr>
    </w:div>
    <w:div w:id="249509165">
      <w:bodyDiv w:val="1"/>
      <w:marLeft w:val="0"/>
      <w:marRight w:val="0"/>
      <w:marTop w:val="0"/>
      <w:marBottom w:val="0"/>
      <w:divBdr>
        <w:top w:val="none" w:sz="0" w:space="0" w:color="auto"/>
        <w:left w:val="none" w:sz="0" w:space="0" w:color="auto"/>
        <w:bottom w:val="none" w:sz="0" w:space="0" w:color="auto"/>
        <w:right w:val="none" w:sz="0" w:space="0" w:color="auto"/>
      </w:divBdr>
    </w:div>
    <w:div w:id="250551981">
      <w:bodyDiv w:val="1"/>
      <w:marLeft w:val="0"/>
      <w:marRight w:val="0"/>
      <w:marTop w:val="0"/>
      <w:marBottom w:val="0"/>
      <w:divBdr>
        <w:top w:val="none" w:sz="0" w:space="0" w:color="auto"/>
        <w:left w:val="none" w:sz="0" w:space="0" w:color="auto"/>
        <w:bottom w:val="none" w:sz="0" w:space="0" w:color="auto"/>
        <w:right w:val="none" w:sz="0" w:space="0" w:color="auto"/>
      </w:divBdr>
    </w:div>
    <w:div w:id="251935487">
      <w:bodyDiv w:val="1"/>
      <w:marLeft w:val="0"/>
      <w:marRight w:val="0"/>
      <w:marTop w:val="0"/>
      <w:marBottom w:val="0"/>
      <w:divBdr>
        <w:top w:val="none" w:sz="0" w:space="0" w:color="auto"/>
        <w:left w:val="none" w:sz="0" w:space="0" w:color="auto"/>
        <w:bottom w:val="none" w:sz="0" w:space="0" w:color="auto"/>
        <w:right w:val="none" w:sz="0" w:space="0" w:color="auto"/>
      </w:divBdr>
    </w:div>
    <w:div w:id="252788972">
      <w:bodyDiv w:val="1"/>
      <w:marLeft w:val="0"/>
      <w:marRight w:val="0"/>
      <w:marTop w:val="0"/>
      <w:marBottom w:val="0"/>
      <w:divBdr>
        <w:top w:val="none" w:sz="0" w:space="0" w:color="auto"/>
        <w:left w:val="none" w:sz="0" w:space="0" w:color="auto"/>
        <w:bottom w:val="none" w:sz="0" w:space="0" w:color="auto"/>
        <w:right w:val="none" w:sz="0" w:space="0" w:color="auto"/>
      </w:divBdr>
    </w:div>
    <w:div w:id="253058700">
      <w:bodyDiv w:val="1"/>
      <w:marLeft w:val="0"/>
      <w:marRight w:val="0"/>
      <w:marTop w:val="0"/>
      <w:marBottom w:val="0"/>
      <w:divBdr>
        <w:top w:val="none" w:sz="0" w:space="0" w:color="auto"/>
        <w:left w:val="none" w:sz="0" w:space="0" w:color="auto"/>
        <w:bottom w:val="none" w:sz="0" w:space="0" w:color="auto"/>
        <w:right w:val="none" w:sz="0" w:space="0" w:color="auto"/>
      </w:divBdr>
    </w:div>
    <w:div w:id="253245873">
      <w:bodyDiv w:val="1"/>
      <w:marLeft w:val="0"/>
      <w:marRight w:val="0"/>
      <w:marTop w:val="0"/>
      <w:marBottom w:val="0"/>
      <w:divBdr>
        <w:top w:val="none" w:sz="0" w:space="0" w:color="auto"/>
        <w:left w:val="none" w:sz="0" w:space="0" w:color="auto"/>
        <w:bottom w:val="none" w:sz="0" w:space="0" w:color="auto"/>
        <w:right w:val="none" w:sz="0" w:space="0" w:color="auto"/>
      </w:divBdr>
    </w:div>
    <w:div w:id="253906638">
      <w:bodyDiv w:val="1"/>
      <w:marLeft w:val="0"/>
      <w:marRight w:val="0"/>
      <w:marTop w:val="0"/>
      <w:marBottom w:val="0"/>
      <w:divBdr>
        <w:top w:val="none" w:sz="0" w:space="0" w:color="auto"/>
        <w:left w:val="none" w:sz="0" w:space="0" w:color="auto"/>
        <w:bottom w:val="none" w:sz="0" w:space="0" w:color="auto"/>
        <w:right w:val="none" w:sz="0" w:space="0" w:color="auto"/>
      </w:divBdr>
    </w:div>
    <w:div w:id="254753579">
      <w:bodyDiv w:val="1"/>
      <w:marLeft w:val="0"/>
      <w:marRight w:val="0"/>
      <w:marTop w:val="0"/>
      <w:marBottom w:val="0"/>
      <w:divBdr>
        <w:top w:val="none" w:sz="0" w:space="0" w:color="auto"/>
        <w:left w:val="none" w:sz="0" w:space="0" w:color="auto"/>
        <w:bottom w:val="none" w:sz="0" w:space="0" w:color="auto"/>
        <w:right w:val="none" w:sz="0" w:space="0" w:color="auto"/>
      </w:divBdr>
    </w:div>
    <w:div w:id="255330816">
      <w:bodyDiv w:val="1"/>
      <w:marLeft w:val="0"/>
      <w:marRight w:val="0"/>
      <w:marTop w:val="0"/>
      <w:marBottom w:val="0"/>
      <w:divBdr>
        <w:top w:val="none" w:sz="0" w:space="0" w:color="auto"/>
        <w:left w:val="none" w:sz="0" w:space="0" w:color="auto"/>
        <w:bottom w:val="none" w:sz="0" w:space="0" w:color="auto"/>
        <w:right w:val="none" w:sz="0" w:space="0" w:color="auto"/>
      </w:divBdr>
    </w:div>
    <w:div w:id="255679218">
      <w:bodyDiv w:val="1"/>
      <w:marLeft w:val="0"/>
      <w:marRight w:val="0"/>
      <w:marTop w:val="0"/>
      <w:marBottom w:val="0"/>
      <w:divBdr>
        <w:top w:val="none" w:sz="0" w:space="0" w:color="auto"/>
        <w:left w:val="none" w:sz="0" w:space="0" w:color="auto"/>
        <w:bottom w:val="none" w:sz="0" w:space="0" w:color="auto"/>
        <w:right w:val="none" w:sz="0" w:space="0" w:color="auto"/>
      </w:divBdr>
    </w:div>
    <w:div w:id="256862788">
      <w:bodyDiv w:val="1"/>
      <w:marLeft w:val="0"/>
      <w:marRight w:val="0"/>
      <w:marTop w:val="0"/>
      <w:marBottom w:val="0"/>
      <w:divBdr>
        <w:top w:val="none" w:sz="0" w:space="0" w:color="auto"/>
        <w:left w:val="none" w:sz="0" w:space="0" w:color="auto"/>
        <w:bottom w:val="none" w:sz="0" w:space="0" w:color="auto"/>
        <w:right w:val="none" w:sz="0" w:space="0" w:color="auto"/>
      </w:divBdr>
    </w:div>
    <w:div w:id="257715345">
      <w:bodyDiv w:val="1"/>
      <w:marLeft w:val="0"/>
      <w:marRight w:val="0"/>
      <w:marTop w:val="0"/>
      <w:marBottom w:val="0"/>
      <w:divBdr>
        <w:top w:val="none" w:sz="0" w:space="0" w:color="auto"/>
        <w:left w:val="none" w:sz="0" w:space="0" w:color="auto"/>
        <w:bottom w:val="none" w:sz="0" w:space="0" w:color="auto"/>
        <w:right w:val="none" w:sz="0" w:space="0" w:color="auto"/>
      </w:divBdr>
    </w:div>
    <w:div w:id="261304021">
      <w:bodyDiv w:val="1"/>
      <w:marLeft w:val="0"/>
      <w:marRight w:val="0"/>
      <w:marTop w:val="0"/>
      <w:marBottom w:val="0"/>
      <w:divBdr>
        <w:top w:val="none" w:sz="0" w:space="0" w:color="auto"/>
        <w:left w:val="none" w:sz="0" w:space="0" w:color="auto"/>
        <w:bottom w:val="none" w:sz="0" w:space="0" w:color="auto"/>
        <w:right w:val="none" w:sz="0" w:space="0" w:color="auto"/>
      </w:divBdr>
    </w:div>
    <w:div w:id="262081737">
      <w:bodyDiv w:val="1"/>
      <w:marLeft w:val="0"/>
      <w:marRight w:val="0"/>
      <w:marTop w:val="0"/>
      <w:marBottom w:val="0"/>
      <w:divBdr>
        <w:top w:val="none" w:sz="0" w:space="0" w:color="auto"/>
        <w:left w:val="none" w:sz="0" w:space="0" w:color="auto"/>
        <w:bottom w:val="none" w:sz="0" w:space="0" w:color="auto"/>
        <w:right w:val="none" w:sz="0" w:space="0" w:color="auto"/>
      </w:divBdr>
    </w:div>
    <w:div w:id="262107775">
      <w:bodyDiv w:val="1"/>
      <w:marLeft w:val="0"/>
      <w:marRight w:val="0"/>
      <w:marTop w:val="0"/>
      <w:marBottom w:val="0"/>
      <w:divBdr>
        <w:top w:val="none" w:sz="0" w:space="0" w:color="auto"/>
        <w:left w:val="none" w:sz="0" w:space="0" w:color="auto"/>
        <w:bottom w:val="none" w:sz="0" w:space="0" w:color="auto"/>
        <w:right w:val="none" w:sz="0" w:space="0" w:color="auto"/>
      </w:divBdr>
    </w:div>
    <w:div w:id="263147037">
      <w:bodyDiv w:val="1"/>
      <w:marLeft w:val="0"/>
      <w:marRight w:val="0"/>
      <w:marTop w:val="0"/>
      <w:marBottom w:val="0"/>
      <w:divBdr>
        <w:top w:val="none" w:sz="0" w:space="0" w:color="auto"/>
        <w:left w:val="none" w:sz="0" w:space="0" w:color="auto"/>
        <w:bottom w:val="none" w:sz="0" w:space="0" w:color="auto"/>
        <w:right w:val="none" w:sz="0" w:space="0" w:color="auto"/>
      </w:divBdr>
    </w:div>
    <w:div w:id="263659928">
      <w:bodyDiv w:val="1"/>
      <w:marLeft w:val="0"/>
      <w:marRight w:val="0"/>
      <w:marTop w:val="0"/>
      <w:marBottom w:val="0"/>
      <w:divBdr>
        <w:top w:val="none" w:sz="0" w:space="0" w:color="auto"/>
        <w:left w:val="none" w:sz="0" w:space="0" w:color="auto"/>
        <w:bottom w:val="none" w:sz="0" w:space="0" w:color="auto"/>
        <w:right w:val="none" w:sz="0" w:space="0" w:color="auto"/>
      </w:divBdr>
    </w:div>
    <w:div w:id="264270993">
      <w:bodyDiv w:val="1"/>
      <w:marLeft w:val="0"/>
      <w:marRight w:val="0"/>
      <w:marTop w:val="0"/>
      <w:marBottom w:val="0"/>
      <w:divBdr>
        <w:top w:val="none" w:sz="0" w:space="0" w:color="auto"/>
        <w:left w:val="none" w:sz="0" w:space="0" w:color="auto"/>
        <w:bottom w:val="none" w:sz="0" w:space="0" w:color="auto"/>
        <w:right w:val="none" w:sz="0" w:space="0" w:color="auto"/>
      </w:divBdr>
    </w:div>
    <w:div w:id="265232396">
      <w:bodyDiv w:val="1"/>
      <w:marLeft w:val="0"/>
      <w:marRight w:val="0"/>
      <w:marTop w:val="0"/>
      <w:marBottom w:val="0"/>
      <w:divBdr>
        <w:top w:val="none" w:sz="0" w:space="0" w:color="auto"/>
        <w:left w:val="none" w:sz="0" w:space="0" w:color="auto"/>
        <w:bottom w:val="none" w:sz="0" w:space="0" w:color="auto"/>
        <w:right w:val="none" w:sz="0" w:space="0" w:color="auto"/>
      </w:divBdr>
    </w:div>
    <w:div w:id="265506114">
      <w:bodyDiv w:val="1"/>
      <w:marLeft w:val="0"/>
      <w:marRight w:val="0"/>
      <w:marTop w:val="0"/>
      <w:marBottom w:val="0"/>
      <w:divBdr>
        <w:top w:val="none" w:sz="0" w:space="0" w:color="auto"/>
        <w:left w:val="none" w:sz="0" w:space="0" w:color="auto"/>
        <w:bottom w:val="none" w:sz="0" w:space="0" w:color="auto"/>
        <w:right w:val="none" w:sz="0" w:space="0" w:color="auto"/>
      </w:divBdr>
    </w:div>
    <w:div w:id="266429951">
      <w:bodyDiv w:val="1"/>
      <w:marLeft w:val="0"/>
      <w:marRight w:val="0"/>
      <w:marTop w:val="0"/>
      <w:marBottom w:val="0"/>
      <w:divBdr>
        <w:top w:val="none" w:sz="0" w:space="0" w:color="auto"/>
        <w:left w:val="none" w:sz="0" w:space="0" w:color="auto"/>
        <w:bottom w:val="none" w:sz="0" w:space="0" w:color="auto"/>
        <w:right w:val="none" w:sz="0" w:space="0" w:color="auto"/>
      </w:divBdr>
    </w:div>
    <w:div w:id="268049858">
      <w:bodyDiv w:val="1"/>
      <w:marLeft w:val="0"/>
      <w:marRight w:val="0"/>
      <w:marTop w:val="0"/>
      <w:marBottom w:val="0"/>
      <w:divBdr>
        <w:top w:val="none" w:sz="0" w:space="0" w:color="auto"/>
        <w:left w:val="none" w:sz="0" w:space="0" w:color="auto"/>
        <w:bottom w:val="none" w:sz="0" w:space="0" w:color="auto"/>
        <w:right w:val="none" w:sz="0" w:space="0" w:color="auto"/>
      </w:divBdr>
    </w:div>
    <w:div w:id="269361506">
      <w:bodyDiv w:val="1"/>
      <w:marLeft w:val="0"/>
      <w:marRight w:val="0"/>
      <w:marTop w:val="0"/>
      <w:marBottom w:val="0"/>
      <w:divBdr>
        <w:top w:val="none" w:sz="0" w:space="0" w:color="auto"/>
        <w:left w:val="none" w:sz="0" w:space="0" w:color="auto"/>
        <w:bottom w:val="none" w:sz="0" w:space="0" w:color="auto"/>
        <w:right w:val="none" w:sz="0" w:space="0" w:color="auto"/>
      </w:divBdr>
    </w:div>
    <w:div w:id="270554124">
      <w:bodyDiv w:val="1"/>
      <w:marLeft w:val="0"/>
      <w:marRight w:val="0"/>
      <w:marTop w:val="0"/>
      <w:marBottom w:val="0"/>
      <w:divBdr>
        <w:top w:val="none" w:sz="0" w:space="0" w:color="auto"/>
        <w:left w:val="none" w:sz="0" w:space="0" w:color="auto"/>
        <w:bottom w:val="none" w:sz="0" w:space="0" w:color="auto"/>
        <w:right w:val="none" w:sz="0" w:space="0" w:color="auto"/>
      </w:divBdr>
    </w:div>
    <w:div w:id="271281274">
      <w:bodyDiv w:val="1"/>
      <w:marLeft w:val="0"/>
      <w:marRight w:val="0"/>
      <w:marTop w:val="0"/>
      <w:marBottom w:val="0"/>
      <w:divBdr>
        <w:top w:val="none" w:sz="0" w:space="0" w:color="auto"/>
        <w:left w:val="none" w:sz="0" w:space="0" w:color="auto"/>
        <w:bottom w:val="none" w:sz="0" w:space="0" w:color="auto"/>
        <w:right w:val="none" w:sz="0" w:space="0" w:color="auto"/>
      </w:divBdr>
    </w:div>
    <w:div w:id="271523254">
      <w:bodyDiv w:val="1"/>
      <w:marLeft w:val="0"/>
      <w:marRight w:val="0"/>
      <w:marTop w:val="0"/>
      <w:marBottom w:val="0"/>
      <w:divBdr>
        <w:top w:val="none" w:sz="0" w:space="0" w:color="auto"/>
        <w:left w:val="none" w:sz="0" w:space="0" w:color="auto"/>
        <w:bottom w:val="none" w:sz="0" w:space="0" w:color="auto"/>
        <w:right w:val="none" w:sz="0" w:space="0" w:color="auto"/>
      </w:divBdr>
    </w:div>
    <w:div w:id="271597839">
      <w:bodyDiv w:val="1"/>
      <w:marLeft w:val="0"/>
      <w:marRight w:val="0"/>
      <w:marTop w:val="0"/>
      <w:marBottom w:val="0"/>
      <w:divBdr>
        <w:top w:val="none" w:sz="0" w:space="0" w:color="auto"/>
        <w:left w:val="none" w:sz="0" w:space="0" w:color="auto"/>
        <w:bottom w:val="none" w:sz="0" w:space="0" w:color="auto"/>
        <w:right w:val="none" w:sz="0" w:space="0" w:color="auto"/>
      </w:divBdr>
    </w:div>
    <w:div w:id="272636516">
      <w:bodyDiv w:val="1"/>
      <w:marLeft w:val="0"/>
      <w:marRight w:val="0"/>
      <w:marTop w:val="0"/>
      <w:marBottom w:val="0"/>
      <w:divBdr>
        <w:top w:val="none" w:sz="0" w:space="0" w:color="auto"/>
        <w:left w:val="none" w:sz="0" w:space="0" w:color="auto"/>
        <w:bottom w:val="none" w:sz="0" w:space="0" w:color="auto"/>
        <w:right w:val="none" w:sz="0" w:space="0" w:color="auto"/>
      </w:divBdr>
    </w:div>
    <w:div w:id="274096046">
      <w:bodyDiv w:val="1"/>
      <w:marLeft w:val="0"/>
      <w:marRight w:val="0"/>
      <w:marTop w:val="0"/>
      <w:marBottom w:val="0"/>
      <w:divBdr>
        <w:top w:val="none" w:sz="0" w:space="0" w:color="auto"/>
        <w:left w:val="none" w:sz="0" w:space="0" w:color="auto"/>
        <w:bottom w:val="none" w:sz="0" w:space="0" w:color="auto"/>
        <w:right w:val="none" w:sz="0" w:space="0" w:color="auto"/>
      </w:divBdr>
    </w:div>
    <w:div w:id="274483445">
      <w:bodyDiv w:val="1"/>
      <w:marLeft w:val="0"/>
      <w:marRight w:val="0"/>
      <w:marTop w:val="0"/>
      <w:marBottom w:val="0"/>
      <w:divBdr>
        <w:top w:val="none" w:sz="0" w:space="0" w:color="auto"/>
        <w:left w:val="none" w:sz="0" w:space="0" w:color="auto"/>
        <w:bottom w:val="none" w:sz="0" w:space="0" w:color="auto"/>
        <w:right w:val="none" w:sz="0" w:space="0" w:color="auto"/>
      </w:divBdr>
    </w:div>
    <w:div w:id="275799482">
      <w:bodyDiv w:val="1"/>
      <w:marLeft w:val="0"/>
      <w:marRight w:val="0"/>
      <w:marTop w:val="0"/>
      <w:marBottom w:val="0"/>
      <w:divBdr>
        <w:top w:val="none" w:sz="0" w:space="0" w:color="auto"/>
        <w:left w:val="none" w:sz="0" w:space="0" w:color="auto"/>
        <w:bottom w:val="none" w:sz="0" w:space="0" w:color="auto"/>
        <w:right w:val="none" w:sz="0" w:space="0" w:color="auto"/>
      </w:divBdr>
    </w:div>
    <w:div w:id="277954529">
      <w:bodyDiv w:val="1"/>
      <w:marLeft w:val="0"/>
      <w:marRight w:val="0"/>
      <w:marTop w:val="0"/>
      <w:marBottom w:val="0"/>
      <w:divBdr>
        <w:top w:val="none" w:sz="0" w:space="0" w:color="auto"/>
        <w:left w:val="none" w:sz="0" w:space="0" w:color="auto"/>
        <w:bottom w:val="none" w:sz="0" w:space="0" w:color="auto"/>
        <w:right w:val="none" w:sz="0" w:space="0" w:color="auto"/>
      </w:divBdr>
    </w:div>
    <w:div w:id="278494890">
      <w:bodyDiv w:val="1"/>
      <w:marLeft w:val="0"/>
      <w:marRight w:val="0"/>
      <w:marTop w:val="0"/>
      <w:marBottom w:val="0"/>
      <w:divBdr>
        <w:top w:val="none" w:sz="0" w:space="0" w:color="auto"/>
        <w:left w:val="none" w:sz="0" w:space="0" w:color="auto"/>
        <w:bottom w:val="none" w:sz="0" w:space="0" w:color="auto"/>
        <w:right w:val="none" w:sz="0" w:space="0" w:color="auto"/>
      </w:divBdr>
    </w:div>
    <w:div w:id="279531384">
      <w:bodyDiv w:val="1"/>
      <w:marLeft w:val="0"/>
      <w:marRight w:val="0"/>
      <w:marTop w:val="0"/>
      <w:marBottom w:val="0"/>
      <w:divBdr>
        <w:top w:val="none" w:sz="0" w:space="0" w:color="auto"/>
        <w:left w:val="none" w:sz="0" w:space="0" w:color="auto"/>
        <w:bottom w:val="none" w:sz="0" w:space="0" w:color="auto"/>
        <w:right w:val="none" w:sz="0" w:space="0" w:color="auto"/>
      </w:divBdr>
    </w:div>
    <w:div w:id="279724309">
      <w:bodyDiv w:val="1"/>
      <w:marLeft w:val="0"/>
      <w:marRight w:val="0"/>
      <w:marTop w:val="0"/>
      <w:marBottom w:val="0"/>
      <w:divBdr>
        <w:top w:val="none" w:sz="0" w:space="0" w:color="auto"/>
        <w:left w:val="none" w:sz="0" w:space="0" w:color="auto"/>
        <w:bottom w:val="none" w:sz="0" w:space="0" w:color="auto"/>
        <w:right w:val="none" w:sz="0" w:space="0" w:color="auto"/>
      </w:divBdr>
    </w:div>
    <w:div w:id="280302610">
      <w:bodyDiv w:val="1"/>
      <w:marLeft w:val="0"/>
      <w:marRight w:val="0"/>
      <w:marTop w:val="0"/>
      <w:marBottom w:val="0"/>
      <w:divBdr>
        <w:top w:val="none" w:sz="0" w:space="0" w:color="auto"/>
        <w:left w:val="none" w:sz="0" w:space="0" w:color="auto"/>
        <w:bottom w:val="none" w:sz="0" w:space="0" w:color="auto"/>
        <w:right w:val="none" w:sz="0" w:space="0" w:color="auto"/>
      </w:divBdr>
    </w:div>
    <w:div w:id="280721753">
      <w:bodyDiv w:val="1"/>
      <w:marLeft w:val="0"/>
      <w:marRight w:val="0"/>
      <w:marTop w:val="0"/>
      <w:marBottom w:val="0"/>
      <w:divBdr>
        <w:top w:val="none" w:sz="0" w:space="0" w:color="auto"/>
        <w:left w:val="none" w:sz="0" w:space="0" w:color="auto"/>
        <w:bottom w:val="none" w:sz="0" w:space="0" w:color="auto"/>
        <w:right w:val="none" w:sz="0" w:space="0" w:color="auto"/>
      </w:divBdr>
    </w:div>
    <w:div w:id="280847320">
      <w:bodyDiv w:val="1"/>
      <w:marLeft w:val="0"/>
      <w:marRight w:val="0"/>
      <w:marTop w:val="0"/>
      <w:marBottom w:val="0"/>
      <w:divBdr>
        <w:top w:val="none" w:sz="0" w:space="0" w:color="auto"/>
        <w:left w:val="none" w:sz="0" w:space="0" w:color="auto"/>
        <w:bottom w:val="none" w:sz="0" w:space="0" w:color="auto"/>
        <w:right w:val="none" w:sz="0" w:space="0" w:color="auto"/>
      </w:divBdr>
    </w:div>
    <w:div w:id="281034141">
      <w:bodyDiv w:val="1"/>
      <w:marLeft w:val="0"/>
      <w:marRight w:val="0"/>
      <w:marTop w:val="0"/>
      <w:marBottom w:val="0"/>
      <w:divBdr>
        <w:top w:val="none" w:sz="0" w:space="0" w:color="auto"/>
        <w:left w:val="none" w:sz="0" w:space="0" w:color="auto"/>
        <w:bottom w:val="none" w:sz="0" w:space="0" w:color="auto"/>
        <w:right w:val="none" w:sz="0" w:space="0" w:color="auto"/>
      </w:divBdr>
    </w:div>
    <w:div w:id="282617250">
      <w:bodyDiv w:val="1"/>
      <w:marLeft w:val="0"/>
      <w:marRight w:val="0"/>
      <w:marTop w:val="0"/>
      <w:marBottom w:val="0"/>
      <w:divBdr>
        <w:top w:val="none" w:sz="0" w:space="0" w:color="auto"/>
        <w:left w:val="none" w:sz="0" w:space="0" w:color="auto"/>
        <w:bottom w:val="none" w:sz="0" w:space="0" w:color="auto"/>
        <w:right w:val="none" w:sz="0" w:space="0" w:color="auto"/>
      </w:divBdr>
    </w:div>
    <w:div w:id="282881162">
      <w:bodyDiv w:val="1"/>
      <w:marLeft w:val="0"/>
      <w:marRight w:val="0"/>
      <w:marTop w:val="0"/>
      <w:marBottom w:val="0"/>
      <w:divBdr>
        <w:top w:val="none" w:sz="0" w:space="0" w:color="auto"/>
        <w:left w:val="none" w:sz="0" w:space="0" w:color="auto"/>
        <w:bottom w:val="none" w:sz="0" w:space="0" w:color="auto"/>
        <w:right w:val="none" w:sz="0" w:space="0" w:color="auto"/>
      </w:divBdr>
    </w:div>
    <w:div w:id="284390194">
      <w:bodyDiv w:val="1"/>
      <w:marLeft w:val="0"/>
      <w:marRight w:val="0"/>
      <w:marTop w:val="0"/>
      <w:marBottom w:val="0"/>
      <w:divBdr>
        <w:top w:val="none" w:sz="0" w:space="0" w:color="auto"/>
        <w:left w:val="none" w:sz="0" w:space="0" w:color="auto"/>
        <w:bottom w:val="none" w:sz="0" w:space="0" w:color="auto"/>
        <w:right w:val="none" w:sz="0" w:space="0" w:color="auto"/>
      </w:divBdr>
    </w:div>
    <w:div w:id="284849713">
      <w:bodyDiv w:val="1"/>
      <w:marLeft w:val="0"/>
      <w:marRight w:val="0"/>
      <w:marTop w:val="0"/>
      <w:marBottom w:val="0"/>
      <w:divBdr>
        <w:top w:val="none" w:sz="0" w:space="0" w:color="auto"/>
        <w:left w:val="none" w:sz="0" w:space="0" w:color="auto"/>
        <w:bottom w:val="none" w:sz="0" w:space="0" w:color="auto"/>
        <w:right w:val="none" w:sz="0" w:space="0" w:color="auto"/>
      </w:divBdr>
    </w:div>
    <w:div w:id="285544072">
      <w:bodyDiv w:val="1"/>
      <w:marLeft w:val="0"/>
      <w:marRight w:val="0"/>
      <w:marTop w:val="0"/>
      <w:marBottom w:val="0"/>
      <w:divBdr>
        <w:top w:val="none" w:sz="0" w:space="0" w:color="auto"/>
        <w:left w:val="none" w:sz="0" w:space="0" w:color="auto"/>
        <w:bottom w:val="none" w:sz="0" w:space="0" w:color="auto"/>
        <w:right w:val="none" w:sz="0" w:space="0" w:color="auto"/>
      </w:divBdr>
    </w:div>
    <w:div w:id="289282583">
      <w:bodyDiv w:val="1"/>
      <w:marLeft w:val="0"/>
      <w:marRight w:val="0"/>
      <w:marTop w:val="0"/>
      <w:marBottom w:val="0"/>
      <w:divBdr>
        <w:top w:val="none" w:sz="0" w:space="0" w:color="auto"/>
        <w:left w:val="none" w:sz="0" w:space="0" w:color="auto"/>
        <w:bottom w:val="none" w:sz="0" w:space="0" w:color="auto"/>
        <w:right w:val="none" w:sz="0" w:space="0" w:color="auto"/>
      </w:divBdr>
    </w:div>
    <w:div w:id="290983881">
      <w:bodyDiv w:val="1"/>
      <w:marLeft w:val="0"/>
      <w:marRight w:val="0"/>
      <w:marTop w:val="0"/>
      <w:marBottom w:val="0"/>
      <w:divBdr>
        <w:top w:val="none" w:sz="0" w:space="0" w:color="auto"/>
        <w:left w:val="none" w:sz="0" w:space="0" w:color="auto"/>
        <w:bottom w:val="none" w:sz="0" w:space="0" w:color="auto"/>
        <w:right w:val="none" w:sz="0" w:space="0" w:color="auto"/>
      </w:divBdr>
    </w:div>
    <w:div w:id="292365348">
      <w:bodyDiv w:val="1"/>
      <w:marLeft w:val="0"/>
      <w:marRight w:val="0"/>
      <w:marTop w:val="0"/>
      <w:marBottom w:val="0"/>
      <w:divBdr>
        <w:top w:val="none" w:sz="0" w:space="0" w:color="auto"/>
        <w:left w:val="none" w:sz="0" w:space="0" w:color="auto"/>
        <w:bottom w:val="none" w:sz="0" w:space="0" w:color="auto"/>
        <w:right w:val="none" w:sz="0" w:space="0" w:color="auto"/>
      </w:divBdr>
    </w:div>
    <w:div w:id="293830606">
      <w:bodyDiv w:val="1"/>
      <w:marLeft w:val="0"/>
      <w:marRight w:val="0"/>
      <w:marTop w:val="0"/>
      <w:marBottom w:val="0"/>
      <w:divBdr>
        <w:top w:val="none" w:sz="0" w:space="0" w:color="auto"/>
        <w:left w:val="none" w:sz="0" w:space="0" w:color="auto"/>
        <w:bottom w:val="none" w:sz="0" w:space="0" w:color="auto"/>
        <w:right w:val="none" w:sz="0" w:space="0" w:color="auto"/>
      </w:divBdr>
    </w:div>
    <w:div w:id="295187081">
      <w:bodyDiv w:val="1"/>
      <w:marLeft w:val="0"/>
      <w:marRight w:val="0"/>
      <w:marTop w:val="0"/>
      <w:marBottom w:val="0"/>
      <w:divBdr>
        <w:top w:val="none" w:sz="0" w:space="0" w:color="auto"/>
        <w:left w:val="none" w:sz="0" w:space="0" w:color="auto"/>
        <w:bottom w:val="none" w:sz="0" w:space="0" w:color="auto"/>
        <w:right w:val="none" w:sz="0" w:space="0" w:color="auto"/>
      </w:divBdr>
    </w:div>
    <w:div w:id="296301780">
      <w:bodyDiv w:val="1"/>
      <w:marLeft w:val="0"/>
      <w:marRight w:val="0"/>
      <w:marTop w:val="0"/>
      <w:marBottom w:val="0"/>
      <w:divBdr>
        <w:top w:val="none" w:sz="0" w:space="0" w:color="auto"/>
        <w:left w:val="none" w:sz="0" w:space="0" w:color="auto"/>
        <w:bottom w:val="none" w:sz="0" w:space="0" w:color="auto"/>
        <w:right w:val="none" w:sz="0" w:space="0" w:color="auto"/>
      </w:divBdr>
    </w:div>
    <w:div w:id="299311871">
      <w:bodyDiv w:val="1"/>
      <w:marLeft w:val="0"/>
      <w:marRight w:val="0"/>
      <w:marTop w:val="0"/>
      <w:marBottom w:val="0"/>
      <w:divBdr>
        <w:top w:val="none" w:sz="0" w:space="0" w:color="auto"/>
        <w:left w:val="none" w:sz="0" w:space="0" w:color="auto"/>
        <w:bottom w:val="none" w:sz="0" w:space="0" w:color="auto"/>
        <w:right w:val="none" w:sz="0" w:space="0" w:color="auto"/>
      </w:divBdr>
    </w:div>
    <w:div w:id="299653799">
      <w:bodyDiv w:val="1"/>
      <w:marLeft w:val="0"/>
      <w:marRight w:val="0"/>
      <w:marTop w:val="0"/>
      <w:marBottom w:val="0"/>
      <w:divBdr>
        <w:top w:val="none" w:sz="0" w:space="0" w:color="auto"/>
        <w:left w:val="none" w:sz="0" w:space="0" w:color="auto"/>
        <w:bottom w:val="none" w:sz="0" w:space="0" w:color="auto"/>
        <w:right w:val="none" w:sz="0" w:space="0" w:color="auto"/>
      </w:divBdr>
    </w:div>
    <w:div w:id="299772927">
      <w:bodyDiv w:val="1"/>
      <w:marLeft w:val="0"/>
      <w:marRight w:val="0"/>
      <w:marTop w:val="0"/>
      <w:marBottom w:val="0"/>
      <w:divBdr>
        <w:top w:val="none" w:sz="0" w:space="0" w:color="auto"/>
        <w:left w:val="none" w:sz="0" w:space="0" w:color="auto"/>
        <w:bottom w:val="none" w:sz="0" w:space="0" w:color="auto"/>
        <w:right w:val="none" w:sz="0" w:space="0" w:color="auto"/>
      </w:divBdr>
    </w:div>
    <w:div w:id="302395983">
      <w:bodyDiv w:val="1"/>
      <w:marLeft w:val="0"/>
      <w:marRight w:val="0"/>
      <w:marTop w:val="0"/>
      <w:marBottom w:val="0"/>
      <w:divBdr>
        <w:top w:val="none" w:sz="0" w:space="0" w:color="auto"/>
        <w:left w:val="none" w:sz="0" w:space="0" w:color="auto"/>
        <w:bottom w:val="none" w:sz="0" w:space="0" w:color="auto"/>
        <w:right w:val="none" w:sz="0" w:space="0" w:color="auto"/>
      </w:divBdr>
    </w:div>
    <w:div w:id="303630387">
      <w:bodyDiv w:val="1"/>
      <w:marLeft w:val="0"/>
      <w:marRight w:val="0"/>
      <w:marTop w:val="0"/>
      <w:marBottom w:val="0"/>
      <w:divBdr>
        <w:top w:val="none" w:sz="0" w:space="0" w:color="auto"/>
        <w:left w:val="none" w:sz="0" w:space="0" w:color="auto"/>
        <w:bottom w:val="none" w:sz="0" w:space="0" w:color="auto"/>
        <w:right w:val="none" w:sz="0" w:space="0" w:color="auto"/>
      </w:divBdr>
    </w:div>
    <w:div w:id="303701565">
      <w:bodyDiv w:val="1"/>
      <w:marLeft w:val="0"/>
      <w:marRight w:val="0"/>
      <w:marTop w:val="0"/>
      <w:marBottom w:val="0"/>
      <w:divBdr>
        <w:top w:val="none" w:sz="0" w:space="0" w:color="auto"/>
        <w:left w:val="none" w:sz="0" w:space="0" w:color="auto"/>
        <w:bottom w:val="none" w:sz="0" w:space="0" w:color="auto"/>
        <w:right w:val="none" w:sz="0" w:space="0" w:color="auto"/>
      </w:divBdr>
    </w:div>
    <w:div w:id="304700366">
      <w:bodyDiv w:val="1"/>
      <w:marLeft w:val="0"/>
      <w:marRight w:val="0"/>
      <w:marTop w:val="0"/>
      <w:marBottom w:val="0"/>
      <w:divBdr>
        <w:top w:val="none" w:sz="0" w:space="0" w:color="auto"/>
        <w:left w:val="none" w:sz="0" w:space="0" w:color="auto"/>
        <w:bottom w:val="none" w:sz="0" w:space="0" w:color="auto"/>
        <w:right w:val="none" w:sz="0" w:space="0" w:color="auto"/>
      </w:divBdr>
    </w:div>
    <w:div w:id="307561510">
      <w:bodyDiv w:val="1"/>
      <w:marLeft w:val="0"/>
      <w:marRight w:val="0"/>
      <w:marTop w:val="0"/>
      <w:marBottom w:val="0"/>
      <w:divBdr>
        <w:top w:val="none" w:sz="0" w:space="0" w:color="auto"/>
        <w:left w:val="none" w:sz="0" w:space="0" w:color="auto"/>
        <w:bottom w:val="none" w:sz="0" w:space="0" w:color="auto"/>
        <w:right w:val="none" w:sz="0" w:space="0" w:color="auto"/>
      </w:divBdr>
    </w:div>
    <w:div w:id="308100926">
      <w:bodyDiv w:val="1"/>
      <w:marLeft w:val="0"/>
      <w:marRight w:val="0"/>
      <w:marTop w:val="0"/>
      <w:marBottom w:val="0"/>
      <w:divBdr>
        <w:top w:val="none" w:sz="0" w:space="0" w:color="auto"/>
        <w:left w:val="none" w:sz="0" w:space="0" w:color="auto"/>
        <w:bottom w:val="none" w:sz="0" w:space="0" w:color="auto"/>
        <w:right w:val="none" w:sz="0" w:space="0" w:color="auto"/>
      </w:divBdr>
    </w:div>
    <w:div w:id="309095338">
      <w:bodyDiv w:val="1"/>
      <w:marLeft w:val="0"/>
      <w:marRight w:val="0"/>
      <w:marTop w:val="0"/>
      <w:marBottom w:val="0"/>
      <w:divBdr>
        <w:top w:val="none" w:sz="0" w:space="0" w:color="auto"/>
        <w:left w:val="none" w:sz="0" w:space="0" w:color="auto"/>
        <w:bottom w:val="none" w:sz="0" w:space="0" w:color="auto"/>
        <w:right w:val="none" w:sz="0" w:space="0" w:color="auto"/>
      </w:divBdr>
    </w:div>
    <w:div w:id="311521234">
      <w:bodyDiv w:val="1"/>
      <w:marLeft w:val="0"/>
      <w:marRight w:val="0"/>
      <w:marTop w:val="0"/>
      <w:marBottom w:val="0"/>
      <w:divBdr>
        <w:top w:val="none" w:sz="0" w:space="0" w:color="auto"/>
        <w:left w:val="none" w:sz="0" w:space="0" w:color="auto"/>
        <w:bottom w:val="none" w:sz="0" w:space="0" w:color="auto"/>
        <w:right w:val="none" w:sz="0" w:space="0" w:color="auto"/>
      </w:divBdr>
    </w:div>
    <w:div w:id="312369738">
      <w:bodyDiv w:val="1"/>
      <w:marLeft w:val="0"/>
      <w:marRight w:val="0"/>
      <w:marTop w:val="0"/>
      <w:marBottom w:val="0"/>
      <w:divBdr>
        <w:top w:val="none" w:sz="0" w:space="0" w:color="auto"/>
        <w:left w:val="none" w:sz="0" w:space="0" w:color="auto"/>
        <w:bottom w:val="none" w:sz="0" w:space="0" w:color="auto"/>
        <w:right w:val="none" w:sz="0" w:space="0" w:color="auto"/>
      </w:divBdr>
    </w:div>
    <w:div w:id="312679430">
      <w:bodyDiv w:val="1"/>
      <w:marLeft w:val="0"/>
      <w:marRight w:val="0"/>
      <w:marTop w:val="0"/>
      <w:marBottom w:val="0"/>
      <w:divBdr>
        <w:top w:val="none" w:sz="0" w:space="0" w:color="auto"/>
        <w:left w:val="none" w:sz="0" w:space="0" w:color="auto"/>
        <w:bottom w:val="none" w:sz="0" w:space="0" w:color="auto"/>
        <w:right w:val="none" w:sz="0" w:space="0" w:color="auto"/>
      </w:divBdr>
    </w:div>
    <w:div w:id="314577960">
      <w:bodyDiv w:val="1"/>
      <w:marLeft w:val="0"/>
      <w:marRight w:val="0"/>
      <w:marTop w:val="0"/>
      <w:marBottom w:val="0"/>
      <w:divBdr>
        <w:top w:val="none" w:sz="0" w:space="0" w:color="auto"/>
        <w:left w:val="none" w:sz="0" w:space="0" w:color="auto"/>
        <w:bottom w:val="none" w:sz="0" w:space="0" w:color="auto"/>
        <w:right w:val="none" w:sz="0" w:space="0" w:color="auto"/>
      </w:divBdr>
    </w:div>
    <w:div w:id="316082144">
      <w:bodyDiv w:val="1"/>
      <w:marLeft w:val="0"/>
      <w:marRight w:val="0"/>
      <w:marTop w:val="0"/>
      <w:marBottom w:val="0"/>
      <w:divBdr>
        <w:top w:val="none" w:sz="0" w:space="0" w:color="auto"/>
        <w:left w:val="none" w:sz="0" w:space="0" w:color="auto"/>
        <w:bottom w:val="none" w:sz="0" w:space="0" w:color="auto"/>
        <w:right w:val="none" w:sz="0" w:space="0" w:color="auto"/>
      </w:divBdr>
    </w:div>
    <w:div w:id="317154102">
      <w:bodyDiv w:val="1"/>
      <w:marLeft w:val="0"/>
      <w:marRight w:val="0"/>
      <w:marTop w:val="0"/>
      <w:marBottom w:val="0"/>
      <w:divBdr>
        <w:top w:val="none" w:sz="0" w:space="0" w:color="auto"/>
        <w:left w:val="none" w:sz="0" w:space="0" w:color="auto"/>
        <w:bottom w:val="none" w:sz="0" w:space="0" w:color="auto"/>
        <w:right w:val="none" w:sz="0" w:space="0" w:color="auto"/>
      </w:divBdr>
    </w:div>
    <w:div w:id="317731701">
      <w:bodyDiv w:val="1"/>
      <w:marLeft w:val="0"/>
      <w:marRight w:val="0"/>
      <w:marTop w:val="0"/>
      <w:marBottom w:val="0"/>
      <w:divBdr>
        <w:top w:val="none" w:sz="0" w:space="0" w:color="auto"/>
        <w:left w:val="none" w:sz="0" w:space="0" w:color="auto"/>
        <w:bottom w:val="none" w:sz="0" w:space="0" w:color="auto"/>
        <w:right w:val="none" w:sz="0" w:space="0" w:color="auto"/>
      </w:divBdr>
    </w:div>
    <w:div w:id="317805602">
      <w:bodyDiv w:val="1"/>
      <w:marLeft w:val="0"/>
      <w:marRight w:val="0"/>
      <w:marTop w:val="0"/>
      <w:marBottom w:val="0"/>
      <w:divBdr>
        <w:top w:val="none" w:sz="0" w:space="0" w:color="auto"/>
        <w:left w:val="none" w:sz="0" w:space="0" w:color="auto"/>
        <w:bottom w:val="none" w:sz="0" w:space="0" w:color="auto"/>
        <w:right w:val="none" w:sz="0" w:space="0" w:color="auto"/>
      </w:divBdr>
    </w:div>
    <w:div w:id="318774787">
      <w:bodyDiv w:val="1"/>
      <w:marLeft w:val="0"/>
      <w:marRight w:val="0"/>
      <w:marTop w:val="0"/>
      <w:marBottom w:val="0"/>
      <w:divBdr>
        <w:top w:val="none" w:sz="0" w:space="0" w:color="auto"/>
        <w:left w:val="none" w:sz="0" w:space="0" w:color="auto"/>
        <w:bottom w:val="none" w:sz="0" w:space="0" w:color="auto"/>
        <w:right w:val="none" w:sz="0" w:space="0" w:color="auto"/>
      </w:divBdr>
    </w:div>
    <w:div w:id="319307376">
      <w:bodyDiv w:val="1"/>
      <w:marLeft w:val="0"/>
      <w:marRight w:val="0"/>
      <w:marTop w:val="0"/>
      <w:marBottom w:val="0"/>
      <w:divBdr>
        <w:top w:val="none" w:sz="0" w:space="0" w:color="auto"/>
        <w:left w:val="none" w:sz="0" w:space="0" w:color="auto"/>
        <w:bottom w:val="none" w:sz="0" w:space="0" w:color="auto"/>
        <w:right w:val="none" w:sz="0" w:space="0" w:color="auto"/>
      </w:divBdr>
    </w:div>
    <w:div w:id="320889257">
      <w:bodyDiv w:val="1"/>
      <w:marLeft w:val="0"/>
      <w:marRight w:val="0"/>
      <w:marTop w:val="0"/>
      <w:marBottom w:val="0"/>
      <w:divBdr>
        <w:top w:val="none" w:sz="0" w:space="0" w:color="auto"/>
        <w:left w:val="none" w:sz="0" w:space="0" w:color="auto"/>
        <w:bottom w:val="none" w:sz="0" w:space="0" w:color="auto"/>
        <w:right w:val="none" w:sz="0" w:space="0" w:color="auto"/>
      </w:divBdr>
    </w:div>
    <w:div w:id="321280577">
      <w:bodyDiv w:val="1"/>
      <w:marLeft w:val="0"/>
      <w:marRight w:val="0"/>
      <w:marTop w:val="0"/>
      <w:marBottom w:val="0"/>
      <w:divBdr>
        <w:top w:val="none" w:sz="0" w:space="0" w:color="auto"/>
        <w:left w:val="none" w:sz="0" w:space="0" w:color="auto"/>
        <w:bottom w:val="none" w:sz="0" w:space="0" w:color="auto"/>
        <w:right w:val="none" w:sz="0" w:space="0" w:color="auto"/>
      </w:divBdr>
    </w:div>
    <w:div w:id="321541415">
      <w:bodyDiv w:val="1"/>
      <w:marLeft w:val="0"/>
      <w:marRight w:val="0"/>
      <w:marTop w:val="0"/>
      <w:marBottom w:val="0"/>
      <w:divBdr>
        <w:top w:val="none" w:sz="0" w:space="0" w:color="auto"/>
        <w:left w:val="none" w:sz="0" w:space="0" w:color="auto"/>
        <w:bottom w:val="none" w:sz="0" w:space="0" w:color="auto"/>
        <w:right w:val="none" w:sz="0" w:space="0" w:color="auto"/>
      </w:divBdr>
    </w:div>
    <w:div w:id="322395754">
      <w:bodyDiv w:val="1"/>
      <w:marLeft w:val="0"/>
      <w:marRight w:val="0"/>
      <w:marTop w:val="0"/>
      <w:marBottom w:val="0"/>
      <w:divBdr>
        <w:top w:val="none" w:sz="0" w:space="0" w:color="auto"/>
        <w:left w:val="none" w:sz="0" w:space="0" w:color="auto"/>
        <w:bottom w:val="none" w:sz="0" w:space="0" w:color="auto"/>
        <w:right w:val="none" w:sz="0" w:space="0" w:color="auto"/>
      </w:divBdr>
    </w:div>
    <w:div w:id="323625987">
      <w:bodyDiv w:val="1"/>
      <w:marLeft w:val="0"/>
      <w:marRight w:val="0"/>
      <w:marTop w:val="0"/>
      <w:marBottom w:val="0"/>
      <w:divBdr>
        <w:top w:val="none" w:sz="0" w:space="0" w:color="auto"/>
        <w:left w:val="none" w:sz="0" w:space="0" w:color="auto"/>
        <w:bottom w:val="none" w:sz="0" w:space="0" w:color="auto"/>
        <w:right w:val="none" w:sz="0" w:space="0" w:color="auto"/>
      </w:divBdr>
    </w:div>
    <w:div w:id="323626781">
      <w:bodyDiv w:val="1"/>
      <w:marLeft w:val="0"/>
      <w:marRight w:val="0"/>
      <w:marTop w:val="0"/>
      <w:marBottom w:val="0"/>
      <w:divBdr>
        <w:top w:val="none" w:sz="0" w:space="0" w:color="auto"/>
        <w:left w:val="none" w:sz="0" w:space="0" w:color="auto"/>
        <w:bottom w:val="none" w:sz="0" w:space="0" w:color="auto"/>
        <w:right w:val="none" w:sz="0" w:space="0" w:color="auto"/>
      </w:divBdr>
    </w:div>
    <w:div w:id="324283814">
      <w:bodyDiv w:val="1"/>
      <w:marLeft w:val="0"/>
      <w:marRight w:val="0"/>
      <w:marTop w:val="0"/>
      <w:marBottom w:val="0"/>
      <w:divBdr>
        <w:top w:val="none" w:sz="0" w:space="0" w:color="auto"/>
        <w:left w:val="none" w:sz="0" w:space="0" w:color="auto"/>
        <w:bottom w:val="none" w:sz="0" w:space="0" w:color="auto"/>
        <w:right w:val="none" w:sz="0" w:space="0" w:color="auto"/>
      </w:divBdr>
    </w:div>
    <w:div w:id="326326197">
      <w:bodyDiv w:val="1"/>
      <w:marLeft w:val="0"/>
      <w:marRight w:val="0"/>
      <w:marTop w:val="0"/>
      <w:marBottom w:val="0"/>
      <w:divBdr>
        <w:top w:val="none" w:sz="0" w:space="0" w:color="auto"/>
        <w:left w:val="none" w:sz="0" w:space="0" w:color="auto"/>
        <w:bottom w:val="none" w:sz="0" w:space="0" w:color="auto"/>
        <w:right w:val="none" w:sz="0" w:space="0" w:color="auto"/>
      </w:divBdr>
    </w:div>
    <w:div w:id="326597192">
      <w:bodyDiv w:val="1"/>
      <w:marLeft w:val="0"/>
      <w:marRight w:val="0"/>
      <w:marTop w:val="0"/>
      <w:marBottom w:val="0"/>
      <w:divBdr>
        <w:top w:val="none" w:sz="0" w:space="0" w:color="auto"/>
        <w:left w:val="none" w:sz="0" w:space="0" w:color="auto"/>
        <w:bottom w:val="none" w:sz="0" w:space="0" w:color="auto"/>
        <w:right w:val="none" w:sz="0" w:space="0" w:color="auto"/>
      </w:divBdr>
    </w:div>
    <w:div w:id="331185587">
      <w:bodyDiv w:val="1"/>
      <w:marLeft w:val="0"/>
      <w:marRight w:val="0"/>
      <w:marTop w:val="0"/>
      <w:marBottom w:val="0"/>
      <w:divBdr>
        <w:top w:val="none" w:sz="0" w:space="0" w:color="auto"/>
        <w:left w:val="none" w:sz="0" w:space="0" w:color="auto"/>
        <w:bottom w:val="none" w:sz="0" w:space="0" w:color="auto"/>
        <w:right w:val="none" w:sz="0" w:space="0" w:color="auto"/>
      </w:divBdr>
    </w:div>
    <w:div w:id="332143819">
      <w:bodyDiv w:val="1"/>
      <w:marLeft w:val="0"/>
      <w:marRight w:val="0"/>
      <w:marTop w:val="0"/>
      <w:marBottom w:val="0"/>
      <w:divBdr>
        <w:top w:val="none" w:sz="0" w:space="0" w:color="auto"/>
        <w:left w:val="none" w:sz="0" w:space="0" w:color="auto"/>
        <w:bottom w:val="none" w:sz="0" w:space="0" w:color="auto"/>
        <w:right w:val="none" w:sz="0" w:space="0" w:color="auto"/>
      </w:divBdr>
    </w:div>
    <w:div w:id="332344987">
      <w:bodyDiv w:val="1"/>
      <w:marLeft w:val="0"/>
      <w:marRight w:val="0"/>
      <w:marTop w:val="0"/>
      <w:marBottom w:val="0"/>
      <w:divBdr>
        <w:top w:val="none" w:sz="0" w:space="0" w:color="auto"/>
        <w:left w:val="none" w:sz="0" w:space="0" w:color="auto"/>
        <w:bottom w:val="none" w:sz="0" w:space="0" w:color="auto"/>
        <w:right w:val="none" w:sz="0" w:space="0" w:color="auto"/>
      </w:divBdr>
    </w:div>
    <w:div w:id="334571395">
      <w:bodyDiv w:val="1"/>
      <w:marLeft w:val="0"/>
      <w:marRight w:val="0"/>
      <w:marTop w:val="0"/>
      <w:marBottom w:val="0"/>
      <w:divBdr>
        <w:top w:val="none" w:sz="0" w:space="0" w:color="auto"/>
        <w:left w:val="none" w:sz="0" w:space="0" w:color="auto"/>
        <w:bottom w:val="none" w:sz="0" w:space="0" w:color="auto"/>
        <w:right w:val="none" w:sz="0" w:space="0" w:color="auto"/>
      </w:divBdr>
    </w:div>
    <w:div w:id="335960314">
      <w:bodyDiv w:val="1"/>
      <w:marLeft w:val="0"/>
      <w:marRight w:val="0"/>
      <w:marTop w:val="0"/>
      <w:marBottom w:val="0"/>
      <w:divBdr>
        <w:top w:val="none" w:sz="0" w:space="0" w:color="auto"/>
        <w:left w:val="none" w:sz="0" w:space="0" w:color="auto"/>
        <w:bottom w:val="none" w:sz="0" w:space="0" w:color="auto"/>
        <w:right w:val="none" w:sz="0" w:space="0" w:color="auto"/>
      </w:divBdr>
    </w:div>
    <w:div w:id="336230748">
      <w:bodyDiv w:val="1"/>
      <w:marLeft w:val="0"/>
      <w:marRight w:val="0"/>
      <w:marTop w:val="0"/>
      <w:marBottom w:val="0"/>
      <w:divBdr>
        <w:top w:val="none" w:sz="0" w:space="0" w:color="auto"/>
        <w:left w:val="none" w:sz="0" w:space="0" w:color="auto"/>
        <w:bottom w:val="none" w:sz="0" w:space="0" w:color="auto"/>
        <w:right w:val="none" w:sz="0" w:space="0" w:color="auto"/>
      </w:divBdr>
    </w:div>
    <w:div w:id="336230828">
      <w:bodyDiv w:val="1"/>
      <w:marLeft w:val="0"/>
      <w:marRight w:val="0"/>
      <w:marTop w:val="0"/>
      <w:marBottom w:val="0"/>
      <w:divBdr>
        <w:top w:val="none" w:sz="0" w:space="0" w:color="auto"/>
        <w:left w:val="none" w:sz="0" w:space="0" w:color="auto"/>
        <w:bottom w:val="none" w:sz="0" w:space="0" w:color="auto"/>
        <w:right w:val="none" w:sz="0" w:space="0" w:color="auto"/>
      </w:divBdr>
    </w:div>
    <w:div w:id="338118160">
      <w:bodyDiv w:val="1"/>
      <w:marLeft w:val="0"/>
      <w:marRight w:val="0"/>
      <w:marTop w:val="0"/>
      <w:marBottom w:val="0"/>
      <w:divBdr>
        <w:top w:val="none" w:sz="0" w:space="0" w:color="auto"/>
        <w:left w:val="none" w:sz="0" w:space="0" w:color="auto"/>
        <w:bottom w:val="none" w:sz="0" w:space="0" w:color="auto"/>
        <w:right w:val="none" w:sz="0" w:space="0" w:color="auto"/>
      </w:divBdr>
    </w:div>
    <w:div w:id="340937754">
      <w:bodyDiv w:val="1"/>
      <w:marLeft w:val="0"/>
      <w:marRight w:val="0"/>
      <w:marTop w:val="0"/>
      <w:marBottom w:val="0"/>
      <w:divBdr>
        <w:top w:val="none" w:sz="0" w:space="0" w:color="auto"/>
        <w:left w:val="none" w:sz="0" w:space="0" w:color="auto"/>
        <w:bottom w:val="none" w:sz="0" w:space="0" w:color="auto"/>
        <w:right w:val="none" w:sz="0" w:space="0" w:color="auto"/>
      </w:divBdr>
    </w:div>
    <w:div w:id="342711721">
      <w:bodyDiv w:val="1"/>
      <w:marLeft w:val="0"/>
      <w:marRight w:val="0"/>
      <w:marTop w:val="0"/>
      <w:marBottom w:val="0"/>
      <w:divBdr>
        <w:top w:val="none" w:sz="0" w:space="0" w:color="auto"/>
        <w:left w:val="none" w:sz="0" w:space="0" w:color="auto"/>
        <w:bottom w:val="none" w:sz="0" w:space="0" w:color="auto"/>
        <w:right w:val="none" w:sz="0" w:space="0" w:color="auto"/>
      </w:divBdr>
    </w:div>
    <w:div w:id="343752930">
      <w:bodyDiv w:val="1"/>
      <w:marLeft w:val="0"/>
      <w:marRight w:val="0"/>
      <w:marTop w:val="0"/>
      <w:marBottom w:val="0"/>
      <w:divBdr>
        <w:top w:val="none" w:sz="0" w:space="0" w:color="auto"/>
        <w:left w:val="none" w:sz="0" w:space="0" w:color="auto"/>
        <w:bottom w:val="none" w:sz="0" w:space="0" w:color="auto"/>
        <w:right w:val="none" w:sz="0" w:space="0" w:color="auto"/>
      </w:divBdr>
    </w:div>
    <w:div w:id="344597454">
      <w:bodyDiv w:val="1"/>
      <w:marLeft w:val="0"/>
      <w:marRight w:val="0"/>
      <w:marTop w:val="0"/>
      <w:marBottom w:val="0"/>
      <w:divBdr>
        <w:top w:val="none" w:sz="0" w:space="0" w:color="auto"/>
        <w:left w:val="none" w:sz="0" w:space="0" w:color="auto"/>
        <w:bottom w:val="none" w:sz="0" w:space="0" w:color="auto"/>
        <w:right w:val="none" w:sz="0" w:space="0" w:color="auto"/>
      </w:divBdr>
    </w:div>
    <w:div w:id="344787479">
      <w:bodyDiv w:val="1"/>
      <w:marLeft w:val="0"/>
      <w:marRight w:val="0"/>
      <w:marTop w:val="0"/>
      <w:marBottom w:val="0"/>
      <w:divBdr>
        <w:top w:val="none" w:sz="0" w:space="0" w:color="auto"/>
        <w:left w:val="none" w:sz="0" w:space="0" w:color="auto"/>
        <w:bottom w:val="none" w:sz="0" w:space="0" w:color="auto"/>
        <w:right w:val="none" w:sz="0" w:space="0" w:color="auto"/>
      </w:divBdr>
    </w:div>
    <w:div w:id="347366090">
      <w:bodyDiv w:val="1"/>
      <w:marLeft w:val="0"/>
      <w:marRight w:val="0"/>
      <w:marTop w:val="0"/>
      <w:marBottom w:val="0"/>
      <w:divBdr>
        <w:top w:val="none" w:sz="0" w:space="0" w:color="auto"/>
        <w:left w:val="none" w:sz="0" w:space="0" w:color="auto"/>
        <w:bottom w:val="none" w:sz="0" w:space="0" w:color="auto"/>
        <w:right w:val="none" w:sz="0" w:space="0" w:color="auto"/>
      </w:divBdr>
    </w:div>
    <w:div w:id="349526898">
      <w:bodyDiv w:val="1"/>
      <w:marLeft w:val="0"/>
      <w:marRight w:val="0"/>
      <w:marTop w:val="0"/>
      <w:marBottom w:val="0"/>
      <w:divBdr>
        <w:top w:val="none" w:sz="0" w:space="0" w:color="auto"/>
        <w:left w:val="none" w:sz="0" w:space="0" w:color="auto"/>
        <w:bottom w:val="none" w:sz="0" w:space="0" w:color="auto"/>
        <w:right w:val="none" w:sz="0" w:space="0" w:color="auto"/>
      </w:divBdr>
    </w:div>
    <w:div w:id="349649563">
      <w:bodyDiv w:val="1"/>
      <w:marLeft w:val="0"/>
      <w:marRight w:val="0"/>
      <w:marTop w:val="0"/>
      <w:marBottom w:val="0"/>
      <w:divBdr>
        <w:top w:val="none" w:sz="0" w:space="0" w:color="auto"/>
        <w:left w:val="none" w:sz="0" w:space="0" w:color="auto"/>
        <w:bottom w:val="none" w:sz="0" w:space="0" w:color="auto"/>
        <w:right w:val="none" w:sz="0" w:space="0" w:color="auto"/>
      </w:divBdr>
    </w:div>
    <w:div w:id="349993105">
      <w:bodyDiv w:val="1"/>
      <w:marLeft w:val="0"/>
      <w:marRight w:val="0"/>
      <w:marTop w:val="0"/>
      <w:marBottom w:val="0"/>
      <w:divBdr>
        <w:top w:val="none" w:sz="0" w:space="0" w:color="auto"/>
        <w:left w:val="none" w:sz="0" w:space="0" w:color="auto"/>
        <w:bottom w:val="none" w:sz="0" w:space="0" w:color="auto"/>
        <w:right w:val="none" w:sz="0" w:space="0" w:color="auto"/>
      </w:divBdr>
    </w:div>
    <w:div w:id="351763885">
      <w:bodyDiv w:val="1"/>
      <w:marLeft w:val="0"/>
      <w:marRight w:val="0"/>
      <w:marTop w:val="0"/>
      <w:marBottom w:val="0"/>
      <w:divBdr>
        <w:top w:val="none" w:sz="0" w:space="0" w:color="auto"/>
        <w:left w:val="none" w:sz="0" w:space="0" w:color="auto"/>
        <w:bottom w:val="none" w:sz="0" w:space="0" w:color="auto"/>
        <w:right w:val="none" w:sz="0" w:space="0" w:color="auto"/>
      </w:divBdr>
    </w:div>
    <w:div w:id="352414695">
      <w:bodyDiv w:val="1"/>
      <w:marLeft w:val="0"/>
      <w:marRight w:val="0"/>
      <w:marTop w:val="0"/>
      <w:marBottom w:val="0"/>
      <w:divBdr>
        <w:top w:val="none" w:sz="0" w:space="0" w:color="auto"/>
        <w:left w:val="none" w:sz="0" w:space="0" w:color="auto"/>
        <w:bottom w:val="none" w:sz="0" w:space="0" w:color="auto"/>
        <w:right w:val="none" w:sz="0" w:space="0" w:color="auto"/>
      </w:divBdr>
    </w:div>
    <w:div w:id="352802603">
      <w:bodyDiv w:val="1"/>
      <w:marLeft w:val="0"/>
      <w:marRight w:val="0"/>
      <w:marTop w:val="0"/>
      <w:marBottom w:val="0"/>
      <w:divBdr>
        <w:top w:val="none" w:sz="0" w:space="0" w:color="auto"/>
        <w:left w:val="none" w:sz="0" w:space="0" w:color="auto"/>
        <w:bottom w:val="none" w:sz="0" w:space="0" w:color="auto"/>
        <w:right w:val="none" w:sz="0" w:space="0" w:color="auto"/>
      </w:divBdr>
    </w:div>
    <w:div w:id="353461010">
      <w:bodyDiv w:val="1"/>
      <w:marLeft w:val="0"/>
      <w:marRight w:val="0"/>
      <w:marTop w:val="0"/>
      <w:marBottom w:val="0"/>
      <w:divBdr>
        <w:top w:val="none" w:sz="0" w:space="0" w:color="auto"/>
        <w:left w:val="none" w:sz="0" w:space="0" w:color="auto"/>
        <w:bottom w:val="none" w:sz="0" w:space="0" w:color="auto"/>
        <w:right w:val="none" w:sz="0" w:space="0" w:color="auto"/>
      </w:divBdr>
    </w:div>
    <w:div w:id="353462299">
      <w:bodyDiv w:val="1"/>
      <w:marLeft w:val="0"/>
      <w:marRight w:val="0"/>
      <w:marTop w:val="0"/>
      <w:marBottom w:val="0"/>
      <w:divBdr>
        <w:top w:val="none" w:sz="0" w:space="0" w:color="auto"/>
        <w:left w:val="none" w:sz="0" w:space="0" w:color="auto"/>
        <w:bottom w:val="none" w:sz="0" w:space="0" w:color="auto"/>
        <w:right w:val="none" w:sz="0" w:space="0" w:color="auto"/>
      </w:divBdr>
    </w:div>
    <w:div w:id="356128126">
      <w:bodyDiv w:val="1"/>
      <w:marLeft w:val="0"/>
      <w:marRight w:val="0"/>
      <w:marTop w:val="0"/>
      <w:marBottom w:val="0"/>
      <w:divBdr>
        <w:top w:val="none" w:sz="0" w:space="0" w:color="auto"/>
        <w:left w:val="none" w:sz="0" w:space="0" w:color="auto"/>
        <w:bottom w:val="none" w:sz="0" w:space="0" w:color="auto"/>
        <w:right w:val="none" w:sz="0" w:space="0" w:color="auto"/>
      </w:divBdr>
    </w:div>
    <w:div w:id="358166805">
      <w:bodyDiv w:val="1"/>
      <w:marLeft w:val="0"/>
      <w:marRight w:val="0"/>
      <w:marTop w:val="0"/>
      <w:marBottom w:val="0"/>
      <w:divBdr>
        <w:top w:val="none" w:sz="0" w:space="0" w:color="auto"/>
        <w:left w:val="none" w:sz="0" w:space="0" w:color="auto"/>
        <w:bottom w:val="none" w:sz="0" w:space="0" w:color="auto"/>
        <w:right w:val="none" w:sz="0" w:space="0" w:color="auto"/>
      </w:divBdr>
    </w:div>
    <w:div w:id="358285847">
      <w:bodyDiv w:val="1"/>
      <w:marLeft w:val="0"/>
      <w:marRight w:val="0"/>
      <w:marTop w:val="0"/>
      <w:marBottom w:val="0"/>
      <w:divBdr>
        <w:top w:val="none" w:sz="0" w:space="0" w:color="auto"/>
        <w:left w:val="none" w:sz="0" w:space="0" w:color="auto"/>
        <w:bottom w:val="none" w:sz="0" w:space="0" w:color="auto"/>
        <w:right w:val="none" w:sz="0" w:space="0" w:color="auto"/>
      </w:divBdr>
    </w:div>
    <w:div w:id="358359094">
      <w:bodyDiv w:val="1"/>
      <w:marLeft w:val="0"/>
      <w:marRight w:val="0"/>
      <w:marTop w:val="0"/>
      <w:marBottom w:val="0"/>
      <w:divBdr>
        <w:top w:val="none" w:sz="0" w:space="0" w:color="auto"/>
        <w:left w:val="none" w:sz="0" w:space="0" w:color="auto"/>
        <w:bottom w:val="none" w:sz="0" w:space="0" w:color="auto"/>
        <w:right w:val="none" w:sz="0" w:space="0" w:color="auto"/>
      </w:divBdr>
    </w:div>
    <w:div w:id="358706867">
      <w:bodyDiv w:val="1"/>
      <w:marLeft w:val="0"/>
      <w:marRight w:val="0"/>
      <w:marTop w:val="0"/>
      <w:marBottom w:val="0"/>
      <w:divBdr>
        <w:top w:val="none" w:sz="0" w:space="0" w:color="auto"/>
        <w:left w:val="none" w:sz="0" w:space="0" w:color="auto"/>
        <w:bottom w:val="none" w:sz="0" w:space="0" w:color="auto"/>
        <w:right w:val="none" w:sz="0" w:space="0" w:color="auto"/>
      </w:divBdr>
    </w:div>
    <w:div w:id="358943296">
      <w:bodyDiv w:val="1"/>
      <w:marLeft w:val="0"/>
      <w:marRight w:val="0"/>
      <w:marTop w:val="0"/>
      <w:marBottom w:val="0"/>
      <w:divBdr>
        <w:top w:val="none" w:sz="0" w:space="0" w:color="auto"/>
        <w:left w:val="none" w:sz="0" w:space="0" w:color="auto"/>
        <w:bottom w:val="none" w:sz="0" w:space="0" w:color="auto"/>
        <w:right w:val="none" w:sz="0" w:space="0" w:color="auto"/>
      </w:divBdr>
    </w:div>
    <w:div w:id="360979662">
      <w:bodyDiv w:val="1"/>
      <w:marLeft w:val="0"/>
      <w:marRight w:val="0"/>
      <w:marTop w:val="0"/>
      <w:marBottom w:val="0"/>
      <w:divBdr>
        <w:top w:val="none" w:sz="0" w:space="0" w:color="auto"/>
        <w:left w:val="none" w:sz="0" w:space="0" w:color="auto"/>
        <w:bottom w:val="none" w:sz="0" w:space="0" w:color="auto"/>
        <w:right w:val="none" w:sz="0" w:space="0" w:color="auto"/>
      </w:divBdr>
    </w:div>
    <w:div w:id="361594264">
      <w:bodyDiv w:val="1"/>
      <w:marLeft w:val="0"/>
      <w:marRight w:val="0"/>
      <w:marTop w:val="0"/>
      <w:marBottom w:val="0"/>
      <w:divBdr>
        <w:top w:val="none" w:sz="0" w:space="0" w:color="auto"/>
        <w:left w:val="none" w:sz="0" w:space="0" w:color="auto"/>
        <w:bottom w:val="none" w:sz="0" w:space="0" w:color="auto"/>
        <w:right w:val="none" w:sz="0" w:space="0" w:color="auto"/>
      </w:divBdr>
    </w:div>
    <w:div w:id="363409804">
      <w:bodyDiv w:val="1"/>
      <w:marLeft w:val="0"/>
      <w:marRight w:val="0"/>
      <w:marTop w:val="0"/>
      <w:marBottom w:val="0"/>
      <w:divBdr>
        <w:top w:val="none" w:sz="0" w:space="0" w:color="auto"/>
        <w:left w:val="none" w:sz="0" w:space="0" w:color="auto"/>
        <w:bottom w:val="none" w:sz="0" w:space="0" w:color="auto"/>
        <w:right w:val="none" w:sz="0" w:space="0" w:color="auto"/>
      </w:divBdr>
    </w:div>
    <w:div w:id="364137464">
      <w:bodyDiv w:val="1"/>
      <w:marLeft w:val="0"/>
      <w:marRight w:val="0"/>
      <w:marTop w:val="0"/>
      <w:marBottom w:val="0"/>
      <w:divBdr>
        <w:top w:val="none" w:sz="0" w:space="0" w:color="auto"/>
        <w:left w:val="none" w:sz="0" w:space="0" w:color="auto"/>
        <w:bottom w:val="none" w:sz="0" w:space="0" w:color="auto"/>
        <w:right w:val="none" w:sz="0" w:space="0" w:color="auto"/>
      </w:divBdr>
    </w:div>
    <w:div w:id="366368370">
      <w:bodyDiv w:val="1"/>
      <w:marLeft w:val="0"/>
      <w:marRight w:val="0"/>
      <w:marTop w:val="0"/>
      <w:marBottom w:val="0"/>
      <w:divBdr>
        <w:top w:val="none" w:sz="0" w:space="0" w:color="auto"/>
        <w:left w:val="none" w:sz="0" w:space="0" w:color="auto"/>
        <w:bottom w:val="none" w:sz="0" w:space="0" w:color="auto"/>
        <w:right w:val="none" w:sz="0" w:space="0" w:color="auto"/>
      </w:divBdr>
    </w:div>
    <w:div w:id="367072889">
      <w:bodyDiv w:val="1"/>
      <w:marLeft w:val="0"/>
      <w:marRight w:val="0"/>
      <w:marTop w:val="0"/>
      <w:marBottom w:val="0"/>
      <w:divBdr>
        <w:top w:val="none" w:sz="0" w:space="0" w:color="auto"/>
        <w:left w:val="none" w:sz="0" w:space="0" w:color="auto"/>
        <w:bottom w:val="none" w:sz="0" w:space="0" w:color="auto"/>
        <w:right w:val="none" w:sz="0" w:space="0" w:color="auto"/>
      </w:divBdr>
    </w:div>
    <w:div w:id="367680341">
      <w:bodyDiv w:val="1"/>
      <w:marLeft w:val="0"/>
      <w:marRight w:val="0"/>
      <w:marTop w:val="0"/>
      <w:marBottom w:val="0"/>
      <w:divBdr>
        <w:top w:val="none" w:sz="0" w:space="0" w:color="auto"/>
        <w:left w:val="none" w:sz="0" w:space="0" w:color="auto"/>
        <w:bottom w:val="none" w:sz="0" w:space="0" w:color="auto"/>
        <w:right w:val="none" w:sz="0" w:space="0" w:color="auto"/>
      </w:divBdr>
    </w:div>
    <w:div w:id="370106267">
      <w:bodyDiv w:val="1"/>
      <w:marLeft w:val="0"/>
      <w:marRight w:val="0"/>
      <w:marTop w:val="0"/>
      <w:marBottom w:val="0"/>
      <w:divBdr>
        <w:top w:val="none" w:sz="0" w:space="0" w:color="auto"/>
        <w:left w:val="none" w:sz="0" w:space="0" w:color="auto"/>
        <w:bottom w:val="none" w:sz="0" w:space="0" w:color="auto"/>
        <w:right w:val="none" w:sz="0" w:space="0" w:color="auto"/>
      </w:divBdr>
    </w:div>
    <w:div w:id="371149614">
      <w:bodyDiv w:val="1"/>
      <w:marLeft w:val="0"/>
      <w:marRight w:val="0"/>
      <w:marTop w:val="0"/>
      <w:marBottom w:val="0"/>
      <w:divBdr>
        <w:top w:val="none" w:sz="0" w:space="0" w:color="auto"/>
        <w:left w:val="none" w:sz="0" w:space="0" w:color="auto"/>
        <w:bottom w:val="none" w:sz="0" w:space="0" w:color="auto"/>
        <w:right w:val="none" w:sz="0" w:space="0" w:color="auto"/>
      </w:divBdr>
    </w:div>
    <w:div w:id="372969018">
      <w:bodyDiv w:val="1"/>
      <w:marLeft w:val="0"/>
      <w:marRight w:val="0"/>
      <w:marTop w:val="0"/>
      <w:marBottom w:val="0"/>
      <w:divBdr>
        <w:top w:val="none" w:sz="0" w:space="0" w:color="auto"/>
        <w:left w:val="none" w:sz="0" w:space="0" w:color="auto"/>
        <w:bottom w:val="none" w:sz="0" w:space="0" w:color="auto"/>
        <w:right w:val="none" w:sz="0" w:space="0" w:color="auto"/>
      </w:divBdr>
    </w:div>
    <w:div w:id="373428033">
      <w:bodyDiv w:val="1"/>
      <w:marLeft w:val="0"/>
      <w:marRight w:val="0"/>
      <w:marTop w:val="0"/>
      <w:marBottom w:val="0"/>
      <w:divBdr>
        <w:top w:val="none" w:sz="0" w:space="0" w:color="auto"/>
        <w:left w:val="none" w:sz="0" w:space="0" w:color="auto"/>
        <w:bottom w:val="none" w:sz="0" w:space="0" w:color="auto"/>
        <w:right w:val="none" w:sz="0" w:space="0" w:color="auto"/>
      </w:divBdr>
    </w:div>
    <w:div w:id="373507510">
      <w:bodyDiv w:val="1"/>
      <w:marLeft w:val="0"/>
      <w:marRight w:val="0"/>
      <w:marTop w:val="0"/>
      <w:marBottom w:val="0"/>
      <w:divBdr>
        <w:top w:val="none" w:sz="0" w:space="0" w:color="auto"/>
        <w:left w:val="none" w:sz="0" w:space="0" w:color="auto"/>
        <w:bottom w:val="none" w:sz="0" w:space="0" w:color="auto"/>
        <w:right w:val="none" w:sz="0" w:space="0" w:color="auto"/>
      </w:divBdr>
    </w:div>
    <w:div w:id="373847151">
      <w:bodyDiv w:val="1"/>
      <w:marLeft w:val="0"/>
      <w:marRight w:val="0"/>
      <w:marTop w:val="0"/>
      <w:marBottom w:val="0"/>
      <w:divBdr>
        <w:top w:val="none" w:sz="0" w:space="0" w:color="auto"/>
        <w:left w:val="none" w:sz="0" w:space="0" w:color="auto"/>
        <w:bottom w:val="none" w:sz="0" w:space="0" w:color="auto"/>
        <w:right w:val="none" w:sz="0" w:space="0" w:color="auto"/>
      </w:divBdr>
    </w:div>
    <w:div w:id="378746324">
      <w:bodyDiv w:val="1"/>
      <w:marLeft w:val="0"/>
      <w:marRight w:val="0"/>
      <w:marTop w:val="0"/>
      <w:marBottom w:val="0"/>
      <w:divBdr>
        <w:top w:val="none" w:sz="0" w:space="0" w:color="auto"/>
        <w:left w:val="none" w:sz="0" w:space="0" w:color="auto"/>
        <w:bottom w:val="none" w:sz="0" w:space="0" w:color="auto"/>
        <w:right w:val="none" w:sz="0" w:space="0" w:color="auto"/>
      </w:divBdr>
    </w:div>
    <w:div w:id="379403457">
      <w:bodyDiv w:val="1"/>
      <w:marLeft w:val="0"/>
      <w:marRight w:val="0"/>
      <w:marTop w:val="0"/>
      <w:marBottom w:val="0"/>
      <w:divBdr>
        <w:top w:val="none" w:sz="0" w:space="0" w:color="auto"/>
        <w:left w:val="none" w:sz="0" w:space="0" w:color="auto"/>
        <w:bottom w:val="none" w:sz="0" w:space="0" w:color="auto"/>
        <w:right w:val="none" w:sz="0" w:space="0" w:color="auto"/>
      </w:divBdr>
    </w:div>
    <w:div w:id="379551654">
      <w:bodyDiv w:val="1"/>
      <w:marLeft w:val="0"/>
      <w:marRight w:val="0"/>
      <w:marTop w:val="0"/>
      <w:marBottom w:val="0"/>
      <w:divBdr>
        <w:top w:val="none" w:sz="0" w:space="0" w:color="auto"/>
        <w:left w:val="none" w:sz="0" w:space="0" w:color="auto"/>
        <w:bottom w:val="none" w:sz="0" w:space="0" w:color="auto"/>
        <w:right w:val="none" w:sz="0" w:space="0" w:color="auto"/>
      </w:divBdr>
    </w:div>
    <w:div w:id="379789669">
      <w:bodyDiv w:val="1"/>
      <w:marLeft w:val="0"/>
      <w:marRight w:val="0"/>
      <w:marTop w:val="0"/>
      <w:marBottom w:val="0"/>
      <w:divBdr>
        <w:top w:val="none" w:sz="0" w:space="0" w:color="auto"/>
        <w:left w:val="none" w:sz="0" w:space="0" w:color="auto"/>
        <w:bottom w:val="none" w:sz="0" w:space="0" w:color="auto"/>
        <w:right w:val="none" w:sz="0" w:space="0" w:color="auto"/>
      </w:divBdr>
    </w:div>
    <w:div w:id="380062137">
      <w:bodyDiv w:val="1"/>
      <w:marLeft w:val="0"/>
      <w:marRight w:val="0"/>
      <w:marTop w:val="0"/>
      <w:marBottom w:val="0"/>
      <w:divBdr>
        <w:top w:val="none" w:sz="0" w:space="0" w:color="auto"/>
        <w:left w:val="none" w:sz="0" w:space="0" w:color="auto"/>
        <w:bottom w:val="none" w:sz="0" w:space="0" w:color="auto"/>
        <w:right w:val="none" w:sz="0" w:space="0" w:color="auto"/>
      </w:divBdr>
    </w:div>
    <w:div w:id="380180460">
      <w:bodyDiv w:val="1"/>
      <w:marLeft w:val="0"/>
      <w:marRight w:val="0"/>
      <w:marTop w:val="0"/>
      <w:marBottom w:val="0"/>
      <w:divBdr>
        <w:top w:val="none" w:sz="0" w:space="0" w:color="auto"/>
        <w:left w:val="none" w:sz="0" w:space="0" w:color="auto"/>
        <w:bottom w:val="none" w:sz="0" w:space="0" w:color="auto"/>
        <w:right w:val="none" w:sz="0" w:space="0" w:color="auto"/>
      </w:divBdr>
    </w:div>
    <w:div w:id="381632756">
      <w:bodyDiv w:val="1"/>
      <w:marLeft w:val="0"/>
      <w:marRight w:val="0"/>
      <w:marTop w:val="0"/>
      <w:marBottom w:val="0"/>
      <w:divBdr>
        <w:top w:val="none" w:sz="0" w:space="0" w:color="auto"/>
        <w:left w:val="none" w:sz="0" w:space="0" w:color="auto"/>
        <w:bottom w:val="none" w:sz="0" w:space="0" w:color="auto"/>
        <w:right w:val="none" w:sz="0" w:space="0" w:color="auto"/>
      </w:divBdr>
    </w:div>
    <w:div w:id="382021701">
      <w:bodyDiv w:val="1"/>
      <w:marLeft w:val="0"/>
      <w:marRight w:val="0"/>
      <w:marTop w:val="0"/>
      <w:marBottom w:val="0"/>
      <w:divBdr>
        <w:top w:val="none" w:sz="0" w:space="0" w:color="auto"/>
        <w:left w:val="none" w:sz="0" w:space="0" w:color="auto"/>
        <w:bottom w:val="none" w:sz="0" w:space="0" w:color="auto"/>
        <w:right w:val="none" w:sz="0" w:space="0" w:color="auto"/>
      </w:divBdr>
    </w:div>
    <w:div w:id="382797610">
      <w:bodyDiv w:val="1"/>
      <w:marLeft w:val="0"/>
      <w:marRight w:val="0"/>
      <w:marTop w:val="0"/>
      <w:marBottom w:val="0"/>
      <w:divBdr>
        <w:top w:val="none" w:sz="0" w:space="0" w:color="auto"/>
        <w:left w:val="none" w:sz="0" w:space="0" w:color="auto"/>
        <w:bottom w:val="none" w:sz="0" w:space="0" w:color="auto"/>
        <w:right w:val="none" w:sz="0" w:space="0" w:color="auto"/>
      </w:divBdr>
    </w:div>
    <w:div w:id="382994295">
      <w:bodyDiv w:val="1"/>
      <w:marLeft w:val="0"/>
      <w:marRight w:val="0"/>
      <w:marTop w:val="0"/>
      <w:marBottom w:val="0"/>
      <w:divBdr>
        <w:top w:val="none" w:sz="0" w:space="0" w:color="auto"/>
        <w:left w:val="none" w:sz="0" w:space="0" w:color="auto"/>
        <w:bottom w:val="none" w:sz="0" w:space="0" w:color="auto"/>
        <w:right w:val="none" w:sz="0" w:space="0" w:color="auto"/>
      </w:divBdr>
    </w:div>
    <w:div w:id="386151499">
      <w:bodyDiv w:val="1"/>
      <w:marLeft w:val="0"/>
      <w:marRight w:val="0"/>
      <w:marTop w:val="0"/>
      <w:marBottom w:val="0"/>
      <w:divBdr>
        <w:top w:val="none" w:sz="0" w:space="0" w:color="auto"/>
        <w:left w:val="none" w:sz="0" w:space="0" w:color="auto"/>
        <w:bottom w:val="none" w:sz="0" w:space="0" w:color="auto"/>
        <w:right w:val="none" w:sz="0" w:space="0" w:color="auto"/>
      </w:divBdr>
    </w:div>
    <w:div w:id="386488762">
      <w:bodyDiv w:val="1"/>
      <w:marLeft w:val="0"/>
      <w:marRight w:val="0"/>
      <w:marTop w:val="0"/>
      <w:marBottom w:val="0"/>
      <w:divBdr>
        <w:top w:val="none" w:sz="0" w:space="0" w:color="auto"/>
        <w:left w:val="none" w:sz="0" w:space="0" w:color="auto"/>
        <w:bottom w:val="none" w:sz="0" w:space="0" w:color="auto"/>
        <w:right w:val="none" w:sz="0" w:space="0" w:color="auto"/>
      </w:divBdr>
    </w:div>
    <w:div w:id="388264954">
      <w:bodyDiv w:val="1"/>
      <w:marLeft w:val="0"/>
      <w:marRight w:val="0"/>
      <w:marTop w:val="0"/>
      <w:marBottom w:val="0"/>
      <w:divBdr>
        <w:top w:val="none" w:sz="0" w:space="0" w:color="auto"/>
        <w:left w:val="none" w:sz="0" w:space="0" w:color="auto"/>
        <w:bottom w:val="none" w:sz="0" w:space="0" w:color="auto"/>
        <w:right w:val="none" w:sz="0" w:space="0" w:color="auto"/>
      </w:divBdr>
    </w:div>
    <w:div w:id="389233212">
      <w:bodyDiv w:val="1"/>
      <w:marLeft w:val="0"/>
      <w:marRight w:val="0"/>
      <w:marTop w:val="0"/>
      <w:marBottom w:val="0"/>
      <w:divBdr>
        <w:top w:val="none" w:sz="0" w:space="0" w:color="auto"/>
        <w:left w:val="none" w:sz="0" w:space="0" w:color="auto"/>
        <w:bottom w:val="none" w:sz="0" w:space="0" w:color="auto"/>
        <w:right w:val="none" w:sz="0" w:space="0" w:color="auto"/>
      </w:divBdr>
    </w:div>
    <w:div w:id="390271456">
      <w:bodyDiv w:val="1"/>
      <w:marLeft w:val="0"/>
      <w:marRight w:val="0"/>
      <w:marTop w:val="0"/>
      <w:marBottom w:val="0"/>
      <w:divBdr>
        <w:top w:val="none" w:sz="0" w:space="0" w:color="auto"/>
        <w:left w:val="none" w:sz="0" w:space="0" w:color="auto"/>
        <w:bottom w:val="none" w:sz="0" w:space="0" w:color="auto"/>
        <w:right w:val="none" w:sz="0" w:space="0" w:color="auto"/>
      </w:divBdr>
    </w:div>
    <w:div w:id="390734230">
      <w:bodyDiv w:val="1"/>
      <w:marLeft w:val="0"/>
      <w:marRight w:val="0"/>
      <w:marTop w:val="0"/>
      <w:marBottom w:val="0"/>
      <w:divBdr>
        <w:top w:val="none" w:sz="0" w:space="0" w:color="auto"/>
        <w:left w:val="none" w:sz="0" w:space="0" w:color="auto"/>
        <w:bottom w:val="none" w:sz="0" w:space="0" w:color="auto"/>
        <w:right w:val="none" w:sz="0" w:space="0" w:color="auto"/>
      </w:divBdr>
    </w:div>
    <w:div w:id="391390089">
      <w:bodyDiv w:val="1"/>
      <w:marLeft w:val="0"/>
      <w:marRight w:val="0"/>
      <w:marTop w:val="0"/>
      <w:marBottom w:val="0"/>
      <w:divBdr>
        <w:top w:val="none" w:sz="0" w:space="0" w:color="auto"/>
        <w:left w:val="none" w:sz="0" w:space="0" w:color="auto"/>
        <w:bottom w:val="none" w:sz="0" w:space="0" w:color="auto"/>
        <w:right w:val="none" w:sz="0" w:space="0" w:color="auto"/>
      </w:divBdr>
    </w:div>
    <w:div w:id="391732143">
      <w:bodyDiv w:val="1"/>
      <w:marLeft w:val="0"/>
      <w:marRight w:val="0"/>
      <w:marTop w:val="0"/>
      <w:marBottom w:val="0"/>
      <w:divBdr>
        <w:top w:val="none" w:sz="0" w:space="0" w:color="auto"/>
        <w:left w:val="none" w:sz="0" w:space="0" w:color="auto"/>
        <w:bottom w:val="none" w:sz="0" w:space="0" w:color="auto"/>
        <w:right w:val="none" w:sz="0" w:space="0" w:color="auto"/>
      </w:divBdr>
    </w:div>
    <w:div w:id="392628185">
      <w:bodyDiv w:val="1"/>
      <w:marLeft w:val="0"/>
      <w:marRight w:val="0"/>
      <w:marTop w:val="0"/>
      <w:marBottom w:val="0"/>
      <w:divBdr>
        <w:top w:val="none" w:sz="0" w:space="0" w:color="auto"/>
        <w:left w:val="none" w:sz="0" w:space="0" w:color="auto"/>
        <w:bottom w:val="none" w:sz="0" w:space="0" w:color="auto"/>
        <w:right w:val="none" w:sz="0" w:space="0" w:color="auto"/>
      </w:divBdr>
    </w:div>
    <w:div w:id="392849718">
      <w:bodyDiv w:val="1"/>
      <w:marLeft w:val="0"/>
      <w:marRight w:val="0"/>
      <w:marTop w:val="0"/>
      <w:marBottom w:val="0"/>
      <w:divBdr>
        <w:top w:val="none" w:sz="0" w:space="0" w:color="auto"/>
        <w:left w:val="none" w:sz="0" w:space="0" w:color="auto"/>
        <w:bottom w:val="none" w:sz="0" w:space="0" w:color="auto"/>
        <w:right w:val="none" w:sz="0" w:space="0" w:color="auto"/>
      </w:divBdr>
    </w:div>
    <w:div w:id="394818859">
      <w:bodyDiv w:val="1"/>
      <w:marLeft w:val="0"/>
      <w:marRight w:val="0"/>
      <w:marTop w:val="0"/>
      <w:marBottom w:val="0"/>
      <w:divBdr>
        <w:top w:val="none" w:sz="0" w:space="0" w:color="auto"/>
        <w:left w:val="none" w:sz="0" w:space="0" w:color="auto"/>
        <w:bottom w:val="none" w:sz="0" w:space="0" w:color="auto"/>
        <w:right w:val="none" w:sz="0" w:space="0" w:color="auto"/>
      </w:divBdr>
    </w:div>
    <w:div w:id="395250706">
      <w:bodyDiv w:val="1"/>
      <w:marLeft w:val="0"/>
      <w:marRight w:val="0"/>
      <w:marTop w:val="0"/>
      <w:marBottom w:val="0"/>
      <w:divBdr>
        <w:top w:val="none" w:sz="0" w:space="0" w:color="auto"/>
        <w:left w:val="none" w:sz="0" w:space="0" w:color="auto"/>
        <w:bottom w:val="none" w:sz="0" w:space="0" w:color="auto"/>
        <w:right w:val="none" w:sz="0" w:space="0" w:color="auto"/>
      </w:divBdr>
    </w:div>
    <w:div w:id="397869408">
      <w:bodyDiv w:val="1"/>
      <w:marLeft w:val="0"/>
      <w:marRight w:val="0"/>
      <w:marTop w:val="0"/>
      <w:marBottom w:val="0"/>
      <w:divBdr>
        <w:top w:val="none" w:sz="0" w:space="0" w:color="auto"/>
        <w:left w:val="none" w:sz="0" w:space="0" w:color="auto"/>
        <w:bottom w:val="none" w:sz="0" w:space="0" w:color="auto"/>
        <w:right w:val="none" w:sz="0" w:space="0" w:color="auto"/>
      </w:divBdr>
    </w:div>
    <w:div w:id="399327328">
      <w:bodyDiv w:val="1"/>
      <w:marLeft w:val="0"/>
      <w:marRight w:val="0"/>
      <w:marTop w:val="0"/>
      <w:marBottom w:val="0"/>
      <w:divBdr>
        <w:top w:val="none" w:sz="0" w:space="0" w:color="auto"/>
        <w:left w:val="none" w:sz="0" w:space="0" w:color="auto"/>
        <w:bottom w:val="none" w:sz="0" w:space="0" w:color="auto"/>
        <w:right w:val="none" w:sz="0" w:space="0" w:color="auto"/>
      </w:divBdr>
    </w:div>
    <w:div w:id="399985647">
      <w:bodyDiv w:val="1"/>
      <w:marLeft w:val="0"/>
      <w:marRight w:val="0"/>
      <w:marTop w:val="0"/>
      <w:marBottom w:val="0"/>
      <w:divBdr>
        <w:top w:val="none" w:sz="0" w:space="0" w:color="auto"/>
        <w:left w:val="none" w:sz="0" w:space="0" w:color="auto"/>
        <w:bottom w:val="none" w:sz="0" w:space="0" w:color="auto"/>
        <w:right w:val="none" w:sz="0" w:space="0" w:color="auto"/>
      </w:divBdr>
    </w:div>
    <w:div w:id="400299373">
      <w:bodyDiv w:val="1"/>
      <w:marLeft w:val="0"/>
      <w:marRight w:val="0"/>
      <w:marTop w:val="0"/>
      <w:marBottom w:val="0"/>
      <w:divBdr>
        <w:top w:val="none" w:sz="0" w:space="0" w:color="auto"/>
        <w:left w:val="none" w:sz="0" w:space="0" w:color="auto"/>
        <w:bottom w:val="none" w:sz="0" w:space="0" w:color="auto"/>
        <w:right w:val="none" w:sz="0" w:space="0" w:color="auto"/>
      </w:divBdr>
    </w:div>
    <w:div w:id="400445537">
      <w:bodyDiv w:val="1"/>
      <w:marLeft w:val="0"/>
      <w:marRight w:val="0"/>
      <w:marTop w:val="0"/>
      <w:marBottom w:val="0"/>
      <w:divBdr>
        <w:top w:val="none" w:sz="0" w:space="0" w:color="auto"/>
        <w:left w:val="none" w:sz="0" w:space="0" w:color="auto"/>
        <w:bottom w:val="none" w:sz="0" w:space="0" w:color="auto"/>
        <w:right w:val="none" w:sz="0" w:space="0" w:color="auto"/>
      </w:divBdr>
    </w:div>
    <w:div w:id="402676971">
      <w:bodyDiv w:val="1"/>
      <w:marLeft w:val="0"/>
      <w:marRight w:val="0"/>
      <w:marTop w:val="0"/>
      <w:marBottom w:val="0"/>
      <w:divBdr>
        <w:top w:val="none" w:sz="0" w:space="0" w:color="auto"/>
        <w:left w:val="none" w:sz="0" w:space="0" w:color="auto"/>
        <w:bottom w:val="none" w:sz="0" w:space="0" w:color="auto"/>
        <w:right w:val="none" w:sz="0" w:space="0" w:color="auto"/>
      </w:divBdr>
    </w:div>
    <w:div w:id="402916617">
      <w:bodyDiv w:val="1"/>
      <w:marLeft w:val="0"/>
      <w:marRight w:val="0"/>
      <w:marTop w:val="0"/>
      <w:marBottom w:val="0"/>
      <w:divBdr>
        <w:top w:val="none" w:sz="0" w:space="0" w:color="auto"/>
        <w:left w:val="none" w:sz="0" w:space="0" w:color="auto"/>
        <w:bottom w:val="none" w:sz="0" w:space="0" w:color="auto"/>
        <w:right w:val="none" w:sz="0" w:space="0" w:color="auto"/>
      </w:divBdr>
    </w:div>
    <w:div w:id="403650555">
      <w:bodyDiv w:val="1"/>
      <w:marLeft w:val="0"/>
      <w:marRight w:val="0"/>
      <w:marTop w:val="0"/>
      <w:marBottom w:val="0"/>
      <w:divBdr>
        <w:top w:val="none" w:sz="0" w:space="0" w:color="auto"/>
        <w:left w:val="none" w:sz="0" w:space="0" w:color="auto"/>
        <w:bottom w:val="none" w:sz="0" w:space="0" w:color="auto"/>
        <w:right w:val="none" w:sz="0" w:space="0" w:color="auto"/>
      </w:divBdr>
    </w:div>
    <w:div w:id="404302436">
      <w:bodyDiv w:val="1"/>
      <w:marLeft w:val="0"/>
      <w:marRight w:val="0"/>
      <w:marTop w:val="0"/>
      <w:marBottom w:val="0"/>
      <w:divBdr>
        <w:top w:val="none" w:sz="0" w:space="0" w:color="auto"/>
        <w:left w:val="none" w:sz="0" w:space="0" w:color="auto"/>
        <w:bottom w:val="none" w:sz="0" w:space="0" w:color="auto"/>
        <w:right w:val="none" w:sz="0" w:space="0" w:color="auto"/>
      </w:divBdr>
    </w:div>
    <w:div w:id="406028109">
      <w:bodyDiv w:val="1"/>
      <w:marLeft w:val="0"/>
      <w:marRight w:val="0"/>
      <w:marTop w:val="0"/>
      <w:marBottom w:val="0"/>
      <w:divBdr>
        <w:top w:val="none" w:sz="0" w:space="0" w:color="auto"/>
        <w:left w:val="none" w:sz="0" w:space="0" w:color="auto"/>
        <w:bottom w:val="none" w:sz="0" w:space="0" w:color="auto"/>
        <w:right w:val="none" w:sz="0" w:space="0" w:color="auto"/>
      </w:divBdr>
    </w:div>
    <w:div w:id="406801840">
      <w:bodyDiv w:val="1"/>
      <w:marLeft w:val="0"/>
      <w:marRight w:val="0"/>
      <w:marTop w:val="0"/>
      <w:marBottom w:val="0"/>
      <w:divBdr>
        <w:top w:val="none" w:sz="0" w:space="0" w:color="auto"/>
        <w:left w:val="none" w:sz="0" w:space="0" w:color="auto"/>
        <w:bottom w:val="none" w:sz="0" w:space="0" w:color="auto"/>
        <w:right w:val="none" w:sz="0" w:space="0" w:color="auto"/>
      </w:divBdr>
    </w:div>
    <w:div w:id="406808770">
      <w:bodyDiv w:val="1"/>
      <w:marLeft w:val="0"/>
      <w:marRight w:val="0"/>
      <w:marTop w:val="0"/>
      <w:marBottom w:val="0"/>
      <w:divBdr>
        <w:top w:val="none" w:sz="0" w:space="0" w:color="auto"/>
        <w:left w:val="none" w:sz="0" w:space="0" w:color="auto"/>
        <w:bottom w:val="none" w:sz="0" w:space="0" w:color="auto"/>
        <w:right w:val="none" w:sz="0" w:space="0" w:color="auto"/>
      </w:divBdr>
    </w:div>
    <w:div w:id="406849252">
      <w:bodyDiv w:val="1"/>
      <w:marLeft w:val="0"/>
      <w:marRight w:val="0"/>
      <w:marTop w:val="0"/>
      <w:marBottom w:val="0"/>
      <w:divBdr>
        <w:top w:val="none" w:sz="0" w:space="0" w:color="auto"/>
        <w:left w:val="none" w:sz="0" w:space="0" w:color="auto"/>
        <w:bottom w:val="none" w:sz="0" w:space="0" w:color="auto"/>
        <w:right w:val="none" w:sz="0" w:space="0" w:color="auto"/>
      </w:divBdr>
    </w:div>
    <w:div w:id="407119317">
      <w:bodyDiv w:val="1"/>
      <w:marLeft w:val="0"/>
      <w:marRight w:val="0"/>
      <w:marTop w:val="0"/>
      <w:marBottom w:val="0"/>
      <w:divBdr>
        <w:top w:val="none" w:sz="0" w:space="0" w:color="auto"/>
        <w:left w:val="none" w:sz="0" w:space="0" w:color="auto"/>
        <w:bottom w:val="none" w:sz="0" w:space="0" w:color="auto"/>
        <w:right w:val="none" w:sz="0" w:space="0" w:color="auto"/>
      </w:divBdr>
    </w:div>
    <w:div w:id="407196121">
      <w:bodyDiv w:val="1"/>
      <w:marLeft w:val="0"/>
      <w:marRight w:val="0"/>
      <w:marTop w:val="0"/>
      <w:marBottom w:val="0"/>
      <w:divBdr>
        <w:top w:val="none" w:sz="0" w:space="0" w:color="auto"/>
        <w:left w:val="none" w:sz="0" w:space="0" w:color="auto"/>
        <w:bottom w:val="none" w:sz="0" w:space="0" w:color="auto"/>
        <w:right w:val="none" w:sz="0" w:space="0" w:color="auto"/>
      </w:divBdr>
    </w:div>
    <w:div w:id="410153478">
      <w:bodyDiv w:val="1"/>
      <w:marLeft w:val="0"/>
      <w:marRight w:val="0"/>
      <w:marTop w:val="0"/>
      <w:marBottom w:val="0"/>
      <w:divBdr>
        <w:top w:val="none" w:sz="0" w:space="0" w:color="auto"/>
        <w:left w:val="none" w:sz="0" w:space="0" w:color="auto"/>
        <w:bottom w:val="none" w:sz="0" w:space="0" w:color="auto"/>
        <w:right w:val="none" w:sz="0" w:space="0" w:color="auto"/>
      </w:divBdr>
    </w:div>
    <w:div w:id="411120517">
      <w:bodyDiv w:val="1"/>
      <w:marLeft w:val="0"/>
      <w:marRight w:val="0"/>
      <w:marTop w:val="0"/>
      <w:marBottom w:val="0"/>
      <w:divBdr>
        <w:top w:val="none" w:sz="0" w:space="0" w:color="auto"/>
        <w:left w:val="none" w:sz="0" w:space="0" w:color="auto"/>
        <w:bottom w:val="none" w:sz="0" w:space="0" w:color="auto"/>
        <w:right w:val="none" w:sz="0" w:space="0" w:color="auto"/>
      </w:divBdr>
    </w:div>
    <w:div w:id="414666315">
      <w:bodyDiv w:val="1"/>
      <w:marLeft w:val="0"/>
      <w:marRight w:val="0"/>
      <w:marTop w:val="0"/>
      <w:marBottom w:val="0"/>
      <w:divBdr>
        <w:top w:val="none" w:sz="0" w:space="0" w:color="auto"/>
        <w:left w:val="none" w:sz="0" w:space="0" w:color="auto"/>
        <w:bottom w:val="none" w:sz="0" w:space="0" w:color="auto"/>
        <w:right w:val="none" w:sz="0" w:space="0" w:color="auto"/>
      </w:divBdr>
    </w:div>
    <w:div w:id="414978177">
      <w:bodyDiv w:val="1"/>
      <w:marLeft w:val="0"/>
      <w:marRight w:val="0"/>
      <w:marTop w:val="0"/>
      <w:marBottom w:val="0"/>
      <w:divBdr>
        <w:top w:val="none" w:sz="0" w:space="0" w:color="auto"/>
        <w:left w:val="none" w:sz="0" w:space="0" w:color="auto"/>
        <w:bottom w:val="none" w:sz="0" w:space="0" w:color="auto"/>
        <w:right w:val="none" w:sz="0" w:space="0" w:color="auto"/>
      </w:divBdr>
    </w:div>
    <w:div w:id="416902455">
      <w:bodyDiv w:val="1"/>
      <w:marLeft w:val="0"/>
      <w:marRight w:val="0"/>
      <w:marTop w:val="0"/>
      <w:marBottom w:val="0"/>
      <w:divBdr>
        <w:top w:val="none" w:sz="0" w:space="0" w:color="auto"/>
        <w:left w:val="none" w:sz="0" w:space="0" w:color="auto"/>
        <w:bottom w:val="none" w:sz="0" w:space="0" w:color="auto"/>
        <w:right w:val="none" w:sz="0" w:space="0" w:color="auto"/>
      </w:divBdr>
    </w:div>
    <w:div w:id="419254254">
      <w:bodyDiv w:val="1"/>
      <w:marLeft w:val="0"/>
      <w:marRight w:val="0"/>
      <w:marTop w:val="0"/>
      <w:marBottom w:val="0"/>
      <w:divBdr>
        <w:top w:val="none" w:sz="0" w:space="0" w:color="auto"/>
        <w:left w:val="none" w:sz="0" w:space="0" w:color="auto"/>
        <w:bottom w:val="none" w:sz="0" w:space="0" w:color="auto"/>
        <w:right w:val="none" w:sz="0" w:space="0" w:color="auto"/>
      </w:divBdr>
    </w:div>
    <w:div w:id="420225644">
      <w:bodyDiv w:val="1"/>
      <w:marLeft w:val="0"/>
      <w:marRight w:val="0"/>
      <w:marTop w:val="0"/>
      <w:marBottom w:val="0"/>
      <w:divBdr>
        <w:top w:val="none" w:sz="0" w:space="0" w:color="auto"/>
        <w:left w:val="none" w:sz="0" w:space="0" w:color="auto"/>
        <w:bottom w:val="none" w:sz="0" w:space="0" w:color="auto"/>
        <w:right w:val="none" w:sz="0" w:space="0" w:color="auto"/>
      </w:divBdr>
    </w:div>
    <w:div w:id="420492661">
      <w:bodyDiv w:val="1"/>
      <w:marLeft w:val="0"/>
      <w:marRight w:val="0"/>
      <w:marTop w:val="0"/>
      <w:marBottom w:val="0"/>
      <w:divBdr>
        <w:top w:val="none" w:sz="0" w:space="0" w:color="auto"/>
        <w:left w:val="none" w:sz="0" w:space="0" w:color="auto"/>
        <w:bottom w:val="none" w:sz="0" w:space="0" w:color="auto"/>
        <w:right w:val="none" w:sz="0" w:space="0" w:color="auto"/>
      </w:divBdr>
    </w:div>
    <w:div w:id="421219946">
      <w:bodyDiv w:val="1"/>
      <w:marLeft w:val="0"/>
      <w:marRight w:val="0"/>
      <w:marTop w:val="0"/>
      <w:marBottom w:val="0"/>
      <w:divBdr>
        <w:top w:val="none" w:sz="0" w:space="0" w:color="auto"/>
        <w:left w:val="none" w:sz="0" w:space="0" w:color="auto"/>
        <w:bottom w:val="none" w:sz="0" w:space="0" w:color="auto"/>
        <w:right w:val="none" w:sz="0" w:space="0" w:color="auto"/>
      </w:divBdr>
    </w:div>
    <w:div w:id="421534422">
      <w:bodyDiv w:val="1"/>
      <w:marLeft w:val="0"/>
      <w:marRight w:val="0"/>
      <w:marTop w:val="0"/>
      <w:marBottom w:val="0"/>
      <w:divBdr>
        <w:top w:val="none" w:sz="0" w:space="0" w:color="auto"/>
        <w:left w:val="none" w:sz="0" w:space="0" w:color="auto"/>
        <w:bottom w:val="none" w:sz="0" w:space="0" w:color="auto"/>
        <w:right w:val="none" w:sz="0" w:space="0" w:color="auto"/>
      </w:divBdr>
    </w:div>
    <w:div w:id="423573150">
      <w:bodyDiv w:val="1"/>
      <w:marLeft w:val="0"/>
      <w:marRight w:val="0"/>
      <w:marTop w:val="0"/>
      <w:marBottom w:val="0"/>
      <w:divBdr>
        <w:top w:val="none" w:sz="0" w:space="0" w:color="auto"/>
        <w:left w:val="none" w:sz="0" w:space="0" w:color="auto"/>
        <w:bottom w:val="none" w:sz="0" w:space="0" w:color="auto"/>
        <w:right w:val="none" w:sz="0" w:space="0" w:color="auto"/>
      </w:divBdr>
    </w:div>
    <w:div w:id="425538231">
      <w:bodyDiv w:val="1"/>
      <w:marLeft w:val="0"/>
      <w:marRight w:val="0"/>
      <w:marTop w:val="0"/>
      <w:marBottom w:val="0"/>
      <w:divBdr>
        <w:top w:val="none" w:sz="0" w:space="0" w:color="auto"/>
        <w:left w:val="none" w:sz="0" w:space="0" w:color="auto"/>
        <w:bottom w:val="none" w:sz="0" w:space="0" w:color="auto"/>
        <w:right w:val="none" w:sz="0" w:space="0" w:color="auto"/>
      </w:divBdr>
    </w:div>
    <w:div w:id="429469568">
      <w:bodyDiv w:val="1"/>
      <w:marLeft w:val="0"/>
      <w:marRight w:val="0"/>
      <w:marTop w:val="0"/>
      <w:marBottom w:val="0"/>
      <w:divBdr>
        <w:top w:val="none" w:sz="0" w:space="0" w:color="auto"/>
        <w:left w:val="none" w:sz="0" w:space="0" w:color="auto"/>
        <w:bottom w:val="none" w:sz="0" w:space="0" w:color="auto"/>
        <w:right w:val="none" w:sz="0" w:space="0" w:color="auto"/>
      </w:divBdr>
    </w:div>
    <w:div w:id="429667664">
      <w:bodyDiv w:val="1"/>
      <w:marLeft w:val="0"/>
      <w:marRight w:val="0"/>
      <w:marTop w:val="0"/>
      <w:marBottom w:val="0"/>
      <w:divBdr>
        <w:top w:val="none" w:sz="0" w:space="0" w:color="auto"/>
        <w:left w:val="none" w:sz="0" w:space="0" w:color="auto"/>
        <w:bottom w:val="none" w:sz="0" w:space="0" w:color="auto"/>
        <w:right w:val="none" w:sz="0" w:space="0" w:color="auto"/>
      </w:divBdr>
    </w:div>
    <w:div w:id="432096033">
      <w:bodyDiv w:val="1"/>
      <w:marLeft w:val="0"/>
      <w:marRight w:val="0"/>
      <w:marTop w:val="0"/>
      <w:marBottom w:val="0"/>
      <w:divBdr>
        <w:top w:val="none" w:sz="0" w:space="0" w:color="auto"/>
        <w:left w:val="none" w:sz="0" w:space="0" w:color="auto"/>
        <w:bottom w:val="none" w:sz="0" w:space="0" w:color="auto"/>
        <w:right w:val="none" w:sz="0" w:space="0" w:color="auto"/>
      </w:divBdr>
    </w:div>
    <w:div w:id="432827203">
      <w:bodyDiv w:val="1"/>
      <w:marLeft w:val="0"/>
      <w:marRight w:val="0"/>
      <w:marTop w:val="0"/>
      <w:marBottom w:val="0"/>
      <w:divBdr>
        <w:top w:val="none" w:sz="0" w:space="0" w:color="auto"/>
        <w:left w:val="none" w:sz="0" w:space="0" w:color="auto"/>
        <w:bottom w:val="none" w:sz="0" w:space="0" w:color="auto"/>
        <w:right w:val="none" w:sz="0" w:space="0" w:color="auto"/>
      </w:divBdr>
    </w:div>
    <w:div w:id="433939480">
      <w:bodyDiv w:val="1"/>
      <w:marLeft w:val="0"/>
      <w:marRight w:val="0"/>
      <w:marTop w:val="0"/>
      <w:marBottom w:val="0"/>
      <w:divBdr>
        <w:top w:val="none" w:sz="0" w:space="0" w:color="auto"/>
        <w:left w:val="none" w:sz="0" w:space="0" w:color="auto"/>
        <w:bottom w:val="none" w:sz="0" w:space="0" w:color="auto"/>
        <w:right w:val="none" w:sz="0" w:space="0" w:color="auto"/>
      </w:divBdr>
    </w:div>
    <w:div w:id="434448131">
      <w:bodyDiv w:val="1"/>
      <w:marLeft w:val="0"/>
      <w:marRight w:val="0"/>
      <w:marTop w:val="0"/>
      <w:marBottom w:val="0"/>
      <w:divBdr>
        <w:top w:val="none" w:sz="0" w:space="0" w:color="auto"/>
        <w:left w:val="none" w:sz="0" w:space="0" w:color="auto"/>
        <w:bottom w:val="none" w:sz="0" w:space="0" w:color="auto"/>
        <w:right w:val="none" w:sz="0" w:space="0" w:color="auto"/>
      </w:divBdr>
    </w:div>
    <w:div w:id="435905626">
      <w:bodyDiv w:val="1"/>
      <w:marLeft w:val="0"/>
      <w:marRight w:val="0"/>
      <w:marTop w:val="0"/>
      <w:marBottom w:val="0"/>
      <w:divBdr>
        <w:top w:val="none" w:sz="0" w:space="0" w:color="auto"/>
        <w:left w:val="none" w:sz="0" w:space="0" w:color="auto"/>
        <w:bottom w:val="none" w:sz="0" w:space="0" w:color="auto"/>
        <w:right w:val="none" w:sz="0" w:space="0" w:color="auto"/>
      </w:divBdr>
    </w:div>
    <w:div w:id="436675967">
      <w:bodyDiv w:val="1"/>
      <w:marLeft w:val="0"/>
      <w:marRight w:val="0"/>
      <w:marTop w:val="0"/>
      <w:marBottom w:val="0"/>
      <w:divBdr>
        <w:top w:val="none" w:sz="0" w:space="0" w:color="auto"/>
        <w:left w:val="none" w:sz="0" w:space="0" w:color="auto"/>
        <w:bottom w:val="none" w:sz="0" w:space="0" w:color="auto"/>
        <w:right w:val="none" w:sz="0" w:space="0" w:color="auto"/>
      </w:divBdr>
    </w:div>
    <w:div w:id="436683689">
      <w:bodyDiv w:val="1"/>
      <w:marLeft w:val="0"/>
      <w:marRight w:val="0"/>
      <w:marTop w:val="0"/>
      <w:marBottom w:val="0"/>
      <w:divBdr>
        <w:top w:val="none" w:sz="0" w:space="0" w:color="auto"/>
        <w:left w:val="none" w:sz="0" w:space="0" w:color="auto"/>
        <w:bottom w:val="none" w:sz="0" w:space="0" w:color="auto"/>
        <w:right w:val="none" w:sz="0" w:space="0" w:color="auto"/>
      </w:divBdr>
    </w:div>
    <w:div w:id="439305472">
      <w:bodyDiv w:val="1"/>
      <w:marLeft w:val="0"/>
      <w:marRight w:val="0"/>
      <w:marTop w:val="0"/>
      <w:marBottom w:val="0"/>
      <w:divBdr>
        <w:top w:val="none" w:sz="0" w:space="0" w:color="auto"/>
        <w:left w:val="none" w:sz="0" w:space="0" w:color="auto"/>
        <w:bottom w:val="none" w:sz="0" w:space="0" w:color="auto"/>
        <w:right w:val="none" w:sz="0" w:space="0" w:color="auto"/>
      </w:divBdr>
    </w:div>
    <w:div w:id="441804987">
      <w:bodyDiv w:val="1"/>
      <w:marLeft w:val="0"/>
      <w:marRight w:val="0"/>
      <w:marTop w:val="0"/>
      <w:marBottom w:val="0"/>
      <w:divBdr>
        <w:top w:val="none" w:sz="0" w:space="0" w:color="auto"/>
        <w:left w:val="none" w:sz="0" w:space="0" w:color="auto"/>
        <w:bottom w:val="none" w:sz="0" w:space="0" w:color="auto"/>
        <w:right w:val="none" w:sz="0" w:space="0" w:color="auto"/>
      </w:divBdr>
    </w:div>
    <w:div w:id="441844152">
      <w:bodyDiv w:val="1"/>
      <w:marLeft w:val="0"/>
      <w:marRight w:val="0"/>
      <w:marTop w:val="0"/>
      <w:marBottom w:val="0"/>
      <w:divBdr>
        <w:top w:val="none" w:sz="0" w:space="0" w:color="auto"/>
        <w:left w:val="none" w:sz="0" w:space="0" w:color="auto"/>
        <w:bottom w:val="none" w:sz="0" w:space="0" w:color="auto"/>
        <w:right w:val="none" w:sz="0" w:space="0" w:color="auto"/>
      </w:divBdr>
    </w:div>
    <w:div w:id="442069244">
      <w:bodyDiv w:val="1"/>
      <w:marLeft w:val="0"/>
      <w:marRight w:val="0"/>
      <w:marTop w:val="0"/>
      <w:marBottom w:val="0"/>
      <w:divBdr>
        <w:top w:val="none" w:sz="0" w:space="0" w:color="auto"/>
        <w:left w:val="none" w:sz="0" w:space="0" w:color="auto"/>
        <w:bottom w:val="none" w:sz="0" w:space="0" w:color="auto"/>
        <w:right w:val="none" w:sz="0" w:space="0" w:color="auto"/>
      </w:divBdr>
    </w:div>
    <w:div w:id="442531167">
      <w:bodyDiv w:val="1"/>
      <w:marLeft w:val="0"/>
      <w:marRight w:val="0"/>
      <w:marTop w:val="0"/>
      <w:marBottom w:val="0"/>
      <w:divBdr>
        <w:top w:val="none" w:sz="0" w:space="0" w:color="auto"/>
        <w:left w:val="none" w:sz="0" w:space="0" w:color="auto"/>
        <w:bottom w:val="none" w:sz="0" w:space="0" w:color="auto"/>
        <w:right w:val="none" w:sz="0" w:space="0" w:color="auto"/>
      </w:divBdr>
    </w:div>
    <w:div w:id="445077085">
      <w:bodyDiv w:val="1"/>
      <w:marLeft w:val="0"/>
      <w:marRight w:val="0"/>
      <w:marTop w:val="0"/>
      <w:marBottom w:val="0"/>
      <w:divBdr>
        <w:top w:val="none" w:sz="0" w:space="0" w:color="auto"/>
        <w:left w:val="none" w:sz="0" w:space="0" w:color="auto"/>
        <w:bottom w:val="none" w:sz="0" w:space="0" w:color="auto"/>
        <w:right w:val="none" w:sz="0" w:space="0" w:color="auto"/>
      </w:divBdr>
    </w:div>
    <w:div w:id="449054952">
      <w:bodyDiv w:val="1"/>
      <w:marLeft w:val="0"/>
      <w:marRight w:val="0"/>
      <w:marTop w:val="0"/>
      <w:marBottom w:val="0"/>
      <w:divBdr>
        <w:top w:val="none" w:sz="0" w:space="0" w:color="auto"/>
        <w:left w:val="none" w:sz="0" w:space="0" w:color="auto"/>
        <w:bottom w:val="none" w:sz="0" w:space="0" w:color="auto"/>
        <w:right w:val="none" w:sz="0" w:space="0" w:color="auto"/>
      </w:divBdr>
    </w:div>
    <w:div w:id="451754585">
      <w:bodyDiv w:val="1"/>
      <w:marLeft w:val="0"/>
      <w:marRight w:val="0"/>
      <w:marTop w:val="0"/>
      <w:marBottom w:val="0"/>
      <w:divBdr>
        <w:top w:val="none" w:sz="0" w:space="0" w:color="auto"/>
        <w:left w:val="none" w:sz="0" w:space="0" w:color="auto"/>
        <w:bottom w:val="none" w:sz="0" w:space="0" w:color="auto"/>
        <w:right w:val="none" w:sz="0" w:space="0" w:color="auto"/>
      </w:divBdr>
    </w:div>
    <w:div w:id="452477002">
      <w:bodyDiv w:val="1"/>
      <w:marLeft w:val="0"/>
      <w:marRight w:val="0"/>
      <w:marTop w:val="0"/>
      <w:marBottom w:val="0"/>
      <w:divBdr>
        <w:top w:val="none" w:sz="0" w:space="0" w:color="auto"/>
        <w:left w:val="none" w:sz="0" w:space="0" w:color="auto"/>
        <w:bottom w:val="none" w:sz="0" w:space="0" w:color="auto"/>
        <w:right w:val="none" w:sz="0" w:space="0" w:color="auto"/>
      </w:divBdr>
    </w:div>
    <w:div w:id="452986583">
      <w:bodyDiv w:val="1"/>
      <w:marLeft w:val="0"/>
      <w:marRight w:val="0"/>
      <w:marTop w:val="0"/>
      <w:marBottom w:val="0"/>
      <w:divBdr>
        <w:top w:val="none" w:sz="0" w:space="0" w:color="auto"/>
        <w:left w:val="none" w:sz="0" w:space="0" w:color="auto"/>
        <w:bottom w:val="none" w:sz="0" w:space="0" w:color="auto"/>
        <w:right w:val="none" w:sz="0" w:space="0" w:color="auto"/>
      </w:divBdr>
    </w:div>
    <w:div w:id="453721331">
      <w:bodyDiv w:val="1"/>
      <w:marLeft w:val="0"/>
      <w:marRight w:val="0"/>
      <w:marTop w:val="0"/>
      <w:marBottom w:val="0"/>
      <w:divBdr>
        <w:top w:val="none" w:sz="0" w:space="0" w:color="auto"/>
        <w:left w:val="none" w:sz="0" w:space="0" w:color="auto"/>
        <w:bottom w:val="none" w:sz="0" w:space="0" w:color="auto"/>
        <w:right w:val="none" w:sz="0" w:space="0" w:color="auto"/>
      </w:divBdr>
    </w:div>
    <w:div w:id="454829891">
      <w:bodyDiv w:val="1"/>
      <w:marLeft w:val="0"/>
      <w:marRight w:val="0"/>
      <w:marTop w:val="0"/>
      <w:marBottom w:val="0"/>
      <w:divBdr>
        <w:top w:val="none" w:sz="0" w:space="0" w:color="auto"/>
        <w:left w:val="none" w:sz="0" w:space="0" w:color="auto"/>
        <w:bottom w:val="none" w:sz="0" w:space="0" w:color="auto"/>
        <w:right w:val="none" w:sz="0" w:space="0" w:color="auto"/>
      </w:divBdr>
    </w:div>
    <w:div w:id="459879508">
      <w:bodyDiv w:val="1"/>
      <w:marLeft w:val="0"/>
      <w:marRight w:val="0"/>
      <w:marTop w:val="0"/>
      <w:marBottom w:val="0"/>
      <w:divBdr>
        <w:top w:val="none" w:sz="0" w:space="0" w:color="auto"/>
        <w:left w:val="none" w:sz="0" w:space="0" w:color="auto"/>
        <w:bottom w:val="none" w:sz="0" w:space="0" w:color="auto"/>
        <w:right w:val="none" w:sz="0" w:space="0" w:color="auto"/>
      </w:divBdr>
    </w:div>
    <w:div w:id="461584837">
      <w:bodyDiv w:val="1"/>
      <w:marLeft w:val="0"/>
      <w:marRight w:val="0"/>
      <w:marTop w:val="0"/>
      <w:marBottom w:val="0"/>
      <w:divBdr>
        <w:top w:val="none" w:sz="0" w:space="0" w:color="auto"/>
        <w:left w:val="none" w:sz="0" w:space="0" w:color="auto"/>
        <w:bottom w:val="none" w:sz="0" w:space="0" w:color="auto"/>
        <w:right w:val="none" w:sz="0" w:space="0" w:color="auto"/>
      </w:divBdr>
    </w:div>
    <w:div w:id="461846541">
      <w:bodyDiv w:val="1"/>
      <w:marLeft w:val="0"/>
      <w:marRight w:val="0"/>
      <w:marTop w:val="0"/>
      <w:marBottom w:val="0"/>
      <w:divBdr>
        <w:top w:val="none" w:sz="0" w:space="0" w:color="auto"/>
        <w:left w:val="none" w:sz="0" w:space="0" w:color="auto"/>
        <w:bottom w:val="none" w:sz="0" w:space="0" w:color="auto"/>
        <w:right w:val="none" w:sz="0" w:space="0" w:color="auto"/>
      </w:divBdr>
    </w:div>
    <w:div w:id="462432356">
      <w:bodyDiv w:val="1"/>
      <w:marLeft w:val="0"/>
      <w:marRight w:val="0"/>
      <w:marTop w:val="0"/>
      <w:marBottom w:val="0"/>
      <w:divBdr>
        <w:top w:val="none" w:sz="0" w:space="0" w:color="auto"/>
        <w:left w:val="none" w:sz="0" w:space="0" w:color="auto"/>
        <w:bottom w:val="none" w:sz="0" w:space="0" w:color="auto"/>
        <w:right w:val="none" w:sz="0" w:space="0" w:color="auto"/>
      </w:divBdr>
    </w:div>
    <w:div w:id="462968194">
      <w:bodyDiv w:val="1"/>
      <w:marLeft w:val="0"/>
      <w:marRight w:val="0"/>
      <w:marTop w:val="0"/>
      <w:marBottom w:val="0"/>
      <w:divBdr>
        <w:top w:val="none" w:sz="0" w:space="0" w:color="auto"/>
        <w:left w:val="none" w:sz="0" w:space="0" w:color="auto"/>
        <w:bottom w:val="none" w:sz="0" w:space="0" w:color="auto"/>
        <w:right w:val="none" w:sz="0" w:space="0" w:color="auto"/>
      </w:divBdr>
    </w:div>
    <w:div w:id="463892300">
      <w:bodyDiv w:val="1"/>
      <w:marLeft w:val="0"/>
      <w:marRight w:val="0"/>
      <w:marTop w:val="0"/>
      <w:marBottom w:val="0"/>
      <w:divBdr>
        <w:top w:val="none" w:sz="0" w:space="0" w:color="auto"/>
        <w:left w:val="none" w:sz="0" w:space="0" w:color="auto"/>
        <w:bottom w:val="none" w:sz="0" w:space="0" w:color="auto"/>
        <w:right w:val="none" w:sz="0" w:space="0" w:color="auto"/>
      </w:divBdr>
    </w:div>
    <w:div w:id="464157639">
      <w:bodyDiv w:val="1"/>
      <w:marLeft w:val="0"/>
      <w:marRight w:val="0"/>
      <w:marTop w:val="0"/>
      <w:marBottom w:val="0"/>
      <w:divBdr>
        <w:top w:val="none" w:sz="0" w:space="0" w:color="auto"/>
        <w:left w:val="none" w:sz="0" w:space="0" w:color="auto"/>
        <w:bottom w:val="none" w:sz="0" w:space="0" w:color="auto"/>
        <w:right w:val="none" w:sz="0" w:space="0" w:color="auto"/>
      </w:divBdr>
    </w:div>
    <w:div w:id="464204485">
      <w:bodyDiv w:val="1"/>
      <w:marLeft w:val="0"/>
      <w:marRight w:val="0"/>
      <w:marTop w:val="0"/>
      <w:marBottom w:val="0"/>
      <w:divBdr>
        <w:top w:val="none" w:sz="0" w:space="0" w:color="auto"/>
        <w:left w:val="none" w:sz="0" w:space="0" w:color="auto"/>
        <w:bottom w:val="none" w:sz="0" w:space="0" w:color="auto"/>
        <w:right w:val="none" w:sz="0" w:space="0" w:color="auto"/>
      </w:divBdr>
    </w:div>
    <w:div w:id="467170739">
      <w:bodyDiv w:val="1"/>
      <w:marLeft w:val="0"/>
      <w:marRight w:val="0"/>
      <w:marTop w:val="0"/>
      <w:marBottom w:val="0"/>
      <w:divBdr>
        <w:top w:val="none" w:sz="0" w:space="0" w:color="auto"/>
        <w:left w:val="none" w:sz="0" w:space="0" w:color="auto"/>
        <w:bottom w:val="none" w:sz="0" w:space="0" w:color="auto"/>
        <w:right w:val="none" w:sz="0" w:space="0" w:color="auto"/>
      </w:divBdr>
    </w:div>
    <w:div w:id="467864418">
      <w:bodyDiv w:val="1"/>
      <w:marLeft w:val="0"/>
      <w:marRight w:val="0"/>
      <w:marTop w:val="0"/>
      <w:marBottom w:val="0"/>
      <w:divBdr>
        <w:top w:val="none" w:sz="0" w:space="0" w:color="auto"/>
        <w:left w:val="none" w:sz="0" w:space="0" w:color="auto"/>
        <w:bottom w:val="none" w:sz="0" w:space="0" w:color="auto"/>
        <w:right w:val="none" w:sz="0" w:space="0" w:color="auto"/>
      </w:divBdr>
    </w:div>
    <w:div w:id="468090202">
      <w:bodyDiv w:val="1"/>
      <w:marLeft w:val="0"/>
      <w:marRight w:val="0"/>
      <w:marTop w:val="0"/>
      <w:marBottom w:val="0"/>
      <w:divBdr>
        <w:top w:val="none" w:sz="0" w:space="0" w:color="auto"/>
        <w:left w:val="none" w:sz="0" w:space="0" w:color="auto"/>
        <w:bottom w:val="none" w:sz="0" w:space="0" w:color="auto"/>
        <w:right w:val="none" w:sz="0" w:space="0" w:color="auto"/>
      </w:divBdr>
    </w:div>
    <w:div w:id="470488964">
      <w:bodyDiv w:val="1"/>
      <w:marLeft w:val="0"/>
      <w:marRight w:val="0"/>
      <w:marTop w:val="0"/>
      <w:marBottom w:val="0"/>
      <w:divBdr>
        <w:top w:val="none" w:sz="0" w:space="0" w:color="auto"/>
        <w:left w:val="none" w:sz="0" w:space="0" w:color="auto"/>
        <w:bottom w:val="none" w:sz="0" w:space="0" w:color="auto"/>
        <w:right w:val="none" w:sz="0" w:space="0" w:color="auto"/>
      </w:divBdr>
    </w:div>
    <w:div w:id="471214042">
      <w:bodyDiv w:val="1"/>
      <w:marLeft w:val="0"/>
      <w:marRight w:val="0"/>
      <w:marTop w:val="0"/>
      <w:marBottom w:val="0"/>
      <w:divBdr>
        <w:top w:val="none" w:sz="0" w:space="0" w:color="auto"/>
        <w:left w:val="none" w:sz="0" w:space="0" w:color="auto"/>
        <w:bottom w:val="none" w:sz="0" w:space="0" w:color="auto"/>
        <w:right w:val="none" w:sz="0" w:space="0" w:color="auto"/>
      </w:divBdr>
    </w:div>
    <w:div w:id="471413984">
      <w:bodyDiv w:val="1"/>
      <w:marLeft w:val="0"/>
      <w:marRight w:val="0"/>
      <w:marTop w:val="0"/>
      <w:marBottom w:val="0"/>
      <w:divBdr>
        <w:top w:val="none" w:sz="0" w:space="0" w:color="auto"/>
        <w:left w:val="none" w:sz="0" w:space="0" w:color="auto"/>
        <w:bottom w:val="none" w:sz="0" w:space="0" w:color="auto"/>
        <w:right w:val="none" w:sz="0" w:space="0" w:color="auto"/>
      </w:divBdr>
    </w:div>
    <w:div w:id="475076153">
      <w:bodyDiv w:val="1"/>
      <w:marLeft w:val="0"/>
      <w:marRight w:val="0"/>
      <w:marTop w:val="0"/>
      <w:marBottom w:val="0"/>
      <w:divBdr>
        <w:top w:val="none" w:sz="0" w:space="0" w:color="auto"/>
        <w:left w:val="none" w:sz="0" w:space="0" w:color="auto"/>
        <w:bottom w:val="none" w:sz="0" w:space="0" w:color="auto"/>
        <w:right w:val="none" w:sz="0" w:space="0" w:color="auto"/>
      </w:divBdr>
    </w:div>
    <w:div w:id="475606675">
      <w:bodyDiv w:val="1"/>
      <w:marLeft w:val="0"/>
      <w:marRight w:val="0"/>
      <w:marTop w:val="0"/>
      <w:marBottom w:val="0"/>
      <w:divBdr>
        <w:top w:val="none" w:sz="0" w:space="0" w:color="auto"/>
        <w:left w:val="none" w:sz="0" w:space="0" w:color="auto"/>
        <w:bottom w:val="none" w:sz="0" w:space="0" w:color="auto"/>
        <w:right w:val="none" w:sz="0" w:space="0" w:color="auto"/>
      </w:divBdr>
    </w:div>
    <w:div w:id="477117135">
      <w:bodyDiv w:val="1"/>
      <w:marLeft w:val="0"/>
      <w:marRight w:val="0"/>
      <w:marTop w:val="0"/>
      <w:marBottom w:val="0"/>
      <w:divBdr>
        <w:top w:val="none" w:sz="0" w:space="0" w:color="auto"/>
        <w:left w:val="none" w:sz="0" w:space="0" w:color="auto"/>
        <w:bottom w:val="none" w:sz="0" w:space="0" w:color="auto"/>
        <w:right w:val="none" w:sz="0" w:space="0" w:color="auto"/>
      </w:divBdr>
    </w:div>
    <w:div w:id="477262951">
      <w:bodyDiv w:val="1"/>
      <w:marLeft w:val="0"/>
      <w:marRight w:val="0"/>
      <w:marTop w:val="0"/>
      <w:marBottom w:val="0"/>
      <w:divBdr>
        <w:top w:val="none" w:sz="0" w:space="0" w:color="auto"/>
        <w:left w:val="none" w:sz="0" w:space="0" w:color="auto"/>
        <w:bottom w:val="none" w:sz="0" w:space="0" w:color="auto"/>
        <w:right w:val="none" w:sz="0" w:space="0" w:color="auto"/>
      </w:divBdr>
    </w:div>
    <w:div w:id="477767442">
      <w:bodyDiv w:val="1"/>
      <w:marLeft w:val="0"/>
      <w:marRight w:val="0"/>
      <w:marTop w:val="0"/>
      <w:marBottom w:val="0"/>
      <w:divBdr>
        <w:top w:val="none" w:sz="0" w:space="0" w:color="auto"/>
        <w:left w:val="none" w:sz="0" w:space="0" w:color="auto"/>
        <w:bottom w:val="none" w:sz="0" w:space="0" w:color="auto"/>
        <w:right w:val="none" w:sz="0" w:space="0" w:color="auto"/>
      </w:divBdr>
    </w:div>
    <w:div w:id="479151249">
      <w:bodyDiv w:val="1"/>
      <w:marLeft w:val="0"/>
      <w:marRight w:val="0"/>
      <w:marTop w:val="0"/>
      <w:marBottom w:val="0"/>
      <w:divBdr>
        <w:top w:val="none" w:sz="0" w:space="0" w:color="auto"/>
        <w:left w:val="none" w:sz="0" w:space="0" w:color="auto"/>
        <w:bottom w:val="none" w:sz="0" w:space="0" w:color="auto"/>
        <w:right w:val="none" w:sz="0" w:space="0" w:color="auto"/>
      </w:divBdr>
    </w:div>
    <w:div w:id="479658498">
      <w:bodyDiv w:val="1"/>
      <w:marLeft w:val="0"/>
      <w:marRight w:val="0"/>
      <w:marTop w:val="0"/>
      <w:marBottom w:val="0"/>
      <w:divBdr>
        <w:top w:val="none" w:sz="0" w:space="0" w:color="auto"/>
        <w:left w:val="none" w:sz="0" w:space="0" w:color="auto"/>
        <w:bottom w:val="none" w:sz="0" w:space="0" w:color="auto"/>
        <w:right w:val="none" w:sz="0" w:space="0" w:color="auto"/>
      </w:divBdr>
    </w:div>
    <w:div w:id="480193199">
      <w:bodyDiv w:val="1"/>
      <w:marLeft w:val="0"/>
      <w:marRight w:val="0"/>
      <w:marTop w:val="0"/>
      <w:marBottom w:val="0"/>
      <w:divBdr>
        <w:top w:val="none" w:sz="0" w:space="0" w:color="auto"/>
        <w:left w:val="none" w:sz="0" w:space="0" w:color="auto"/>
        <w:bottom w:val="none" w:sz="0" w:space="0" w:color="auto"/>
        <w:right w:val="none" w:sz="0" w:space="0" w:color="auto"/>
      </w:divBdr>
    </w:div>
    <w:div w:id="480541713">
      <w:bodyDiv w:val="1"/>
      <w:marLeft w:val="0"/>
      <w:marRight w:val="0"/>
      <w:marTop w:val="0"/>
      <w:marBottom w:val="0"/>
      <w:divBdr>
        <w:top w:val="none" w:sz="0" w:space="0" w:color="auto"/>
        <w:left w:val="none" w:sz="0" w:space="0" w:color="auto"/>
        <w:bottom w:val="none" w:sz="0" w:space="0" w:color="auto"/>
        <w:right w:val="none" w:sz="0" w:space="0" w:color="auto"/>
      </w:divBdr>
    </w:div>
    <w:div w:id="483593139">
      <w:bodyDiv w:val="1"/>
      <w:marLeft w:val="0"/>
      <w:marRight w:val="0"/>
      <w:marTop w:val="0"/>
      <w:marBottom w:val="0"/>
      <w:divBdr>
        <w:top w:val="none" w:sz="0" w:space="0" w:color="auto"/>
        <w:left w:val="none" w:sz="0" w:space="0" w:color="auto"/>
        <w:bottom w:val="none" w:sz="0" w:space="0" w:color="auto"/>
        <w:right w:val="none" w:sz="0" w:space="0" w:color="auto"/>
      </w:divBdr>
    </w:div>
    <w:div w:id="484981219">
      <w:bodyDiv w:val="1"/>
      <w:marLeft w:val="0"/>
      <w:marRight w:val="0"/>
      <w:marTop w:val="0"/>
      <w:marBottom w:val="0"/>
      <w:divBdr>
        <w:top w:val="none" w:sz="0" w:space="0" w:color="auto"/>
        <w:left w:val="none" w:sz="0" w:space="0" w:color="auto"/>
        <w:bottom w:val="none" w:sz="0" w:space="0" w:color="auto"/>
        <w:right w:val="none" w:sz="0" w:space="0" w:color="auto"/>
      </w:divBdr>
    </w:div>
    <w:div w:id="487213420">
      <w:bodyDiv w:val="1"/>
      <w:marLeft w:val="0"/>
      <w:marRight w:val="0"/>
      <w:marTop w:val="0"/>
      <w:marBottom w:val="0"/>
      <w:divBdr>
        <w:top w:val="none" w:sz="0" w:space="0" w:color="auto"/>
        <w:left w:val="none" w:sz="0" w:space="0" w:color="auto"/>
        <w:bottom w:val="none" w:sz="0" w:space="0" w:color="auto"/>
        <w:right w:val="none" w:sz="0" w:space="0" w:color="auto"/>
      </w:divBdr>
    </w:div>
    <w:div w:id="489374024">
      <w:bodyDiv w:val="1"/>
      <w:marLeft w:val="0"/>
      <w:marRight w:val="0"/>
      <w:marTop w:val="0"/>
      <w:marBottom w:val="0"/>
      <w:divBdr>
        <w:top w:val="none" w:sz="0" w:space="0" w:color="auto"/>
        <w:left w:val="none" w:sz="0" w:space="0" w:color="auto"/>
        <w:bottom w:val="none" w:sz="0" w:space="0" w:color="auto"/>
        <w:right w:val="none" w:sz="0" w:space="0" w:color="auto"/>
      </w:divBdr>
    </w:div>
    <w:div w:id="489685469">
      <w:bodyDiv w:val="1"/>
      <w:marLeft w:val="0"/>
      <w:marRight w:val="0"/>
      <w:marTop w:val="0"/>
      <w:marBottom w:val="0"/>
      <w:divBdr>
        <w:top w:val="none" w:sz="0" w:space="0" w:color="auto"/>
        <w:left w:val="none" w:sz="0" w:space="0" w:color="auto"/>
        <w:bottom w:val="none" w:sz="0" w:space="0" w:color="auto"/>
        <w:right w:val="none" w:sz="0" w:space="0" w:color="auto"/>
      </w:divBdr>
    </w:div>
    <w:div w:id="490416577">
      <w:bodyDiv w:val="1"/>
      <w:marLeft w:val="0"/>
      <w:marRight w:val="0"/>
      <w:marTop w:val="0"/>
      <w:marBottom w:val="0"/>
      <w:divBdr>
        <w:top w:val="none" w:sz="0" w:space="0" w:color="auto"/>
        <w:left w:val="none" w:sz="0" w:space="0" w:color="auto"/>
        <w:bottom w:val="none" w:sz="0" w:space="0" w:color="auto"/>
        <w:right w:val="none" w:sz="0" w:space="0" w:color="auto"/>
      </w:divBdr>
    </w:div>
    <w:div w:id="490685295">
      <w:bodyDiv w:val="1"/>
      <w:marLeft w:val="0"/>
      <w:marRight w:val="0"/>
      <w:marTop w:val="0"/>
      <w:marBottom w:val="0"/>
      <w:divBdr>
        <w:top w:val="none" w:sz="0" w:space="0" w:color="auto"/>
        <w:left w:val="none" w:sz="0" w:space="0" w:color="auto"/>
        <w:bottom w:val="none" w:sz="0" w:space="0" w:color="auto"/>
        <w:right w:val="none" w:sz="0" w:space="0" w:color="auto"/>
      </w:divBdr>
    </w:div>
    <w:div w:id="492069485">
      <w:bodyDiv w:val="1"/>
      <w:marLeft w:val="0"/>
      <w:marRight w:val="0"/>
      <w:marTop w:val="0"/>
      <w:marBottom w:val="0"/>
      <w:divBdr>
        <w:top w:val="none" w:sz="0" w:space="0" w:color="auto"/>
        <w:left w:val="none" w:sz="0" w:space="0" w:color="auto"/>
        <w:bottom w:val="none" w:sz="0" w:space="0" w:color="auto"/>
        <w:right w:val="none" w:sz="0" w:space="0" w:color="auto"/>
      </w:divBdr>
    </w:div>
    <w:div w:id="492141559">
      <w:bodyDiv w:val="1"/>
      <w:marLeft w:val="0"/>
      <w:marRight w:val="0"/>
      <w:marTop w:val="0"/>
      <w:marBottom w:val="0"/>
      <w:divBdr>
        <w:top w:val="none" w:sz="0" w:space="0" w:color="auto"/>
        <w:left w:val="none" w:sz="0" w:space="0" w:color="auto"/>
        <w:bottom w:val="none" w:sz="0" w:space="0" w:color="auto"/>
        <w:right w:val="none" w:sz="0" w:space="0" w:color="auto"/>
      </w:divBdr>
    </w:div>
    <w:div w:id="493028286">
      <w:bodyDiv w:val="1"/>
      <w:marLeft w:val="0"/>
      <w:marRight w:val="0"/>
      <w:marTop w:val="0"/>
      <w:marBottom w:val="0"/>
      <w:divBdr>
        <w:top w:val="none" w:sz="0" w:space="0" w:color="auto"/>
        <w:left w:val="none" w:sz="0" w:space="0" w:color="auto"/>
        <w:bottom w:val="none" w:sz="0" w:space="0" w:color="auto"/>
        <w:right w:val="none" w:sz="0" w:space="0" w:color="auto"/>
      </w:divBdr>
    </w:div>
    <w:div w:id="493305888">
      <w:bodyDiv w:val="1"/>
      <w:marLeft w:val="0"/>
      <w:marRight w:val="0"/>
      <w:marTop w:val="0"/>
      <w:marBottom w:val="0"/>
      <w:divBdr>
        <w:top w:val="none" w:sz="0" w:space="0" w:color="auto"/>
        <w:left w:val="none" w:sz="0" w:space="0" w:color="auto"/>
        <w:bottom w:val="none" w:sz="0" w:space="0" w:color="auto"/>
        <w:right w:val="none" w:sz="0" w:space="0" w:color="auto"/>
      </w:divBdr>
    </w:div>
    <w:div w:id="494079614">
      <w:bodyDiv w:val="1"/>
      <w:marLeft w:val="0"/>
      <w:marRight w:val="0"/>
      <w:marTop w:val="0"/>
      <w:marBottom w:val="0"/>
      <w:divBdr>
        <w:top w:val="none" w:sz="0" w:space="0" w:color="auto"/>
        <w:left w:val="none" w:sz="0" w:space="0" w:color="auto"/>
        <w:bottom w:val="none" w:sz="0" w:space="0" w:color="auto"/>
        <w:right w:val="none" w:sz="0" w:space="0" w:color="auto"/>
      </w:divBdr>
    </w:div>
    <w:div w:id="495193564">
      <w:bodyDiv w:val="1"/>
      <w:marLeft w:val="0"/>
      <w:marRight w:val="0"/>
      <w:marTop w:val="0"/>
      <w:marBottom w:val="0"/>
      <w:divBdr>
        <w:top w:val="none" w:sz="0" w:space="0" w:color="auto"/>
        <w:left w:val="none" w:sz="0" w:space="0" w:color="auto"/>
        <w:bottom w:val="none" w:sz="0" w:space="0" w:color="auto"/>
        <w:right w:val="none" w:sz="0" w:space="0" w:color="auto"/>
      </w:divBdr>
    </w:div>
    <w:div w:id="497119658">
      <w:bodyDiv w:val="1"/>
      <w:marLeft w:val="0"/>
      <w:marRight w:val="0"/>
      <w:marTop w:val="0"/>
      <w:marBottom w:val="0"/>
      <w:divBdr>
        <w:top w:val="none" w:sz="0" w:space="0" w:color="auto"/>
        <w:left w:val="none" w:sz="0" w:space="0" w:color="auto"/>
        <w:bottom w:val="none" w:sz="0" w:space="0" w:color="auto"/>
        <w:right w:val="none" w:sz="0" w:space="0" w:color="auto"/>
      </w:divBdr>
    </w:div>
    <w:div w:id="498036398">
      <w:bodyDiv w:val="1"/>
      <w:marLeft w:val="0"/>
      <w:marRight w:val="0"/>
      <w:marTop w:val="0"/>
      <w:marBottom w:val="0"/>
      <w:divBdr>
        <w:top w:val="none" w:sz="0" w:space="0" w:color="auto"/>
        <w:left w:val="none" w:sz="0" w:space="0" w:color="auto"/>
        <w:bottom w:val="none" w:sz="0" w:space="0" w:color="auto"/>
        <w:right w:val="none" w:sz="0" w:space="0" w:color="auto"/>
      </w:divBdr>
    </w:div>
    <w:div w:id="503323828">
      <w:bodyDiv w:val="1"/>
      <w:marLeft w:val="0"/>
      <w:marRight w:val="0"/>
      <w:marTop w:val="0"/>
      <w:marBottom w:val="0"/>
      <w:divBdr>
        <w:top w:val="none" w:sz="0" w:space="0" w:color="auto"/>
        <w:left w:val="none" w:sz="0" w:space="0" w:color="auto"/>
        <w:bottom w:val="none" w:sz="0" w:space="0" w:color="auto"/>
        <w:right w:val="none" w:sz="0" w:space="0" w:color="auto"/>
      </w:divBdr>
    </w:div>
    <w:div w:id="504513225">
      <w:bodyDiv w:val="1"/>
      <w:marLeft w:val="0"/>
      <w:marRight w:val="0"/>
      <w:marTop w:val="0"/>
      <w:marBottom w:val="0"/>
      <w:divBdr>
        <w:top w:val="none" w:sz="0" w:space="0" w:color="auto"/>
        <w:left w:val="none" w:sz="0" w:space="0" w:color="auto"/>
        <w:bottom w:val="none" w:sz="0" w:space="0" w:color="auto"/>
        <w:right w:val="none" w:sz="0" w:space="0" w:color="auto"/>
      </w:divBdr>
    </w:div>
    <w:div w:id="504830888">
      <w:bodyDiv w:val="1"/>
      <w:marLeft w:val="0"/>
      <w:marRight w:val="0"/>
      <w:marTop w:val="0"/>
      <w:marBottom w:val="0"/>
      <w:divBdr>
        <w:top w:val="none" w:sz="0" w:space="0" w:color="auto"/>
        <w:left w:val="none" w:sz="0" w:space="0" w:color="auto"/>
        <w:bottom w:val="none" w:sz="0" w:space="0" w:color="auto"/>
        <w:right w:val="none" w:sz="0" w:space="0" w:color="auto"/>
      </w:divBdr>
    </w:div>
    <w:div w:id="505677993">
      <w:bodyDiv w:val="1"/>
      <w:marLeft w:val="0"/>
      <w:marRight w:val="0"/>
      <w:marTop w:val="0"/>
      <w:marBottom w:val="0"/>
      <w:divBdr>
        <w:top w:val="none" w:sz="0" w:space="0" w:color="auto"/>
        <w:left w:val="none" w:sz="0" w:space="0" w:color="auto"/>
        <w:bottom w:val="none" w:sz="0" w:space="0" w:color="auto"/>
        <w:right w:val="none" w:sz="0" w:space="0" w:color="auto"/>
      </w:divBdr>
    </w:div>
    <w:div w:id="509106083">
      <w:bodyDiv w:val="1"/>
      <w:marLeft w:val="0"/>
      <w:marRight w:val="0"/>
      <w:marTop w:val="0"/>
      <w:marBottom w:val="0"/>
      <w:divBdr>
        <w:top w:val="none" w:sz="0" w:space="0" w:color="auto"/>
        <w:left w:val="none" w:sz="0" w:space="0" w:color="auto"/>
        <w:bottom w:val="none" w:sz="0" w:space="0" w:color="auto"/>
        <w:right w:val="none" w:sz="0" w:space="0" w:color="auto"/>
      </w:divBdr>
    </w:div>
    <w:div w:id="512962450">
      <w:bodyDiv w:val="1"/>
      <w:marLeft w:val="0"/>
      <w:marRight w:val="0"/>
      <w:marTop w:val="0"/>
      <w:marBottom w:val="0"/>
      <w:divBdr>
        <w:top w:val="none" w:sz="0" w:space="0" w:color="auto"/>
        <w:left w:val="none" w:sz="0" w:space="0" w:color="auto"/>
        <w:bottom w:val="none" w:sz="0" w:space="0" w:color="auto"/>
        <w:right w:val="none" w:sz="0" w:space="0" w:color="auto"/>
      </w:divBdr>
    </w:div>
    <w:div w:id="513224091">
      <w:bodyDiv w:val="1"/>
      <w:marLeft w:val="0"/>
      <w:marRight w:val="0"/>
      <w:marTop w:val="0"/>
      <w:marBottom w:val="0"/>
      <w:divBdr>
        <w:top w:val="none" w:sz="0" w:space="0" w:color="auto"/>
        <w:left w:val="none" w:sz="0" w:space="0" w:color="auto"/>
        <w:bottom w:val="none" w:sz="0" w:space="0" w:color="auto"/>
        <w:right w:val="none" w:sz="0" w:space="0" w:color="auto"/>
      </w:divBdr>
    </w:div>
    <w:div w:id="516041854">
      <w:bodyDiv w:val="1"/>
      <w:marLeft w:val="0"/>
      <w:marRight w:val="0"/>
      <w:marTop w:val="0"/>
      <w:marBottom w:val="0"/>
      <w:divBdr>
        <w:top w:val="none" w:sz="0" w:space="0" w:color="auto"/>
        <w:left w:val="none" w:sz="0" w:space="0" w:color="auto"/>
        <w:bottom w:val="none" w:sz="0" w:space="0" w:color="auto"/>
        <w:right w:val="none" w:sz="0" w:space="0" w:color="auto"/>
      </w:divBdr>
    </w:div>
    <w:div w:id="516888179">
      <w:bodyDiv w:val="1"/>
      <w:marLeft w:val="0"/>
      <w:marRight w:val="0"/>
      <w:marTop w:val="0"/>
      <w:marBottom w:val="0"/>
      <w:divBdr>
        <w:top w:val="none" w:sz="0" w:space="0" w:color="auto"/>
        <w:left w:val="none" w:sz="0" w:space="0" w:color="auto"/>
        <w:bottom w:val="none" w:sz="0" w:space="0" w:color="auto"/>
        <w:right w:val="none" w:sz="0" w:space="0" w:color="auto"/>
      </w:divBdr>
    </w:div>
    <w:div w:id="516964677">
      <w:bodyDiv w:val="1"/>
      <w:marLeft w:val="0"/>
      <w:marRight w:val="0"/>
      <w:marTop w:val="0"/>
      <w:marBottom w:val="0"/>
      <w:divBdr>
        <w:top w:val="none" w:sz="0" w:space="0" w:color="auto"/>
        <w:left w:val="none" w:sz="0" w:space="0" w:color="auto"/>
        <w:bottom w:val="none" w:sz="0" w:space="0" w:color="auto"/>
        <w:right w:val="none" w:sz="0" w:space="0" w:color="auto"/>
      </w:divBdr>
    </w:div>
    <w:div w:id="520553453">
      <w:bodyDiv w:val="1"/>
      <w:marLeft w:val="0"/>
      <w:marRight w:val="0"/>
      <w:marTop w:val="0"/>
      <w:marBottom w:val="0"/>
      <w:divBdr>
        <w:top w:val="none" w:sz="0" w:space="0" w:color="auto"/>
        <w:left w:val="none" w:sz="0" w:space="0" w:color="auto"/>
        <w:bottom w:val="none" w:sz="0" w:space="0" w:color="auto"/>
        <w:right w:val="none" w:sz="0" w:space="0" w:color="auto"/>
      </w:divBdr>
    </w:div>
    <w:div w:id="524832523">
      <w:bodyDiv w:val="1"/>
      <w:marLeft w:val="0"/>
      <w:marRight w:val="0"/>
      <w:marTop w:val="0"/>
      <w:marBottom w:val="0"/>
      <w:divBdr>
        <w:top w:val="none" w:sz="0" w:space="0" w:color="auto"/>
        <w:left w:val="none" w:sz="0" w:space="0" w:color="auto"/>
        <w:bottom w:val="none" w:sz="0" w:space="0" w:color="auto"/>
        <w:right w:val="none" w:sz="0" w:space="0" w:color="auto"/>
      </w:divBdr>
    </w:div>
    <w:div w:id="525099004">
      <w:bodyDiv w:val="1"/>
      <w:marLeft w:val="0"/>
      <w:marRight w:val="0"/>
      <w:marTop w:val="0"/>
      <w:marBottom w:val="0"/>
      <w:divBdr>
        <w:top w:val="none" w:sz="0" w:space="0" w:color="auto"/>
        <w:left w:val="none" w:sz="0" w:space="0" w:color="auto"/>
        <w:bottom w:val="none" w:sz="0" w:space="0" w:color="auto"/>
        <w:right w:val="none" w:sz="0" w:space="0" w:color="auto"/>
      </w:divBdr>
    </w:div>
    <w:div w:id="526260198">
      <w:bodyDiv w:val="1"/>
      <w:marLeft w:val="0"/>
      <w:marRight w:val="0"/>
      <w:marTop w:val="0"/>
      <w:marBottom w:val="0"/>
      <w:divBdr>
        <w:top w:val="none" w:sz="0" w:space="0" w:color="auto"/>
        <w:left w:val="none" w:sz="0" w:space="0" w:color="auto"/>
        <w:bottom w:val="none" w:sz="0" w:space="0" w:color="auto"/>
        <w:right w:val="none" w:sz="0" w:space="0" w:color="auto"/>
      </w:divBdr>
    </w:div>
    <w:div w:id="528640094">
      <w:bodyDiv w:val="1"/>
      <w:marLeft w:val="0"/>
      <w:marRight w:val="0"/>
      <w:marTop w:val="0"/>
      <w:marBottom w:val="0"/>
      <w:divBdr>
        <w:top w:val="none" w:sz="0" w:space="0" w:color="auto"/>
        <w:left w:val="none" w:sz="0" w:space="0" w:color="auto"/>
        <w:bottom w:val="none" w:sz="0" w:space="0" w:color="auto"/>
        <w:right w:val="none" w:sz="0" w:space="0" w:color="auto"/>
      </w:divBdr>
    </w:div>
    <w:div w:id="531697607">
      <w:bodyDiv w:val="1"/>
      <w:marLeft w:val="0"/>
      <w:marRight w:val="0"/>
      <w:marTop w:val="0"/>
      <w:marBottom w:val="0"/>
      <w:divBdr>
        <w:top w:val="none" w:sz="0" w:space="0" w:color="auto"/>
        <w:left w:val="none" w:sz="0" w:space="0" w:color="auto"/>
        <w:bottom w:val="none" w:sz="0" w:space="0" w:color="auto"/>
        <w:right w:val="none" w:sz="0" w:space="0" w:color="auto"/>
      </w:divBdr>
    </w:div>
    <w:div w:id="532621583">
      <w:bodyDiv w:val="1"/>
      <w:marLeft w:val="0"/>
      <w:marRight w:val="0"/>
      <w:marTop w:val="0"/>
      <w:marBottom w:val="0"/>
      <w:divBdr>
        <w:top w:val="none" w:sz="0" w:space="0" w:color="auto"/>
        <w:left w:val="none" w:sz="0" w:space="0" w:color="auto"/>
        <w:bottom w:val="none" w:sz="0" w:space="0" w:color="auto"/>
        <w:right w:val="none" w:sz="0" w:space="0" w:color="auto"/>
      </w:divBdr>
    </w:div>
    <w:div w:id="532888695">
      <w:bodyDiv w:val="1"/>
      <w:marLeft w:val="0"/>
      <w:marRight w:val="0"/>
      <w:marTop w:val="0"/>
      <w:marBottom w:val="0"/>
      <w:divBdr>
        <w:top w:val="none" w:sz="0" w:space="0" w:color="auto"/>
        <w:left w:val="none" w:sz="0" w:space="0" w:color="auto"/>
        <w:bottom w:val="none" w:sz="0" w:space="0" w:color="auto"/>
        <w:right w:val="none" w:sz="0" w:space="0" w:color="auto"/>
      </w:divBdr>
    </w:div>
    <w:div w:id="535198584">
      <w:bodyDiv w:val="1"/>
      <w:marLeft w:val="0"/>
      <w:marRight w:val="0"/>
      <w:marTop w:val="0"/>
      <w:marBottom w:val="0"/>
      <w:divBdr>
        <w:top w:val="none" w:sz="0" w:space="0" w:color="auto"/>
        <w:left w:val="none" w:sz="0" w:space="0" w:color="auto"/>
        <w:bottom w:val="none" w:sz="0" w:space="0" w:color="auto"/>
        <w:right w:val="none" w:sz="0" w:space="0" w:color="auto"/>
      </w:divBdr>
    </w:div>
    <w:div w:id="535242561">
      <w:bodyDiv w:val="1"/>
      <w:marLeft w:val="0"/>
      <w:marRight w:val="0"/>
      <w:marTop w:val="0"/>
      <w:marBottom w:val="0"/>
      <w:divBdr>
        <w:top w:val="none" w:sz="0" w:space="0" w:color="auto"/>
        <w:left w:val="none" w:sz="0" w:space="0" w:color="auto"/>
        <w:bottom w:val="none" w:sz="0" w:space="0" w:color="auto"/>
        <w:right w:val="none" w:sz="0" w:space="0" w:color="auto"/>
      </w:divBdr>
    </w:div>
    <w:div w:id="535511699">
      <w:bodyDiv w:val="1"/>
      <w:marLeft w:val="0"/>
      <w:marRight w:val="0"/>
      <w:marTop w:val="0"/>
      <w:marBottom w:val="0"/>
      <w:divBdr>
        <w:top w:val="none" w:sz="0" w:space="0" w:color="auto"/>
        <w:left w:val="none" w:sz="0" w:space="0" w:color="auto"/>
        <w:bottom w:val="none" w:sz="0" w:space="0" w:color="auto"/>
        <w:right w:val="none" w:sz="0" w:space="0" w:color="auto"/>
      </w:divBdr>
    </w:div>
    <w:div w:id="535656087">
      <w:bodyDiv w:val="1"/>
      <w:marLeft w:val="0"/>
      <w:marRight w:val="0"/>
      <w:marTop w:val="0"/>
      <w:marBottom w:val="0"/>
      <w:divBdr>
        <w:top w:val="none" w:sz="0" w:space="0" w:color="auto"/>
        <w:left w:val="none" w:sz="0" w:space="0" w:color="auto"/>
        <w:bottom w:val="none" w:sz="0" w:space="0" w:color="auto"/>
        <w:right w:val="none" w:sz="0" w:space="0" w:color="auto"/>
      </w:divBdr>
    </w:div>
    <w:div w:id="536550036">
      <w:bodyDiv w:val="1"/>
      <w:marLeft w:val="0"/>
      <w:marRight w:val="0"/>
      <w:marTop w:val="0"/>
      <w:marBottom w:val="0"/>
      <w:divBdr>
        <w:top w:val="none" w:sz="0" w:space="0" w:color="auto"/>
        <w:left w:val="none" w:sz="0" w:space="0" w:color="auto"/>
        <w:bottom w:val="none" w:sz="0" w:space="0" w:color="auto"/>
        <w:right w:val="none" w:sz="0" w:space="0" w:color="auto"/>
      </w:divBdr>
    </w:div>
    <w:div w:id="536627567">
      <w:bodyDiv w:val="1"/>
      <w:marLeft w:val="0"/>
      <w:marRight w:val="0"/>
      <w:marTop w:val="0"/>
      <w:marBottom w:val="0"/>
      <w:divBdr>
        <w:top w:val="none" w:sz="0" w:space="0" w:color="auto"/>
        <w:left w:val="none" w:sz="0" w:space="0" w:color="auto"/>
        <w:bottom w:val="none" w:sz="0" w:space="0" w:color="auto"/>
        <w:right w:val="none" w:sz="0" w:space="0" w:color="auto"/>
      </w:divBdr>
    </w:div>
    <w:div w:id="536741923">
      <w:bodyDiv w:val="1"/>
      <w:marLeft w:val="0"/>
      <w:marRight w:val="0"/>
      <w:marTop w:val="0"/>
      <w:marBottom w:val="0"/>
      <w:divBdr>
        <w:top w:val="none" w:sz="0" w:space="0" w:color="auto"/>
        <w:left w:val="none" w:sz="0" w:space="0" w:color="auto"/>
        <w:bottom w:val="none" w:sz="0" w:space="0" w:color="auto"/>
        <w:right w:val="none" w:sz="0" w:space="0" w:color="auto"/>
      </w:divBdr>
    </w:div>
    <w:div w:id="537162901">
      <w:bodyDiv w:val="1"/>
      <w:marLeft w:val="0"/>
      <w:marRight w:val="0"/>
      <w:marTop w:val="0"/>
      <w:marBottom w:val="0"/>
      <w:divBdr>
        <w:top w:val="none" w:sz="0" w:space="0" w:color="auto"/>
        <w:left w:val="none" w:sz="0" w:space="0" w:color="auto"/>
        <w:bottom w:val="none" w:sz="0" w:space="0" w:color="auto"/>
        <w:right w:val="none" w:sz="0" w:space="0" w:color="auto"/>
      </w:divBdr>
    </w:div>
    <w:div w:id="540558954">
      <w:bodyDiv w:val="1"/>
      <w:marLeft w:val="0"/>
      <w:marRight w:val="0"/>
      <w:marTop w:val="0"/>
      <w:marBottom w:val="0"/>
      <w:divBdr>
        <w:top w:val="none" w:sz="0" w:space="0" w:color="auto"/>
        <w:left w:val="none" w:sz="0" w:space="0" w:color="auto"/>
        <w:bottom w:val="none" w:sz="0" w:space="0" w:color="auto"/>
        <w:right w:val="none" w:sz="0" w:space="0" w:color="auto"/>
      </w:divBdr>
    </w:div>
    <w:div w:id="542131811">
      <w:bodyDiv w:val="1"/>
      <w:marLeft w:val="0"/>
      <w:marRight w:val="0"/>
      <w:marTop w:val="0"/>
      <w:marBottom w:val="0"/>
      <w:divBdr>
        <w:top w:val="none" w:sz="0" w:space="0" w:color="auto"/>
        <w:left w:val="none" w:sz="0" w:space="0" w:color="auto"/>
        <w:bottom w:val="none" w:sz="0" w:space="0" w:color="auto"/>
        <w:right w:val="none" w:sz="0" w:space="0" w:color="auto"/>
      </w:divBdr>
    </w:div>
    <w:div w:id="543294965">
      <w:bodyDiv w:val="1"/>
      <w:marLeft w:val="0"/>
      <w:marRight w:val="0"/>
      <w:marTop w:val="0"/>
      <w:marBottom w:val="0"/>
      <w:divBdr>
        <w:top w:val="none" w:sz="0" w:space="0" w:color="auto"/>
        <w:left w:val="none" w:sz="0" w:space="0" w:color="auto"/>
        <w:bottom w:val="none" w:sz="0" w:space="0" w:color="auto"/>
        <w:right w:val="none" w:sz="0" w:space="0" w:color="auto"/>
      </w:divBdr>
    </w:div>
    <w:div w:id="545071571">
      <w:bodyDiv w:val="1"/>
      <w:marLeft w:val="0"/>
      <w:marRight w:val="0"/>
      <w:marTop w:val="0"/>
      <w:marBottom w:val="0"/>
      <w:divBdr>
        <w:top w:val="none" w:sz="0" w:space="0" w:color="auto"/>
        <w:left w:val="none" w:sz="0" w:space="0" w:color="auto"/>
        <w:bottom w:val="none" w:sz="0" w:space="0" w:color="auto"/>
        <w:right w:val="none" w:sz="0" w:space="0" w:color="auto"/>
      </w:divBdr>
    </w:div>
    <w:div w:id="546376745">
      <w:bodyDiv w:val="1"/>
      <w:marLeft w:val="0"/>
      <w:marRight w:val="0"/>
      <w:marTop w:val="0"/>
      <w:marBottom w:val="0"/>
      <w:divBdr>
        <w:top w:val="none" w:sz="0" w:space="0" w:color="auto"/>
        <w:left w:val="none" w:sz="0" w:space="0" w:color="auto"/>
        <w:bottom w:val="none" w:sz="0" w:space="0" w:color="auto"/>
        <w:right w:val="none" w:sz="0" w:space="0" w:color="auto"/>
      </w:divBdr>
    </w:div>
    <w:div w:id="547956276">
      <w:bodyDiv w:val="1"/>
      <w:marLeft w:val="0"/>
      <w:marRight w:val="0"/>
      <w:marTop w:val="0"/>
      <w:marBottom w:val="0"/>
      <w:divBdr>
        <w:top w:val="none" w:sz="0" w:space="0" w:color="auto"/>
        <w:left w:val="none" w:sz="0" w:space="0" w:color="auto"/>
        <w:bottom w:val="none" w:sz="0" w:space="0" w:color="auto"/>
        <w:right w:val="none" w:sz="0" w:space="0" w:color="auto"/>
      </w:divBdr>
    </w:div>
    <w:div w:id="548297470">
      <w:bodyDiv w:val="1"/>
      <w:marLeft w:val="0"/>
      <w:marRight w:val="0"/>
      <w:marTop w:val="0"/>
      <w:marBottom w:val="0"/>
      <w:divBdr>
        <w:top w:val="none" w:sz="0" w:space="0" w:color="auto"/>
        <w:left w:val="none" w:sz="0" w:space="0" w:color="auto"/>
        <w:bottom w:val="none" w:sz="0" w:space="0" w:color="auto"/>
        <w:right w:val="none" w:sz="0" w:space="0" w:color="auto"/>
      </w:divBdr>
    </w:div>
    <w:div w:id="548609329">
      <w:bodyDiv w:val="1"/>
      <w:marLeft w:val="0"/>
      <w:marRight w:val="0"/>
      <w:marTop w:val="0"/>
      <w:marBottom w:val="0"/>
      <w:divBdr>
        <w:top w:val="none" w:sz="0" w:space="0" w:color="auto"/>
        <w:left w:val="none" w:sz="0" w:space="0" w:color="auto"/>
        <w:bottom w:val="none" w:sz="0" w:space="0" w:color="auto"/>
        <w:right w:val="none" w:sz="0" w:space="0" w:color="auto"/>
      </w:divBdr>
    </w:div>
    <w:div w:id="551313416">
      <w:bodyDiv w:val="1"/>
      <w:marLeft w:val="0"/>
      <w:marRight w:val="0"/>
      <w:marTop w:val="0"/>
      <w:marBottom w:val="0"/>
      <w:divBdr>
        <w:top w:val="none" w:sz="0" w:space="0" w:color="auto"/>
        <w:left w:val="none" w:sz="0" w:space="0" w:color="auto"/>
        <w:bottom w:val="none" w:sz="0" w:space="0" w:color="auto"/>
        <w:right w:val="none" w:sz="0" w:space="0" w:color="auto"/>
      </w:divBdr>
    </w:div>
    <w:div w:id="551381407">
      <w:bodyDiv w:val="1"/>
      <w:marLeft w:val="0"/>
      <w:marRight w:val="0"/>
      <w:marTop w:val="0"/>
      <w:marBottom w:val="0"/>
      <w:divBdr>
        <w:top w:val="none" w:sz="0" w:space="0" w:color="auto"/>
        <w:left w:val="none" w:sz="0" w:space="0" w:color="auto"/>
        <w:bottom w:val="none" w:sz="0" w:space="0" w:color="auto"/>
        <w:right w:val="none" w:sz="0" w:space="0" w:color="auto"/>
      </w:divBdr>
    </w:div>
    <w:div w:id="551885060">
      <w:bodyDiv w:val="1"/>
      <w:marLeft w:val="0"/>
      <w:marRight w:val="0"/>
      <w:marTop w:val="0"/>
      <w:marBottom w:val="0"/>
      <w:divBdr>
        <w:top w:val="none" w:sz="0" w:space="0" w:color="auto"/>
        <w:left w:val="none" w:sz="0" w:space="0" w:color="auto"/>
        <w:bottom w:val="none" w:sz="0" w:space="0" w:color="auto"/>
        <w:right w:val="none" w:sz="0" w:space="0" w:color="auto"/>
      </w:divBdr>
    </w:div>
    <w:div w:id="552079541">
      <w:bodyDiv w:val="1"/>
      <w:marLeft w:val="0"/>
      <w:marRight w:val="0"/>
      <w:marTop w:val="0"/>
      <w:marBottom w:val="0"/>
      <w:divBdr>
        <w:top w:val="none" w:sz="0" w:space="0" w:color="auto"/>
        <w:left w:val="none" w:sz="0" w:space="0" w:color="auto"/>
        <w:bottom w:val="none" w:sz="0" w:space="0" w:color="auto"/>
        <w:right w:val="none" w:sz="0" w:space="0" w:color="auto"/>
      </w:divBdr>
    </w:div>
    <w:div w:id="554657581">
      <w:bodyDiv w:val="1"/>
      <w:marLeft w:val="0"/>
      <w:marRight w:val="0"/>
      <w:marTop w:val="0"/>
      <w:marBottom w:val="0"/>
      <w:divBdr>
        <w:top w:val="none" w:sz="0" w:space="0" w:color="auto"/>
        <w:left w:val="none" w:sz="0" w:space="0" w:color="auto"/>
        <w:bottom w:val="none" w:sz="0" w:space="0" w:color="auto"/>
        <w:right w:val="none" w:sz="0" w:space="0" w:color="auto"/>
      </w:divBdr>
    </w:div>
    <w:div w:id="556859982">
      <w:bodyDiv w:val="1"/>
      <w:marLeft w:val="0"/>
      <w:marRight w:val="0"/>
      <w:marTop w:val="0"/>
      <w:marBottom w:val="0"/>
      <w:divBdr>
        <w:top w:val="none" w:sz="0" w:space="0" w:color="auto"/>
        <w:left w:val="none" w:sz="0" w:space="0" w:color="auto"/>
        <w:bottom w:val="none" w:sz="0" w:space="0" w:color="auto"/>
        <w:right w:val="none" w:sz="0" w:space="0" w:color="auto"/>
      </w:divBdr>
    </w:div>
    <w:div w:id="558707209">
      <w:bodyDiv w:val="1"/>
      <w:marLeft w:val="0"/>
      <w:marRight w:val="0"/>
      <w:marTop w:val="0"/>
      <w:marBottom w:val="0"/>
      <w:divBdr>
        <w:top w:val="none" w:sz="0" w:space="0" w:color="auto"/>
        <w:left w:val="none" w:sz="0" w:space="0" w:color="auto"/>
        <w:bottom w:val="none" w:sz="0" w:space="0" w:color="auto"/>
        <w:right w:val="none" w:sz="0" w:space="0" w:color="auto"/>
      </w:divBdr>
    </w:div>
    <w:div w:id="559175469">
      <w:bodyDiv w:val="1"/>
      <w:marLeft w:val="0"/>
      <w:marRight w:val="0"/>
      <w:marTop w:val="0"/>
      <w:marBottom w:val="0"/>
      <w:divBdr>
        <w:top w:val="none" w:sz="0" w:space="0" w:color="auto"/>
        <w:left w:val="none" w:sz="0" w:space="0" w:color="auto"/>
        <w:bottom w:val="none" w:sz="0" w:space="0" w:color="auto"/>
        <w:right w:val="none" w:sz="0" w:space="0" w:color="auto"/>
      </w:divBdr>
    </w:div>
    <w:div w:id="559755926">
      <w:bodyDiv w:val="1"/>
      <w:marLeft w:val="0"/>
      <w:marRight w:val="0"/>
      <w:marTop w:val="0"/>
      <w:marBottom w:val="0"/>
      <w:divBdr>
        <w:top w:val="none" w:sz="0" w:space="0" w:color="auto"/>
        <w:left w:val="none" w:sz="0" w:space="0" w:color="auto"/>
        <w:bottom w:val="none" w:sz="0" w:space="0" w:color="auto"/>
        <w:right w:val="none" w:sz="0" w:space="0" w:color="auto"/>
      </w:divBdr>
    </w:div>
    <w:div w:id="560335885">
      <w:bodyDiv w:val="1"/>
      <w:marLeft w:val="0"/>
      <w:marRight w:val="0"/>
      <w:marTop w:val="0"/>
      <w:marBottom w:val="0"/>
      <w:divBdr>
        <w:top w:val="none" w:sz="0" w:space="0" w:color="auto"/>
        <w:left w:val="none" w:sz="0" w:space="0" w:color="auto"/>
        <w:bottom w:val="none" w:sz="0" w:space="0" w:color="auto"/>
        <w:right w:val="none" w:sz="0" w:space="0" w:color="auto"/>
      </w:divBdr>
    </w:div>
    <w:div w:id="560673063">
      <w:bodyDiv w:val="1"/>
      <w:marLeft w:val="0"/>
      <w:marRight w:val="0"/>
      <w:marTop w:val="0"/>
      <w:marBottom w:val="0"/>
      <w:divBdr>
        <w:top w:val="none" w:sz="0" w:space="0" w:color="auto"/>
        <w:left w:val="none" w:sz="0" w:space="0" w:color="auto"/>
        <w:bottom w:val="none" w:sz="0" w:space="0" w:color="auto"/>
        <w:right w:val="none" w:sz="0" w:space="0" w:color="auto"/>
      </w:divBdr>
    </w:div>
    <w:div w:id="560868606">
      <w:bodyDiv w:val="1"/>
      <w:marLeft w:val="0"/>
      <w:marRight w:val="0"/>
      <w:marTop w:val="0"/>
      <w:marBottom w:val="0"/>
      <w:divBdr>
        <w:top w:val="none" w:sz="0" w:space="0" w:color="auto"/>
        <w:left w:val="none" w:sz="0" w:space="0" w:color="auto"/>
        <w:bottom w:val="none" w:sz="0" w:space="0" w:color="auto"/>
        <w:right w:val="none" w:sz="0" w:space="0" w:color="auto"/>
      </w:divBdr>
    </w:div>
    <w:div w:id="560990558">
      <w:bodyDiv w:val="1"/>
      <w:marLeft w:val="0"/>
      <w:marRight w:val="0"/>
      <w:marTop w:val="0"/>
      <w:marBottom w:val="0"/>
      <w:divBdr>
        <w:top w:val="none" w:sz="0" w:space="0" w:color="auto"/>
        <w:left w:val="none" w:sz="0" w:space="0" w:color="auto"/>
        <w:bottom w:val="none" w:sz="0" w:space="0" w:color="auto"/>
        <w:right w:val="none" w:sz="0" w:space="0" w:color="auto"/>
      </w:divBdr>
    </w:div>
    <w:div w:id="562958007">
      <w:bodyDiv w:val="1"/>
      <w:marLeft w:val="0"/>
      <w:marRight w:val="0"/>
      <w:marTop w:val="0"/>
      <w:marBottom w:val="0"/>
      <w:divBdr>
        <w:top w:val="none" w:sz="0" w:space="0" w:color="auto"/>
        <w:left w:val="none" w:sz="0" w:space="0" w:color="auto"/>
        <w:bottom w:val="none" w:sz="0" w:space="0" w:color="auto"/>
        <w:right w:val="none" w:sz="0" w:space="0" w:color="auto"/>
      </w:divBdr>
    </w:div>
    <w:div w:id="564268081">
      <w:bodyDiv w:val="1"/>
      <w:marLeft w:val="0"/>
      <w:marRight w:val="0"/>
      <w:marTop w:val="0"/>
      <w:marBottom w:val="0"/>
      <w:divBdr>
        <w:top w:val="none" w:sz="0" w:space="0" w:color="auto"/>
        <w:left w:val="none" w:sz="0" w:space="0" w:color="auto"/>
        <w:bottom w:val="none" w:sz="0" w:space="0" w:color="auto"/>
        <w:right w:val="none" w:sz="0" w:space="0" w:color="auto"/>
      </w:divBdr>
    </w:div>
    <w:div w:id="564727125">
      <w:bodyDiv w:val="1"/>
      <w:marLeft w:val="0"/>
      <w:marRight w:val="0"/>
      <w:marTop w:val="0"/>
      <w:marBottom w:val="0"/>
      <w:divBdr>
        <w:top w:val="none" w:sz="0" w:space="0" w:color="auto"/>
        <w:left w:val="none" w:sz="0" w:space="0" w:color="auto"/>
        <w:bottom w:val="none" w:sz="0" w:space="0" w:color="auto"/>
        <w:right w:val="none" w:sz="0" w:space="0" w:color="auto"/>
      </w:divBdr>
    </w:div>
    <w:div w:id="565259222">
      <w:bodyDiv w:val="1"/>
      <w:marLeft w:val="0"/>
      <w:marRight w:val="0"/>
      <w:marTop w:val="0"/>
      <w:marBottom w:val="0"/>
      <w:divBdr>
        <w:top w:val="none" w:sz="0" w:space="0" w:color="auto"/>
        <w:left w:val="none" w:sz="0" w:space="0" w:color="auto"/>
        <w:bottom w:val="none" w:sz="0" w:space="0" w:color="auto"/>
        <w:right w:val="none" w:sz="0" w:space="0" w:color="auto"/>
      </w:divBdr>
    </w:div>
    <w:div w:id="566183240">
      <w:bodyDiv w:val="1"/>
      <w:marLeft w:val="0"/>
      <w:marRight w:val="0"/>
      <w:marTop w:val="0"/>
      <w:marBottom w:val="0"/>
      <w:divBdr>
        <w:top w:val="none" w:sz="0" w:space="0" w:color="auto"/>
        <w:left w:val="none" w:sz="0" w:space="0" w:color="auto"/>
        <w:bottom w:val="none" w:sz="0" w:space="0" w:color="auto"/>
        <w:right w:val="none" w:sz="0" w:space="0" w:color="auto"/>
      </w:divBdr>
    </w:div>
    <w:div w:id="567038872">
      <w:bodyDiv w:val="1"/>
      <w:marLeft w:val="0"/>
      <w:marRight w:val="0"/>
      <w:marTop w:val="0"/>
      <w:marBottom w:val="0"/>
      <w:divBdr>
        <w:top w:val="none" w:sz="0" w:space="0" w:color="auto"/>
        <w:left w:val="none" w:sz="0" w:space="0" w:color="auto"/>
        <w:bottom w:val="none" w:sz="0" w:space="0" w:color="auto"/>
        <w:right w:val="none" w:sz="0" w:space="0" w:color="auto"/>
      </w:divBdr>
    </w:div>
    <w:div w:id="567418943">
      <w:bodyDiv w:val="1"/>
      <w:marLeft w:val="0"/>
      <w:marRight w:val="0"/>
      <w:marTop w:val="0"/>
      <w:marBottom w:val="0"/>
      <w:divBdr>
        <w:top w:val="none" w:sz="0" w:space="0" w:color="auto"/>
        <w:left w:val="none" w:sz="0" w:space="0" w:color="auto"/>
        <w:bottom w:val="none" w:sz="0" w:space="0" w:color="auto"/>
        <w:right w:val="none" w:sz="0" w:space="0" w:color="auto"/>
      </w:divBdr>
    </w:div>
    <w:div w:id="569459624">
      <w:bodyDiv w:val="1"/>
      <w:marLeft w:val="0"/>
      <w:marRight w:val="0"/>
      <w:marTop w:val="0"/>
      <w:marBottom w:val="0"/>
      <w:divBdr>
        <w:top w:val="none" w:sz="0" w:space="0" w:color="auto"/>
        <w:left w:val="none" w:sz="0" w:space="0" w:color="auto"/>
        <w:bottom w:val="none" w:sz="0" w:space="0" w:color="auto"/>
        <w:right w:val="none" w:sz="0" w:space="0" w:color="auto"/>
      </w:divBdr>
    </w:div>
    <w:div w:id="569846316">
      <w:bodyDiv w:val="1"/>
      <w:marLeft w:val="0"/>
      <w:marRight w:val="0"/>
      <w:marTop w:val="0"/>
      <w:marBottom w:val="0"/>
      <w:divBdr>
        <w:top w:val="none" w:sz="0" w:space="0" w:color="auto"/>
        <w:left w:val="none" w:sz="0" w:space="0" w:color="auto"/>
        <w:bottom w:val="none" w:sz="0" w:space="0" w:color="auto"/>
        <w:right w:val="none" w:sz="0" w:space="0" w:color="auto"/>
      </w:divBdr>
    </w:div>
    <w:div w:id="574903034">
      <w:bodyDiv w:val="1"/>
      <w:marLeft w:val="0"/>
      <w:marRight w:val="0"/>
      <w:marTop w:val="0"/>
      <w:marBottom w:val="0"/>
      <w:divBdr>
        <w:top w:val="none" w:sz="0" w:space="0" w:color="auto"/>
        <w:left w:val="none" w:sz="0" w:space="0" w:color="auto"/>
        <w:bottom w:val="none" w:sz="0" w:space="0" w:color="auto"/>
        <w:right w:val="none" w:sz="0" w:space="0" w:color="auto"/>
      </w:divBdr>
    </w:div>
    <w:div w:id="578363939">
      <w:bodyDiv w:val="1"/>
      <w:marLeft w:val="0"/>
      <w:marRight w:val="0"/>
      <w:marTop w:val="0"/>
      <w:marBottom w:val="0"/>
      <w:divBdr>
        <w:top w:val="none" w:sz="0" w:space="0" w:color="auto"/>
        <w:left w:val="none" w:sz="0" w:space="0" w:color="auto"/>
        <w:bottom w:val="none" w:sz="0" w:space="0" w:color="auto"/>
        <w:right w:val="none" w:sz="0" w:space="0" w:color="auto"/>
      </w:divBdr>
    </w:div>
    <w:div w:id="579750802">
      <w:bodyDiv w:val="1"/>
      <w:marLeft w:val="0"/>
      <w:marRight w:val="0"/>
      <w:marTop w:val="0"/>
      <w:marBottom w:val="0"/>
      <w:divBdr>
        <w:top w:val="none" w:sz="0" w:space="0" w:color="auto"/>
        <w:left w:val="none" w:sz="0" w:space="0" w:color="auto"/>
        <w:bottom w:val="none" w:sz="0" w:space="0" w:color="auto"/>
        <w:right w:val="none" w:sz="0" w:space="0" w:color="auto"/>
      </w:divBdr>
    </w:div>
    <w:div w:id="581530939">
      <w:bodyDiv w:val="1"/>
      <w:marLeft w:val="0"/>
      <w:marRight w:val="0"/>
      <w:marTop w:val="0"/>
      <w:marBottom w:val="0"/>
      <w:divBdr>
        <w:top w:val="none" w:sz="0" w:space="0" w:color="auto"/>
        <w:left w:val="none" w:sz="0" w:space="0" w:color="auto"/>
        <w:bottom w:val="none" w:sz="0" w:space="0" w:color="auto"/>
        <w:right w:val="none" w:sz="0" w:space="0" w:color="auto"/>
      </w:divBdr>
    </w:div>
    <w:div w:id="582958331">
      <w:bodyDiv w:val="1"/>
      <w:marLeft w:val="0"/>
      <w:marRight w:val="0"/>
      <w:marTop w:val="0"/>
      <w:marBottom w:val="0"/>
      <w:divBdr>
        <w:top w:val="none" w:sz="0" w:space="0" w:color="auto"/>
        <w:left w:val="none" w:sz="0" w:space="0" w:color="auto"/>
        <w:bottom w:val="none" w:sz="0" w:space="0" w:color="auto"/>
        <w:right w:val="none" w:sz="0" w:space="0" w:color="auto"/>
      </w:divBdr>
    </w:div>
    <w:div w:id="583103514">
      <w:bodyDiv w:val="1"/>
      <w:marLeft w:val="0"/>
      <w:marRight w:val="0"/>
      <w:marTop w:val="0"/>
      <w:marBottom w:val="0"/>
      <w:divBdr>
        <w:top w:val="none" w:sz="0" w:space="0" w:color="auto"/>
        <w:left w:val="none" w:sz="0" w:space="0" w:color="auto"/>
        <w:bottom w:val="none" w:sz="0" w:space="0" w:color="auto"/>
        <w:right w:val="none" w:sz="0" w:space="0" w:color="auto"/>
      </w:divBdr>
    </w:div>
    <w:div w:id="583297578">
      <w:bodyDiv w:val="1"/>
      <w:marLeft w:val="0"/>
      <w:marRight w:val="0"/>
      <w:marTop w:val="0"/>
      <w:marBottom w:val="0"/>
      <w:divBdr>
        <w:top w:val="none" w:sz="0" w:space="0" w:color="auto"/>
        <w:left w:val="none" w:sz="0" w:space="0" w:color="auto"/>
        <w:bottom w:val="none" w:sz="0" w:space="0" w:color="auto"/>
        <w:right w:val="none" w:sz="0" w:space="0" w:color="auto"/>
      </w:divBdr>
    </w:div>
    <w:div w:id="584805294">
      <w:bodyDiv w:val="1"/>
      <w:marLeft w:val="0"/>
      <w:marRight w:val="0"/>
      <w:marTop w:val="0"/>
      <w:marBottom w:val="0"/>
      <w:divBdr>
        <w:top w:val="none" w:sz="0" w:space="0" w:color="auto"/>
        <w:left w:val="none" w:sz="0" w:space="0" w:color="auto"/>
        <w:bottom w:val="none" w:sz="0" w:space="0" w:color="auto"/>
        <w:right w:val="none" w:sz="0" w:space="0" w:color="auto"/>
      </w:divBdr>
    </w:div>
    <w:div w:id="586117913">
      <w:bodyDiv w:val="1"/>
      <w:marLeft w:val="0"/>
      <w:marRight w:val="0"/>
      <w:marTop w:val="0"/>
      <w:marBottom w:val="0"/>
      <w:divBdr>
        <w:top w:val="none" w:sz="0" w:space="0" w:color="auto"/>
        <w:left w:val="none" w:sz="0" w:space="0" w:color="auto"/>
        <w:bottom w:val="none" w:sz="0" w:space="0" w:color="auto"/>
        <w:right w:val="none" w:sz="0" w:space="0" w:color="auto"/>
      </w:divBdr>
    </w:div>
    <w:div w:id="586815072">
      <w:bodyDiv w:val="1"/>
      <w:marLeft w:val="0"/>
      <w:marRight w:val="0"/>
      <w:marTop w:val="0"/>
      <w:marBottom w:val="0"/>
      <w:divBdr>
        <w:top w:val="none" w:sz="0" w:space="0" w:color="auto"/>
        <w:left w:val="none" w:sz="0" w:space="0" w:color="auto"/>
        <w:bottom w:val="none" w:sz="0" w:space="0" w:color="auto"/>
        <w:right w:val="none" w:sz="0" w:space="0" w:color="auto"/>
      </w:divBdr>
    </w:div>
    <w:div w:id="588848464">
      <w:bodyDiv w:val="1"/>
      <w:marLeft w:val="0"/>
      <w:marRight w:val="0"/>
      <w:marTop w:val="0"/>
      <w:marBottom w:val="0"/>
      <w:divBdr>
        <w:top w:val="none" w:sz="0" w:space="0" w:color="auto"/>
        <w:left w:val="none" w:sz="0" w:space="0" w:color="auto"/>
        <w:bottom w:val="none" w:sz="0" w:space="0" w:color="auto"/>
        <w:right w:val="none" w:sz="0" w:space="0" w:color="auto"/>
      </w:divBdr>
    </w:div>
    <w:div w:id="591739826">
      <w:bodyDiv w:val="1"/>
      <w:marLeft w:val="0"/>
      <w:marRight w:val="0"/>
      <w:marTop w:val="0"/>
      <w:marBottom w:val="0"/>
      <w:divBdr>
        <w:top w:val="none" w:sz="0" w:space="0" w:color="auto"/>
        <w:left w:val="none" w:sz="0" w:space="0" w:color="auto"/>
        <w:bottom w:val="none" w:sz="0" w:space="0" w:color="auto"/>
        <w:right w:val="none" w:sz="0" w:space="0" w:color="auto"/>
      </w:divBdr>
    </w:div>
    <w:div w:id="593632396">
      <w:bodyDiv w:val="1"/>
      <w:marLeft w:val="0"/>
      <w:marRight w:val="0"/>
      <w:marTop w:val="0"/>
      <w:marBottom w:val="0"/>
      <w:divBdr>
        <w:top w:val="none" w:sz="0" w:space="0" w:color="auto"/>
        <w:left w:val="none" w:sz="0" w:space="0" w:color="auto"/>
        <w:bottom w:val="none" w:sz="0" w:space="0" w:color="auto"/>
        <w:right w:val="none" w:sz="0" w:space="0" w:color="auto"/>
      </w:divBdr>
    </w:div>
    <w:div w:id="595212212">
      <w:bodyDiv w:val="1"/>
      <w:marLeft w:val="0"/>
      <w:marRight w:val="0"/>
      <w:marTop w:val="0"/>
      <w:marBottom w:val="0"/>
      <w:divBdr>
        <w:top w:val="none" w:sz="0" w:space="0" w:color="auto"/>
        <w:left w:val="none" w:sz="0" w:space="0" w:color="auto"/>
        <w:bottom w:val="none" w:sz="0" w:space="0" w:color="auto"/>
        <w:right w:val="none" w:sz="0" w:space="0" w:color="auto"/>
      </w:divBdr>
    </w:div>
    <w:div w:id="596786979">
      <w:bodyDiv w:val="1"/>
      <w:marLeft w:val="0"/>
      <w:marRight w:val="0"/>
      <w:marTop w:val="0"/>
      <w:marBottom w:val="0"/>
      <w:divBdr>
        <w:top w:val="none" w:sz="0" w:space="0" w:color="auto"/>
        <w:left w:val="none" w:sz="0" w:space="0" w:color="auto"/>
        <w:bottom w:val="none" w:sz="0" w:space="0" w:color="auto"/>
        <w:right w:val="none" w:sz="0" w:space="0" w:color="auto"/>
      </w:divBdr>
    </w:div>
    <w:div w:id="598417248">
      <w:bodyDiv w:val="1"/>
      <w:marLeft w:val="0"/>
      <w:marRight w:val="0"/>
      <w:marTop w:val="0"/>
      <w:marBottom w:val="0"/>
      <w:divBdr>
        <w:top w:val="none" w:sz="0" w:space="0" w:color="auto"/>
        <w:left w:val="none" w:sz="0" w:space="0" w:color="auto"/>
        <w:bottom w:val="none" w:sz="0" w:space="0" w:color="auto"/>
        <w:right w:val="none" w:sz="0" w:space="0" w:color="auto"/>
      </w:divBdr>
    </w:div>
    <w:div w:id="599029862">
      <w:bodyDiv w:val="1"/>
      <w:marLeft w:val="0"/>
      <w:marRight w:val="0"/>
      <w:marTop w:val="0"/>
      <w:marBottom w:val="0"/>
      <w:divBdr>
        <w:top w:val="none" w:sz="0" w:space="0" w:color="auto"/>
        <w:left w:val="none" w:sz="0" w:space="0" w:color="auto"/>
        <w:bottom w:val="none" w:sz="0" w:space="0" w:color="auto"/>
        <w:right w:val="none" w:sz="0" w:space="0" w:color="auto"/>
      </w:divBdr>
    </w:div>
    <w:div w:id="599484395">
      <w:bodyDiv w:val="1"/>
      <w:marLeft w:val="0"/>
      <w:marRight w:val="0"/>
      <w:marTop w:val="0"/>
      <w:marBottom w:val="0"/>
      <w:divBdr>
        <w:top w:val="none" w:sz="0" w:space="0" w:color="auto"/>
        <w:left w:val="none" w:sz="0" w:space="0" w:color="auto"/>
        <w:bottom w:val="none" w:sz="0" w:space="0" w:color="auto"/>
        <w:right w:val="none" w:sz="0" w:space="0" w:color="auto"/>
      </w:divBdr>
    </w:div>
    <w:div w:id="601232450">
      <w:bodyDiv w:val="1"/>
      <w:marLeft w:val="0"/>
      <w:marRight w:val="0"/>
      <w:marTop w:val="0"/>
      <w:marBottom w:val="0"/>
      <w:divBdr>
        <w:top w:val="none" w:sz="0" w:space="0" w:color="auto"/>
        <w:left w:val="none" w:sz="0" w:space="0" w:color="auto"/>
        <w:bottom w:val="none" w:sz="0" w:space="0" w:color="auto"/>
        <w:right w:val="none" w:sz="0" w:space="0" w:color="auto"/>
      </w:divBdr>
    </w:div>
    <w:div w:id="602687721">
      <w:bodyDiv w:val="1"/>
      <w:marLeft w:val="0"/>
      <w:marRight w:val="0"/>
      <w:marTop w:val="0"/>
      <w:marBottom w:val="0"/>
      <w:divBdr>
        <w:top w:val="none" w:sz="0" w:space="0" w:color="auto"/>
        <w:left w:val="none" w:sz="0" w:space="0" w:color="auto"/>
        <w:bottom w:val="none" w:sz="0" w:space="0" w:color="auto"/>
        <w:right w:val="none" w:sz="0" w:space="0" w:color="auto"/>
      </w:divBdr>
    </w:div>
    <w:div w:id="602767006">
      <w:bodyDiv w:val="1"/>
      <w:marLeft w:val="0"/>
      <w:marRight w:val="0"/>
      <w:marTop w:val="0"/>
      <w:marBottom w:val="0"/>
      <w:divBdr>
        <w:top w:val="none" w:sz="0" w:space="0" w:color="auto"/>
        <w:left w:val="none" w:sz="0" w:space="0" w:color="auto"/>
        <w:bottom w:val="none" w:sz="0" w:space="0" w:color="auto"/>
        <w:right w:val="none" w:sz="0" w:space="0" w:color="auto"/>
      </w:divBdr>
    </w:div>
    <w:div w:id="602882479">
      <w:bodyDiv w:val="1"/>
      <w:marLeft w:val="0"/>
      <w:marRight w:val="0"/>
      <w:marTop w:val="0"/>
      <w:marBottom w:val="0"/>
      <w:divBdr>
        <w:top w:val="none" w:sz="0" w:space="0" w:color="auto"/>
        <w:left w:val="none" w:sz="0" w:space="0" w:color="auto"/>
        <w:bottom w:val="none" w:sz="0" w:space="0" w:color="auto"/>
        <w:right w:val="none" w:sz="0" w:space="0" w:color="auto"/>
      </w:divBdr>
    </w:div>
    <w:div w:id="603347061">
      <w:bodyDiv w:val="1"/>
      <w:marLeft w:val="0"/>
      <w:marRight w:val="0"/>
      <w:marTop w:val="0"/>
      <w:marBottom w:val="0"/>
      <w:divBdr>
        <w:top w:val="none" w:sz="0" w:space="0" w:color="auto"/>
        <w:left w:val="none" w:sz="0" w:space="0" w:color="auto"/>
        <w:bottom w:val="none" w:sz="0" w:space="0" w:color="auto"/>
        <w:right w:val="none" w:sz="0" w:space="0" w:color="auto"/>
      </w:divBdr>
    </w:div>
    <w:div w:id="603542071">
      <w:bodyDiv w:val="1"/>
      <w:marLeft w:val="0"/>
      <w:marRight w:val="0"/>
      <w:marTop w:val="0"/>
      <w:marBottom w:val="0"/>
      <w:divBdr>
        <w:top w:val="none" w:sz="0" w:space="0" w:color="auto"/>
        <w:left w:val="none" w:sz="0" w:space="0" w:color="auto"/>
        <w:bottom w:val="none" w:sz="0" w:space="0" w:color="auto"/>
        <w:right w:val="none" w:sz="0" w:space="0" w:color="auto"/>
      </w:divBdr>
    </w:div>
    <w:div w:id="605313933">
      <w:bodyDiv w:val="1"/>
      <w:marLeft w:val="0"/>
      <w:marRight w:val="0"/>
      <w:marTop w:val="0"/>
      <w:marBottom w:val="0"/>
      <w:divBdr>
        <w:top w:val="none" w:sz="0" w:space="0" w:color="auto"/>
        <w:left w:val="none" w:sz="0" w:space="0" w:color="auto"/>
        <w:bottom w:val="none" w:sz="0" w:space="0" w:color="auto"/>
        <w:right w:val="none" w:sz="0" w:space="0" w:color="auto"/>
      </w:divBdr>
    </w:div>
    <w:div w:id="606158804">
      <w:bodyDiv w:val="1"/>
      <w:marLeft w:val="0"/>
      <w:marRight w:val="0"/>
      <w:marTop w:val="0"/>
      <w:marBottom w:val="0"/>
      <w:divBdr>
        <w:top w:val="none" w:sz="0" w:space="0" w:color="auto"/>
        <w:left w:val="none" w:sz="0" w:space="0" w:color="auto"/>
        <w:bottom w:val="none" w:sz="0" w:space="0" w:color="auto"/>
        <w:right w:val="none" w:sz="0" w:space="0" w:color="auto"/>
      </w:divBdr>
    </w:div>
    <w:div w:id="608507727">
      <w:bodyDiv w:val="1"/>
      <w:marLeft w:val="0"/>
      <w:marRight w:val="0"/>
      <w:marTop w:val="0"/>
      <w:marBottom w:val="0"/>
      <w:divBdr>
        <w:top w:val="none" w:sz="0" w:space="0" w:color="auto"/>
        <w:left w:val="none" w:sz="0" w:space="0" w:color="auto"/>
        <w:bottom w:val="none" w:sz="0" w:space="0" w:color="auto"/>
        <w:right w:val="none" w:sz="0" w:space="0" w:color="auto"/>
      </w:divBdr>
    </w:div>
    <w:div w:id="610092914">
      <w:bodyDiv w:val="1"/>
      <w:marLeft w:val="0"/>
      <w:marRight w:val="0"/>
      <w:marTop w:val="0"/>
      <w:marBottom w:val="0"/>
      <w:divBdr>
        <w:top w:val="none" w:sz="0" w:space="0" w:color="auto"/>
        <w:left w:val="none" w:sz="0" w:space="0" w:color="auto"/>
        <w:bottom w:val="none" w:sz="0" w:space="0" w:color="auto"/>
        <w:right w:val="none" w:sz="0" w:space="0" w:color="auto"/>
      </w:divBdr>
    </w:div>
    <w:div w:id="612591755">
      <w:bodyDiv w:val="1"/>
      <w:marLeft w:val="0"/>
      <w:marRight w:val="0"/>
      <w:marTop w:val="0"/>
      <w:marBottom w:val="0"/>
      <w:divBdr>
        <w:top w:val="none" w:sz="0" w:space="0" w:color="auto"/>
        <w:left w:val="none" w:sz="0" w:space="0" w:color="auto"/>
        <w:bottom w:val="none" w:sz="0" w:space="0" w:color="auto"/>
        <w:right w:val="none" w:sz="0" w:space="0" w:color="auto"/>
      </w:divBdr>
    </w:div>
    <w:div w:id="612858007">
      <w:bodyDiv w:val="1"/>
      <w:marLeft w:val="0"/>
      <w:marRight w:val="0"/>
      <w:marTop w:val="0"/>
      <w:marBottom w:val="0"/>
      <w:divBdr>
        <w:top w:val="none" w:sz="0" w:space="0" w:color="auto"/>
        <w:left w:val="none" w:sz="0" w:space="0" w:color="auto"/>
        <w:bottom w:val="none" w:sz="0" w:space="0" w:color="auto"/>
        <w:right w:val="none" w:sz="0" w:space="0" w:color="auto"/>
      </w:divBdr>
    </w:div>
    <w:div w:id="612975905">
      <w:bodyDiv w:val="1"/>
      <w:marLeft w:val="0"/>
      <w:marRight w:val="0"/>
      <w:marTop w:val="0"/>
      <w:marBottom w:val="0"/>
      <w:divBdr>
        <w:top w:val="none" w:sz="0" w:space="0" w:color="auto"/>
        <w:left w:val="none" w:sz="0" w:space="0" w:color="auto"/>
        <w:bottom w:val="none" w:sz="0" w:space="0" w:color="auto"/>
        <w:right w:val="none" w:sz="0" w:space="0" w:color="auto"/>
      </w:divBdr>
    </w:div>
    <w:div w:id="612976752">
      <w:bodyDiv w:val="1"/>
      <w:marLeft w:val="0"/>
      <w:marRight w:val="0"/>
      <w:marTop w:val="0"/>
      <w:marBottom w:val="0"/>
      <w:divBdr>
        <w:top w:val="none" w:sz="0" w:space="0" w:color="auto"/>
        <w:left w:val="none" w:sz="0" w:space="0" w:color="auto"/>
        <w:bottom w:val="none" w:sz="0" w:space="0" w:color="auto"/>
        <w:right w:val="none" w:sz="0" w:space="0" w:color="auto"/>
      </w:divBdr>
    </w:div>
    <w:div w:id="614407606">
      <w:bodyDiv w:val="1"/>
      <w:marLeft w:val="0"/>
      <w:marRight w:val="0"/>
      <w:marTop w:val="0"/>
      <w:marBottom w:val="0"/>
      <w:divBdr>
        <w:top w:val="none" w:sz="0" w:space="0" w:color="auto"/>
        <w:left w:val="none" w:sz="0" w:space="0" w:color="auto"/>
        <w:bottom w:val="none" w:sz="0" w:space="0" w:color="auto"/>
        <w:right w:val="none" w:sz="0" w:space="0" w:color="auto"/>
      </w:divBdr>
    </w:div>
    <w:div w:id="614412834">
      <w:bodyDiv w:val="1"/>
      <w:marLeft w:val="0"/>
      <w:marRight w:val="0"/>
      <w:marTop w:val="0"/>
      <w:marBottom w:val="0"/>
      <w:divBdr>
        <w:top w:val="none" w:sz="0" w:space="0" w:color="auto"/>
        <w:left w:val="none" w:sz="0" w:space="0" w:color="auto"/>
        <w:bottom w:val="none" w:sz="0" w:space="0" w:color="auto"/>
        <w:right w:val="none" w:sz="0" w:space="0" w:color="auto"/>
      </w:divBdr>
    </w:div>
    <w:div w:id="615868837">
      <w:bodyDiv w:val="1"/>
      <w:marLeft w:val="0"/>
      <w:marRight w:val="0"/>
      <w:marTop w:val="0"/>
      <w:marBottom w:val="0"/>
      <w:divBdr>
        <w:top w:val="none" w:sz="0" w:space="0" w:color="auto"/>
        <w:left w:val="none" w:sz="0" w:space="0" w:color="auto"/>
        <w:bottom w:val="none" w:sz="0" w:space="0" w:color="auto"/>
        <w:right w:val="none" w:sz="0" w:space="0" w:color="auto"/>
      </w:divBdr>
    </w:div>
    <w:div w:id="618414717">
      <w:bodyDiv w:val="1"/>
      <w:marLeft w:val="0"/>
      <w:marRight w:val="0"/>
      <w:marTop w:val="0"/>
      <w:marBottom w:val="0"/>
      <w:divBdr>
        <w:top w:val="none" w:sz="0" w:space="0" w:color="auto"/>
        <w:left w:val="none" w:sz="0" w:space="0" w:color="auto"/>
        <w:bottom w:val="none" w:sz="0" w:space="0" w:color="auto"/>
        <w:right w:val="none" w:sz="0" w:space="0" w:color="auto"/>
      </w:divBdr>
    </w:div>
    <w:div w:id="619802188">
      <w:bodyDiv w:val="1"/>
      <w:marLeft w:val="0"/>
      <w:marRight w:val="0"/>
      <w:marTop w:val="0"/>
      <w:marBottom w:val="0"/>
      <w:divBdr>
        <w:top w:val="none" w:sz="0" w:space="0" w:color="auto"/>
        <w:left w:val="none" w:sz="0" w:space="0" w:color="auto"/>
        <w:bottom w:val="none" w:sz="0" w:space="0" w:color="auto"/>
        <w:right w:val="none" w:sz="0" w:space="0" w:color="auto"/>
      </w:divBdr>
    </w:div>
    <w:div w:id="621229327">
      <w:bodyDiv w:val="1"/>
      <w:marLeft w:val="0"/>
      <w:marRight w:val="0"/>
      <w:marTop w:val="0"/>
      <w:marBottom w:val="0"/>
      <w:divBdr>
        <w:top w:val="none" w:sz="0" w:space="0" w:color="auto"/>
        <w:left w:val="none" w:sz="0" w:space="0" w:color="auto"/>
        <w:bottom w:val="none" w:sz="0" w:space="0" w:color="auto"/>
        <w:right w:val="none" w:sz="0" w:space="0" w:color="auto"/>
      </w:divBdr>
    </w:div>
    <w:div w:id="621348716">
      <w:bodyDiv w:val="1"/>
      <w:marLeft w:val="0"/>
      <w:marRight w:val="0"/>
      <w:marTop w:val="0"/>
      <w:marBottom w:val="0"/>
      <w:divBdr>
        <w:top w:val="none" w:sz="0" w:space="0" w:color="auto"/>
        <w:left w:val="none" w:sz="0" w:space="0" w:color="auto"/>
        <w:bottom w:val="none" w:sz="0" w:space="0" w:color="auto"/>
        <w:right w:val="none" w:sz="0" w:space="0" w:color="auto"/>
      </w:divBdr>
    </w:div>
    <w:div w:id="621620393">
      <w:bodyDiv w:val="1"/>
      <w:marLeft w:val="0"/>
      <w:marRight w:val="0"/>
      <w:marTop w:val="0"/>
      <w:marBottom w:val="0"/>
      <w:divBdr>
        <w:top w:val="none" w:sz="0" w:space="0" w:color="auto"/>
        <w:left w:val="none" w:sz="0" w:space="0" w:color="auto"/>
        <w:bottom w:val="none" w:sz="0" w:space="0" w:color="auto"/>
        <w:right w:val="none" w:sz="0" w:space="0" w:color="auto"/>
      </w:divBdr>
    </w:div>
    <w:div w:id="622274016">
      <w:bodyDiv w:val="1"/>
      <w:marLeft w:val="0"/>
      <w:marRight w:val="0"/>
      <w:marTop w:val="0"/>
      <w:marBottom w:val="0"/>
      <w:divBdr>
        <w:top w:val="none" w:sz="0" w:space="0" w:color="auto"/>
        <w:left w:val="none" w:sz="0" w:space="0" w:color="auto"/>
        <w:bottom w:val="none" w:sz="0" w:space="0" w:color="auto"/>
        <w:right w:val="none" w:sz="0" w:space="0" w:color="auto"/>
      </w:divBdr>
    </w:div>
    <w:div w:id="622538300">
      <w:bodyDiv w:val="1"/>
      <w:marLeft w:val="0"/>
      <w:marRight w:val="0"/>
      <w:marTop w:val="0"/>
      <w:marBottom w:val="0"/>
      <w:divBdr>
        <w:top w:val="none" w:sz="0" w:space="0" w:color="auto"/>
        <w:left w:val="none" w:sz="0" w:space="0" w:color="auto"/>
        <w:bottom w:val="none" w:sz="0" w:space="0" w:color="auto"/>
        <w:right w:val="none" w:sz="0" w:space="0" w:color="auto"/>
      </w:divBdr>
    </w:div>
    <w:div w:id="624118055">
      <w:bodyDiv w:val="1"/>
      <w:marLeft w:val="0"/>
      <w:marRight w:val="0"/>
      <w:marTop w:val="0"/>
      <w:marBottom w:val="0"/>
      <w:divBdr>
        <w:top w:val="none" w:sz="0" w:space="0" w:color="auto"/>
        <w:left w:val="none" w:sz="0" w:space="0" w:color="auto"/>
        <w:bottom w:val="none" w:sz="0" w:space="0" w:color="auto"/>
        <w:right w:val="none" w:sz="0" w:space="0" w:color="auto"/>
      </w:divBdr>
    </w:div>
    <w:div w:id="624388411">
      <w:bodyDiv w:val="1"/>
      <w:marLeft w:val="0"/>
      <w:marRight w:val="0"/>
      <w:marTop w:val="0"/>
      <w:marBottom w:val="0"/>
      <w:divBdr>
        <w:top w:val="none" w:sz="0" w:space="0" w:color="auto"/>
        <w:left w:val="none" w:sz="0" w:space="0" w:color="auto"/>
        <w:bottom w:val="none" w:sz="0" w:space="0" w:color="auto"/>
        <w:right w:val="none" w:sz="0" w:space="0" w:color="auto"/>
      </w:divBdr>
    </w:div>
    <w:div w:id="624431832">
      <w:bodyDiv w:val="1"/>
      <w:marLeft w:val="0"/>
      <w:marRight w:val="0"/>
      <w:marTop w:val="0"/>
      <w:marBottom w:val="0"/>
      <w:divBdr>
        <w:top w:val="none" w:sz="0" w:space="0" w:color="auto"/>
        <w:left w:val="none" w:sz="0" w:space="0" w:color="auto"/>
        <w:bottom w:val="none" w:sz="0" w:space="0" w:color="auto"/>
        <w:right w:val="none" w:sz="0" w:space="0" w:color="auto"/>
      </w:divBdr>
    </w:div>
    <w:div w:id="625310510">
      <w:bodyDiv w:val="1"/>
      <w:marLeft w:val="0"/>
      <w:marRight w:val="0"/>
      <w:marTop w:val="0"/>
      <w:marBottom w:val="0"/>
      <w:divBdr>
        <w:top w:val="none" w:sz="0" w:space="0" w:color="auto"/>
        <w:left w:val="none" w:sz="0" w:space="0" w:color="auto"/>
        <w:bottom w:val="none" w:sz="0" w:space="0" w:color="auto"/>
        <w:right w:val="none" w:sz="0" w:space="0" w:color="auto"/>
      </w:divBdr>
    </w:div>
    <w:div w:id="625310798">
      <w:bodyDiv w:val="1"/>
      <w:marLeft w:val="0"/>
      <w:marRight w:val="0"/>
      <w:marTop w:val="0"/>
      <w:marBottom w:val="0"/>
      <w:divBdr>
        <w:top w:val="none" w:sz="0" w:space="0" w:color="auto"/>
        <w:left w:val="none" w:sz="0" w:space="0" w:color="auto"/>
        <w:bottom w:val="none" w:sz="0" w:space="0" w:color="auto"/>
        <w:right w:val="none" w:sz="0" w:space="0" w:color="auto"/>
      </w:divBdr>
    </w:div>
    <w:div w:id="628559709">
      <w:bodyDiv w:val="1"/>
      <w:marLeft w:val="0"/>
      <w:marRight w:val="0"/>
      <w:marTop w:val="0"/>
      <w:marBottom w:val="0"/>
      <w:divBdr>
        <w:top w:val="none" w:sz="0" w:space="0" w:color="auto"/>
        <w:left w:val="none" w:sz="0" w:space="0" w:color="auto"/>
        <w:bottom w:val="none" w:sz="0" w:space="0" w:color="auto"/>
        <w:right w:val="none" w:sz="0" w:space="0" w:color="auto"/>
      </w:divBdr>
    </w:div>
    <w:div w:id="629287829">
      <w:bodyDiv w:val="1"/>
      <w:marLeft w:val="0"/>
      <w:marRight w:val="0"/>
      <w:marTop w:val="0"/>
      <w:marBottom w:val="0"/>
      <w:divBdr>
        <w:top w:val="none" w:sz="0" w:space="0" w:color="auto"/>
        <w:left w:val="none" w:sz="0" w:space="0" w:color="auto"/>
        <w:bottom w:val="none" w:sz="0" w:space="0" w:color="auto"/>
        <w:right w:val="none" w:sz="0" w:space="0" w:color="auto"/>
      </w:divBdr>
    </w:div>
    <w:div w:id="630013090">
      <w:bodyDiv w:val="1"/>
      <w:marLeft w:val="0"/>
      <w:marRight w:val="0"/>
      <w:marTop w:val="0"/>
      <w:marBottom w:val="0"/>
      <w:divBdr>
        <w:top w:val="none" w:sz="0" w:space="0" w:color="auto"/>
        <w:left w:val="none" w:sz="0" w:space="0" w:color="auto"/>
        <w:bottom w:val="none" w:sz="0" w:space="0" w:color="auto"/>
        <w:right w:val="none" w:sz="0" w:space="0" w:color="auto"/>
      </w:divBdr>
    </w:div>
    <w:div w:id="630210062">
      <w:bodyDiv w:val="1"/>
      <w:marLeft w:val="0"/>
      <w:marRight w:val="0"/>
      <w:marTop w:val="0"/>
      <w:marBottom w:val="0"/>
      <w:divBdr>
        <w:top w:val="none" w:sz="0" w:space="0" w:color="auto"/>
        <w:left w:val="none" w:sz="0" w:space="0" w:color="auto"/>
        <w:bottom w:val="none" w:sz="0" w:space="0" w:color="auto"/>
        <w:right w:val="none" w:sz="0" w:space="0" w:color="auto"/>
      </w:divBdr>
    </w:div>
    <w:div w:id="631444680">
      <w:bodyDiv w:val="1"/>
      <w:marLeft w:val="0"/>
      <w:marRight w:val="0"/>
      <w:marTop w:val="0"/>
      <w:marBottom w:val="0"/>
      <w:divBdr>
        <w:top w:val="none" w:sz="0" w:space="0" w:color="auto"/>
        <w:left w:val="none" w:sz="0" w:space="0" w:color="auto"/>
        <w:bottom w:val="none" w:sz="0" w:space="0" w:color="auto"/>
        <w:right w:val="none" w:sz="0" w:space="0" w:color="auto"/>
      </w:divBdr>
    </w:div>
    <w:div w:id="634336504">
      <w:bodyDiv w:val="1"/>
      <w:marLeft w:val="0"/>
      <w:marRight w:val="0"/>
      <w:marTop w:val="0"/>
      <w:marBottom w:val="0"/>
      <w:divBdr>
        <w:top w:val="none" w:sz="0" w:space="0" w:color="auto"/>
        <w:left w:val="none" w:sz="0" w:space="0" w:color="auto"/>
        <w:bottom w:val="none" w:sz="0" w:space="0" w:color="auto"/>
        <w:right w:val="none" w:sz="0" w:space="0" w:color="auto"/>
      </w:divBdr>
    </w:div>
    <w:div w:id="635334339">
      <w:bodyDiv w:val="1"/>
      <w:marLeft w:val="0"/>
      <w:marRight w:val="0"/>
      <w:marTop w:val="0"/>
      <w:marBottom w:val="0"/>
      <w:divBdr>
        <w:top w:val="none" w:sz="0" w:space="0" w:color="auto"/>
        <w:left w:val="none" w:sz="0" w:space="0" w:color="auto"/>
        <w:bottom w:val="none" w:sz="0" w:space="0" w:color="auto"/>
        <w:right w:val="none" w:sz="0" w:space="0" w:color="auto"/>
      </w:divBdr>
    </w:div>
    <w:div w:id="636376451">
      <w:bodyDiv w:val="1"/>
      <w:marLeft w:val="0"/>
      <w:marRight w:val="0"/>
      <w:marTop w:val="0"/>
      <w:marBottom w:val="0"/>
      <w:divBdr>
        <w:top w:val="none" w:sz="0" w:space="0" w:color="auto"/>
        <w:left w:val="none" w:sz="0" w:space="0" w:color="auto"/>
        <w:bottom w:val="none" w:sz="0" w:space="0" w:color="auto"/>
        <w:right w:val="none" w:sz="0" w:space="0" w:color="auto"/>
      </w:divBdr>
    </w:div>
    <w:div w:id="636839494">
      <w:bodyDiv w:val="1"/>
      <w:marLeft w:val="0"/>
      <w:marRight w:val="0"/>
      <w:marTop w:val="0"/>
      <w:marBottom w:val="0"/>
      <w:divBdr>
        <w:top w:val="none" w:sz="0" w:space="0" w:color="auto"/>
        <w:left w:val="none" w:sz="0" w:space="0" w:color="auto"/>
        <w:bottom w:val="none" w:sz="0" w:space="0" w:color="auto"/>
        <w:right w:val="none" w:sz="0" w:space="0" w:color="auto"/>
      </w:divBdr>
    </w:div>
    <w:div w:id="637955171">
      <w:bodyDiv w:val="1"/>
      <w:marLeft w:val="0"/>
      <w:marRight w:val="0"/>
      <w:marTop w:val="0"/>
      <w:marBottom w:val="0"/>
      <w:divBdr>
        <w:top w:val="none" w:sz="0" w:space="0" w:color="auto"/>
        <w:left w:val="none" w:sz="0" w:space="0" w:color="auto"/>
        <w:bottom w:val="none" w:sz="0" w:space="0" w:color="auto"/>
        <w:right w:val="none" w:sz="0" w:space="0" w:color="auto"/>
      </w:divBdr>
    </w:div>
    <w:div w:id="638415244">
      <w:bodyDiv w:val="1"/>
      <w:marLeft w:val="0"/>
      <w:marRight w:val="0"/>
      <w:marTop w:val="0"/>
      <w:marBottom w:val="0"/>
      <w:divBdr>
        <w:top w:val="none" w:sz="0" w:space="0" w:color="auto"/>
        <w:left w:val="none" w:sz="0" w:space="0" w:color="auto"/>
        <w:bottom w:val="none" w:sz="0" w:space="0" w:color="auto"/>
        <w:right w:val="none" w:sz="0" w:space="0" w:color="auto"/>
      </w:divBdr>
    </w:div>
    <w:div w:id="638802281">
      <w:bodyDiv w:val="1"/>
      <w:marLeft w:val="0"/>
      <w:marRight w:val="0"/>
      <w:marTop w:val="0"/>
      <w:marBottom w:val="0"/>
      <w:divBdr>
        <w:top w:val="none" w:sz="0" w:space="0" w:color="auto"/>
        <w:left w:val="none" w:sz="0" w:space="0" w:color="auto"/>
        <w:bottom w:val="none" w:sz="0" w:space="0" w:color="auto"/>
        <w:right w:val="none" w:sz="0" w:space="0" w:color="auto"/>
      </w:divBdr>
    </w:div>
    <w:div w:id="641230747">
      <w:bodyDiv w:val="1"/>
      <w:marLeft w:val="0"/>
      <w:marRight w:val="0"/>
      <w:marTop w:val="0"/>
      <w:marBottom w:val="0"/>
      <w:divBdr>
        <w:top w:val="none" w:sz="0" w:space="0" w:color="auto"/>
        <w:left w:val="none" w:sz="0" w:space="0" w:color="auto"/>
        <w:bottom w:val="none" w:sz="0" w:space="0" w:color="auto"/>
        <w:right w:val="none" w:sz="0" w:space="0" w:color="auto"/>
      </w:divBdr>
    </w:div>
    <w:div w:id="644362358">
      <w:bodyDiv w:val="1"/>
      <w:marLeft w:val="0"/>
      <w:marRight w:val="0"/>
      <w:marTop w:val="0"/>
      <w:marBottom w:val="0"/>
      <w:divBdr>
        <w:top w:val="none" w:sz="0" w:space="0" w:color="auto"/>
        <w:left w:val="none" w:sz="0" w:space="0" w:color="auto"/>
        <w:bottom w:val="none" w:sz="0" w:space="0" w:color="auto"/>
        <w:right w:val="none" w:sz="0" w:space="0" w:color="auto"/>
      </w:divBdr>
    </w:div>
    <w:div w:id="646203436">
      <w:bodyDiv w:val="1"/>
      <w:marLeft w:val="0"/>
      <w:marRight w:val="0"/>
      <w:marTop w:val="0"/>
      <w:marBottom w:val="0"/>
      <w:divBdr>
        <w:top w:val="none" w:sz="0" w:space="0" w:color="auto"/>
        <w:left w:val="none" w:sz="0" w:space="0" w:color="auto"/>
        <w:bottom w:val="none" w:sz="0" w:space="0" w:color="auto"/>
        <w:right w:val="none" w:sz="0" w:space="0" w:color="auto"/>
      </w:divBdr>
    </w:div>
    <w:div w:id="646784247">
      <w:bodyDiv w:val="1"/>
      <w:marLeft w:val="0"/>
      <w:marRight w:val="0"/>
      <w:marTop w:val="0"/>
      <w:marBottom w:val="0"/>
      <w:divBdr>
        <w:top w:val="none" w:sz="0" w:space="0" w:color="auto"/>
        <w:left w:val="none" w:sz="0" w:space="0" w:color="auto"/>
        <w:bottom w:val="none" w:sz="0" w:space="0" w:color="auto"/>
        <w:right w:val="none" w:sz="0" w:space="0" w:color="auto"/>
      </w:divBdr>
    </w:div>
    <w:div w:id="647442701">
      <w:bodyDiv w:val="1"/>
      <w:marLeft w:val="0"/>
      <w:marRight w:val="0"/>
      <w:marTop w:val="0"/>
      <w:marBottom w:val="0"/>
      <w:divBdr>
        <w:top w:val="none" w:sz="0" w:space="0" w:color="auto"/>
        <w:left w:val="none" w:sz="0" w:space="0" w:color="auto"/>
        <w:bottom w:val="none" w:sz="0" w:space="0" w:color="auto"/>
        <w:right w:val="none" w:sz="0" w:space="0" w:color="auto"/>
      </w:divBdr>
    </w:div>
    <w:div w:id="649022247">
      <w:bodyDiv w:val="1"/>
      <w:marLeft w:val="0"/>
      <w:marRight w:val="0"/>
      <w:marTop w:val="0"/>
      <w:marBottom w:val="0"/>
      <w:divBdr>
        <w:top w:val="none" w:sz="0" w:space="0" w:color="auto"/>
        <w:left w:val="none" w:sz="0" w:space="0" w:color="auto"/>
        <w:bottom w:val="none" w:sz="0" w:space="0" w:color="auto"/>
        <w:right w:val="none" w:sz="0" w:space="0" w:color="auto"/>
      </w:divBdr>
    </w:div>
    <w:div w:id="654067475">
      <w:bodyDiv w:val="1"/>
      <w:marLeft w:val="0"/>
      <w:marRight w:val="0"/>
      <w:marTop w:val="0"/>
      <w:marBottom w:val="0"/>
      <w:divBdr>
        <w:top w:val="none" w:sz="0" w:space="0" w:color="auto"/>
        <w:left w:val="none" w:sz="0" w:space="0" w:color="auto"/>
        <w:bottom w:val="none" w:sz="0" w:space="0" w:color="auto"/>
        <w:right w:val="none" w:sz="0" w:space="0" w:color="auto"/>
      </w:divBdr>
    </w:div>
    <w:div w:id="654728328">
      <w:bodyDiv w:val="1"/>
      <w:marLeft w:val="0"/>
      <w:marRight w:val="0"/>
      <w:marTop w:val="0"/>
      <w:marBottom w:val="0"/>
      <w:divBdr>
        <w:top w:val="none" w:sz="0" w:space="0" w:color="auto"/>
        <w:left w:val="none" w:sz="0" w:space="0" w:color="auto"/>
        <w:bottom w:val="none" w:sz="0" w:space="0" w:color="auto"/>
        <w:right w:val="none" w:sz="0" w:space="0" w:color="auto"/>
      </w:divBdr>
    </w:div>
    <w:div w:id="654995908">
      <w:bodyDiv w:val="1"/>
      <w:marLeft w:val="0"/>
      <w:marRight w:val="0"/>
      <w:marTop w:val="0"/>
      <w:marBottom w:val="0"/>
      <w:divBdr>
        <w:top w:val="none" w:sz="0" w:space="0" w:color="auto"/>
        <w:left w:val="none" w:sz="0" w:space="0" w:color="auto"/>
        <w:bottom w:val="none" w:sz="0" w:space="0" w:color="auto"/>
        <w:right w:val="none" w:sz="0" w:space="0" w:color="auto"/>
      </w:divBdr>
    </w:div>
    <w:div w:id="655377391">
      <w:bodyDiv w:val="1"/>
      <w:marLeft w:val="0"/>
      <w:marRight w:val="0"/>
      <w:marTop w:val="0"/>
      <w:marBottom w:val="0"/>
      <w:divBdr>
        <w:top w:val="none" w:sz="0" w:space="0" w:color="auto"/>
        <w:left w:val="none" w:sz="0" w:space="0" w:color="auto"/>
        <w:bottom w:val="none" w:sz="0" w:space="0" w:color="auto"/>
        <w:right w:val="none" w:sz="0" w:space="0" w:color="auto"/>
      </w:divBdr>
    </w:div>
    <w:div w:id="655494005">
      <w:bodyDiv w:val="1"/>
      <w:marLeft w:val="0"/>
      <w:marRight w:val="0"/>
      <w:marTop w:val="0"/>
      <w:marBottom w:val="0"/>
      <w:divBdr>
        <w:top w:val="none" w:sz="0" w:space="0" w:color="auto"/>
        <w:left w:val="none" w:sz="0" w:space="0" w:color="auto"/>
        <w:bottom w:val="none" w:sz="0" w:space="0" w:color="auto"/>
        <w:right w:val="none" w:sz="0" w:space="0" w:color="auto"/>
      </w:divBdr>
    </w:div>
    <w:div w:id="656106406">
      <w:bodyDiv w:val="1"/>
      <w:marLeft w:val="0"/>
      <w:marRight w:val="0"/>
      <w:marTop w:val="0"/>
      <w:marBottom w:val="0"/>
      <w:divBdr>
        <w:top w:val="none" w:sz="0" w:space="0" w:color="auto"/>
        <w:left w:val="none" w:sz="0" w:space="0" w:color="auto"/>
        <w:bottom w:val="none" w:sz="0" w:space="0" w:color="auto"/>
        <w:right w:val="none" w:sz="0" w:space="0" w:color="auto"/>
      </w:divBdr>
    </w:div>
    <w:div w:id="656570561">
      <w:bodyDiv w:val="1"/>
      <w:marLeft w:val="0"/>
      <w:marRight w:val="0"/>
      <w:marTop w:val="0"/>
      <w:marBottom w:val="0"/>
      <w:divBdr>
        <w:top w:val="none" w:sz="0" w:space="0" w:color="auto"/>
        <w:left w:val="none" w:sz="0" w:space="0" w:color="auto"/>
        <w:bottom w:val="none" w:sz="0" w:space="0" w:color="auto"/>
        <w:right w:val="none" w:sz="0" w:space="0" w:color="auto"/>
      </w:divBdr>
    </w:div>
    <w:div w:id="657273076">
      <w:bodyDiv w:val="1"/>
      <w:marLeft w:val="0"/>
      <w:marRight w:val="0"/>
      <w:marTop w:val="0"/>
      <w:marBottom w:val="0"/>
      <w:divBdr>
        <w:top w:val="none" w:sz="0" w:space="0" w:color="auto"/>
        <w:left w:val="none" w:sz="0" w:space="0" w:color="auto"/>
        <w:bottom w:val="none" w:sz="0" w:space="0" w:color="auto"/>
        <w:right w:val="none" w:sz="0" w:space="0" w:color="auto"/>
      </w:divBdr>
    </w:div>
    <w:div w:id="657609408">
      <w:bodyDiv w:val="1"/>
      <w:marLeft w:val="0"/>
      <w:marRight w:val="0"/>
      <w:marTop w:val="0"/>
      <w:marBottom w:val="0"/>
      <w:divBdr>
        <w:top w:val="none" w:sz="0" w:space="0" w:color="auto"/>
        <w:left w:val="none" w:sz="0" w:space="0" w:color="auto"/>
        <w:bottom w:val="none" w:sz="0" w:space="0" w:color="auto"/>
        <w:right w:val="none" w:sz="0" w:space="0" w:color="auto"/>
      </w:divBdr>
    </w:div>
    <w:div w:id="658002341">
      <w:bodyDiv w:val="1"/>
      <w:marLeft w:val="0"/>
      <w:marRight w:val="0"/>
      <w:marTop w:val="0"/>
      <w:marBottom w:val="0"/>
      <w:divBdr>
        <w:top w:val="none" w:sz="0" w:space="0" w:color="auto"/>
        <w:left w:val="none" w:sz="0" w:space="0" w:color="auto"/>
        <w:bottom w:val="none" w:sz="0" w:space="0" w:color="auto"/>
        <w:right w:val="none" w:sz="0" w:space="0" w:color="auto"/>
      </w:divBdr>
    </w:div>
    <w:div w:id="659621599">
      <w:bodyDiv w:val="1"/>
      <w:marLeft w:val="0"/>
      <w:marRight w:val="0"/>
      <w:marTop w:val="0"/>
      <w:marBottom w:val="0"/>
      <w:divBdr>
        <w:top w:val="none" w:sz="0" w:space="0" w:color="auto"/>
        <w:left w:val="none" w:sz="0" w:space="0" w:color="auto"/>
        <w:bottom w:val="none" w:sz="0" w:space="0" w:color="auto"/>
        <w:right w:val="none" w:sz="0" w:space="0" w:color="auto"/>
      </w:divBdr>
    </w:div>
    <w:div w:id="659892891">
      <w:bodyDiv w:val="1"/>
      <w:marLeft w:val="0"/>
      <w:marRight w:val="0"/>
      <w:marTop w:val="0"/>
      <w:marBottom w:val="0"/>
      <w:divBdr>
        <w:top w:val="none" w:sz="0" w:space="0" w:color="auto"/>
        <w:left w:val="none" w:sz="0" w:space="0" w:color="auto"/>
        <w:bottom w:val="none" w:sz="0" w:space="0" w:color="auto"/>
        <w:right w:val="none" w:sz="0" w:space="0" w:color="auto"/>
      </w:divBdr>
    </w:div>
    <w:div w:id="662440608">
      <w:bodyDiv w:val="1"/>
      <w:marLeft w:val="0"/>
      <w:marRight w:val="0"/>
      <w:marTop w:val="0"/>
      <w:marBottom w:val="0"/>
      <w:divBdr>
        <w:top w:val="none" w:sz="0" w:space="0" w:color="auto"/>
        <w:left w:val="none" w:sz="0" w:space="0" w:color="auto"/>
        <w:bottom w:val="none" w:sz="0" w:space="0" w:color="auto"/>
        <w:right w:val="none" w:sz="0" w:space="0" w:color="auto"/>
      </w:divBdr>
    </w:div>
    <w:div w:id="664017301">
      <w:bodyDiv w:val="1"/>
      <w:marLeft w:val="0"/>
      <w:marRight w:val="0"/>
      <w:marTop w:val="0"/>
      <w:marBottom w:val="0"/>
      <w:divBdr>
        <w:top w:val="none" w:sz="0" w:space="0" w:color="auto"/>
        <w:left w:val="none" w:sz="0" w:space="0" w:color="auto"/>
        <w:bottom w:val="none" w:sz="0" w:space="0" w:color="auto"/>
        <w:right w:val="none" w:sz="0" w:space="0" w:color="auto"/>
      </w:divBdr>
    </w:div>
    <w:div w:id="664942588">
      <w:bodyDiv w:val="1"/>
      <w:marLeft w:val="0"/>
      <w:marRight w:val="0"/>
      <w:marTop w:val="0"/>
      <w:marBottom w:val="0"/>
      <w:divBdr>
        <w:top w:val="none" w:sz="0" w:space="0" w:color="auto"/>
        <w:left w:val="none" w:sz="0" w:space="0" w:color="auto"/>
        <w:bottom w:val="none" w:sz="0" w:space="0" w:color="auto"/>
        <w:right w:val="none" w:sz="0" w:space="0" w:color="auto"/>
      </w:divBdr>
    </w:div>
    <w:div w:id="666594371">
      <w:bodyDiv w:val="1"/>
      <w:marLeft w:val="0"/>
      <w:marRight w:val="0"/>
      <w:marTop w:val="0"/>
      <w:marBottom w:val="0"/>
      <w:divBdr>
        <w:top w:val="none" w:sz="0" w:space="0" w:color="auto"/>
        <w:left w:val="none" w:sz="0" w:space="0" w:color="auto"/>
        <w:bottom w:val="none" w:sz="0" w:space="0" w:color="auto"/>
        <w:right w:val="none" w:sz="0" w:space="0" w:color="auto"/>
      </w:divBdr>
    </w:div>
    <w:div w:id="669602556">
      <w:bodyDiv w:val="1"/>
      <w:marLeft w:val="0"/>
      <w:marRight w:val="0"/>
      <w:marTop w:val="0"/>
      <w:marBottom w:val="0"/>
      <w:divBdr>
        <w:top w:val="none" w:sz="0" w:space="0" w:color="auto"/>
        <w:left w:val="none" w:sz="0" w:space="0" w:color="auto"/>
        <w:bottom w:val="none" w:sz="0" w:space="0" w:color="auto"/>
        <w:right w:val="none" w:sz="0" w:space="0" w:color="auto"/>
      </w:divBdr>
    </w:div>
    <w:div w:id="670060432">
      <w:bodyDiv w:val="1"/>
      <w:marLeft w:val="0"/>
      <w:marRight w:val="0"/>
      <w:marTop w:val="0"/>
      <w:marBottom w:val="0"/>
      <w:divBdr>
        <w:top w:val="none" w:sz="0" w:space="0" w:color="auto"/>
        <w:left w:val="none" w:sz="0" w:space="0" w:color="auto"/>
        <w:bottom w:val="none" w:sz="0" w:space="0" w:color="auto"/>
        <w:right w:val="none" w:sz="0" w:space="0" w:color="auto"/>
      </w:divBdr>
    </w:div>
    <w:div w:id="670178248">
      <w:bodyDiv w:val="1"/>
      <w:marLeft w:val="0"/>
      <w:marRight w:val="0"/>
      <w:marTop w:val="0"/>
      <w:marBottom w:val="0"/>
      <w:divBdr>
        <w:top w:val="none" w:sz="0" w:space="0" w:color="auto"/>
        <w:left w:val="none" w:sz="0" w:space="0" w:color="auto"/>
        <w:bottom w:val="none" w:sz="0" w:space="0" w:color="auto"/>
        <w:right w:val="none" w:sz="0" w:space="0" w:color="auto"/>
      </w:divBdr>
    </w:div>
    <w:div w:id="673649163">
      <w:bodyDiv w:val="1"/>
      <w:marLeft w:val="0"/>
      <w:marRight w:val="0"/>
      <w:marTop w:val="0"/>
      <w:marBottom w:val="0"/>
      <w:divBdr>
        <w:top w:val="none" w:sz="0" w:space="0" w:color="auto"/>
        <w:left w:val="none" w:sz="0" w:space="0" w:color="auto"/>
        <w:bottom w:val="none" w:sz="0" w:space="0" w:color="auto"/>
        <w:right w:val="none" w:sz="0" w:space="0" w:color="auto"/>
      </w:divBdr>
    </w:div>
    <w:div w:id="678117080">
      <w:bodyDiv w:val="1"/>
      <w:marLeft w:val="0"/>
      <w:marRight w:val="0"/>
      <w:marTop w:val="0"/>
      <w:marBottom w:val="0"/>
      <w:divBdr>
        <w:top w:val="none" w:sz="0" w:space="0" w:color="auto"/>
        <w:left w:val="none" w:sz="0" w:space="0" w:color="auto"/>
        <w:bottom w:val="none" w:sz="0" w:space="0" w:color="auto"/>
        <w:right w:val="none" w:sz="0" w:space="0" w:color="auto"/>
      </w:divBdr>
    </w:div>
    <w:div w:id="682173380">
      <w:bodyDiv w:val="1"/>
      <w:marLeft w:val="0"/>
      <w:marRight w:val="0"/>
      <w:marTop w:val="0"/>
      <w:marBottom w:val="0"/>
      <w:divBdr>
        <w:top w:val="none" w:sz="0" w:space="0" w:color="auto"/>
        <w:left w:val="none" w:sz="0" w:space="0" w:color="auto"/>
        <w:bottom w:val="none" w:sz="0" w:space="0" w:color="auto"/>
        <w:right w:val="none" w:sz="0" w:space="0" w:color="auto"/>
      </w:divBdr>
    </w:div>
    <w:div w:id="685013556">
      <w:bodyDiv w:val="1"/>
      <w:marLeft w:val="0"/>
      <w:marRight w:val="0"/>
      <w:marTop w:val="0"/>
      <w:marBottom w:val="0"/>
      <w:divBdr>
        <w:top w:val="none" w:sz="0" w:space="0" w:color="auto"/>
        <w:left w:val="none" w:sz="0" w:space="0" w:color="auto"/>
        <w:bottom w:val="none" w:sz="0" w:space="0" w:color="auto"/>
        <w:right w:val="none" w:sz="0" w:space="0" w:color="auto"/>
      </w:divBdr>
    </w:div>
    <w:div w:id="685667869">
      <w:bodyDiv w:val="1"/>
      <w:marLeft w:val="0"/>
      <w:marRight w:val="0"/>
      <w:marTop w:val="0"/>
      <w:marBottom w:val="0"/>
      <w:divBdr>
        <w:top w:val="none" w:sz="0" w:space="0" w:color="auto"/>
        <w:left w:val="none" w:sz="0" w:space="0" w:color="auto"/>
        <w:bottom w:val="none" w:sz="0" w:space="0" w:color="auto"/>
        <w:right w:val="none" w:sz="0" w:space="0" w:color="auto"/>
      </w:divBdr>
    </w:div>
    <w:div w:id="687298683">
      <w:bodyDiv w:val="1"/>
      <w:marLeft w:val="0"/>
      <w:marRight w:val="0"/>
      <w:marTop w:val="0"/>
      <w:marBottom w:val="0"/>
      <w:divBdr>
        <w:top w:val="none" w:sz="0" w:space="0" w:color="auto"/>
        <w:left w:val="none" w:sz="0" w:space="0" w:color="auto"/>
        <w:bottom w:val="none" w:sz="0" w:space="0" w:color="auto"/>
        <w:right w:val="none" w:sz="0" w:space="0" w:color="auto"/>
      </w:divBdr>
    </w:div>
    <w:div w:id="687413573">
      <w:bodyDiv w:val="1"/>
      <w:marLeft w:val="0"/>
      <w:marRight w:val="0"/>
      <w:marTop w:val="0"/>
      <w:marBottom w:val="0"/>
      <w:divBdr>
        <w:top w:val="none" w:sz="0" w:space="0" w:color="auto"/>
        <w:left w:val="none" w:sz="0" w:space="0" w:color="auto"/>
        <w:bottom w:val="none" w:sz="0" w:space="0" w:color="auto"/>
        <w:right w:val="none" w:sz="0" w:space="0" w:color="auto"/>
      </w:divBdr>
    </w:div>
    <w:div w:id="688264029">
      <w:bodyDiv w:val="1"/>
      <w:marLeft w:val="0"/>
      <w:marRight w:val="0"/>
      <w:marTop w:val="0"/>
      <w:marBottom w:val="0"/>
      <w:divBdr>
        <w:top w:val="none" w:sz="0" w:space="0" w:color="auto"/>
        <w:left w:val="none" w:sz="0" w:space="0" w:color="auto"/>
        <w:bottom w:val="none" w:sz="0" w:space="0" w:color="auto"/>
        <w:right w:val="none" w:sz="0" w:space="0" w:color="auto"/>
      </w:divBdr>
    </w:div>
    <w:div w:id="689258141">
      <w:bodyDiv w:val="1"/>
      <w:marLeft w:val="0"/>
      <w:marRight w:val="0"/>
      <w:marTop w:val="0"/>
      <w:marBottom w:val="0"/>
      <w:divBdr>
        <w:top w:val="none" w:sz="0" w:space="0" w:color="auto"/>
        <w:left w:val="none" w:sz="0" w:space="0" w:color="auto"/>
        <w:bottom w:val="none" w:sz="0" w:space="0" w:color="auto"/>
        <w:right w:val="none" w:sz="0" w:space="0" w:color="auto"/>
      </w:divBdr>
    </w:div>
    <w:div w:id="689260839">
      <w:bodyDiv w:val="1"/>
      <w:marLeft w:val="0"/>
      <w:marRight w:val="0"/>
      <w:marTop w:val="0"/>
      <w:marBottom w:val="0"/>
      <w:divBdr>
        <w:top w:val="none" w:sz="0" w:space="0" w:color="auto"/>
        <w:left w:val="none" w:sz="0" w:space="0" w:color="auto"/>
        <w:bottom w:val="none" w:sz="0" w:space="0" w:color="auto"/>
        <w:right w:val="none" w:sz="0" w:space="0" w:color="auto"/>
      </w:divBdr>
    </w:div>
    <w:div w:id="691612894">
      <w:bodyDiv w:val="1"/>
      <w:marLeft w:val="0"/>
      <w:marRight w:val="0"/>
      <w:marTop w:val="0"/>
      <w:marBottom w:val="0"/>
      <w:divBdr>
        <w:top w:val="none" w:sz="0" w:space="0" w:color="auto"/>
        <w:left w:val="none" w:sz="0" w:space="0" w:color="auto"/>
        <w:bottom w:val="none" w:sz="0" w:space="0" w:color="auto"/>
        <w:right w:val="none" w:sz="0" w:space="0" w:color="auto"/>
      </w:divBdr>
    </w:div>
    <w:div w:id="692612697">
      <w:bodyDiv w:val="1"/>
      <w:marLeft w:val="0"/>
      <w:marRight w:val="0"/>
      <w:marTop w:val="0"/>
      <w:marBottom w:val="0"/>
      <w:divBdr>
        <w:top w:val="none" w:sz="0" w:space="0" w:color="auto"/>
        <w:left w:val="none" w:sz="0" w:space="0" w:color="auto"/>
        <w:bottom w:val="none" w:sz="0" w:space="0" w:color="auto"/>
        <w:right w:val="none" w:sz="0" w:space="0" w:color="auto"/>
      </w:divBdr>
    </w:div>
    <w:div w:id="693001787">
      <w:bodyDiv w:val="1"/>
      <w:marLeft w:val="0"/>
      <w:marRight w:val="0"/>
      <w:marTop w:val="0"/>
      <w:marBottom w:val="0"/>
      <w:divBdr>
        <w:top w:val="none" w:sz="0" w:space="0" w:color="auto"/>
        <w:left w:val="none" w:sz="0" w:space="0" w:color="auto"/>
        <w:bottom w:val="none" w:sz="0" w:space="0" w:color="auto"/>
        <w:right w:val="none" w:sz="0" w:space="0" w:color="auto"/>
      </w:divBdr>
    </w:div>
    <w:div w:id="693769657">
      <w:bodyDiv w:val="1"/>
      <w:marLeft w:val="0"/>
      <w:marRight w:val="0"/>
      <w:marTop w:val="0"/>
      <w:marBottom w:val="0"/>
      <w:divBdr>
        <w:top w:val="none" w:sz="0" w:space="0" w:color="auto"/>
        <w:left w:val="none" w:sz="0" w:space="0" w:color="auto"/>
        <w:bottom w:val="none" w:sz="0" w:space="0" w:color="auto"/>
        <w:right w:val="none" w:sz="0" w:space="0" w:color="auto"/>
      </w:divBdr>
    </w:div>
    <w:div w:id="695159136">
      <w:bodyDiv w:val="1"/>
      <w:marLeft w:val="0"/>
      <w:marRight w:val="0"/>
      <w:marTop w:val="0"/>
      <w:marBottom w:val="0"/>
      <w:divBdr>
        <w:top w:val="none" w:sz="0" w:space="0" w:color="auto"/>
        <w:left w:val="none" w:sz="0" w:space="0" w:color="auto"/>
        <w:bottom w:val="none" w:sz="0" w:space="0" w:color="auto"/>
        <w:right w:val="none" w:sz="0" w:space="0" w:color="auto"/>
      </w:divBdr>
    </w:div>
    <w:div w:id="695689885">
      <w:bodyDiv w:val="1"/>
      <w:marLeft w:val="0"/>
      <w:marRight w:val="0"/>
      <w:marTop w:val="0"/>
      <w:marBottom w:val="0"/>
      <w:divBdr>
        <w:top w:val="none" w:sz="0" w:space="0" w:color="auto"/>
        <w:left w:val="none" w:sz="0" w:space="0" w:color="auto"/>
        <w:bottom w:val="none" w:sz="0" w:space="0" w:color="auto"/>
        <w:right w:val="none" w:sz="0" w:space="0" w:color="auto"/>
      </w:divBdr>
    </w:div>
    <w:div w:id="696542455">
      <w:bodyDiv w:val="1"/>
      <w:marLeft w:val="0"/>
      <w:marRight w:val="0"/>
      <w:marTop w:val="0"/>
      <w:marBottom w:val="0"/>
      <w:divBdr>
        <w:top w:val="none" w:sz="0" w:space="0" w:color="auto"/>
        <w:left w:val="none" w:sz="0" w:space="0" w:color="auto"/>
        <w:bottom w:val="none" w:sz="0" w:space="0" w:color="auto"/>
        <w:right w:val="none" w:sz="0" w:space="0" w:color="auto"/>
      </w:divBdr>
    </w:div>
    <w:div w:id="697707199">
      <w:bodyDiv w:val="1"/>
      <w:marLeft w:val="0"/>
      <w:marRight w:val="0"/>
      <w:marTop w:val="0"/>
      <w:marBottom w:val="0"/>
      <w:divBdr>
        <w:top w:val="none" w:sz="0" w:space="0" w:color="auto"/>
        <w:left w:val="none" w:sz="0" w:space="0" w:color="auto"/>
        <w:bottom w:val="none" w:sz="0" w:space="0" w:color="auto"/>
        <w:right w:val="none" w:sz="0" w:space="0" w:color="auto"/>
      </w:divBdr>
    </w:div>
    <w:div w:id="697900756">
      <w:bodyDiv w:val="1"/>
      <w:marLeft w:val="0"/>
      <w:marRight w:val="0"/>
      <w:marTop w:val="0"/>
      <w:marBottom w:val="0"/>
      <w:divBdr>
        <w:top w:val="none" w:sz="0" w:space="0" w:color="auto"/>
        <w:left w:val="none" w:sz="0" w:space="0" w:color="auto"/>
        <w:bottom w:val="none" w:sz="0" w:space="0" w:color="auto"/>
        <w:right w:val="none" w:sz="0" w:space="0" w:color="auto"/>
      </w:divBdr>
    </w:div>
    <w:div w:id="698777026">
      <w:bodyDiv w:val="1"/>
      <w:marLeft w:val="0"/>
      <w:marRight w:val="0"/>
      <w:marTop w:val="0"/>
      <w:marBottom w:val="0"/>
      <w:divBdr>
        <w:top w:val="none" w:sz="0" w:space="0" w:color="auto"/>
        <w:left w:val="none" w:sz="0" w:space="0" w:color="auto"/>
        <w:bottom w:val="none" w:sz="0" w:space="0" w:color="auto"/>
        <w:right w:val="none" w:sz="0" w:space="0" w:color="auto"/>
      </w:divBdr>
    </w:div>
    <w:div w:id="700134994">
      <w:bodyDiv w:val="1"/>
      <w:marLeft w:val="0"/>
      <w:marRight w:val="0"/>
      <w:marTop w:val="0"/>
      <w:marBottom w:val="0"/>
      <w:divBdr>
        <w:top w:val="none" w:sz="0" w:space="0" w:color="auto"/>
        <w:left w:val="none" w:sz="0" w:space="0" w:color="auto"/>
        <w:bottom w:val="none" w:sz="0" w:space="0" w:color="auto"/>
        <w:right w:val="none" w:sz="0" w:space="0" w:color="auto"/>
      </w:divBdr>
    </w:div>
    <w:div w:id="700470870">
      <w:bodyDiv w:val="1"/>
      <w:marLeft w:val="0"/>
      <w:marRight w:val="0"/>
      <w:marTop w:val="0"/>
      <w:marBottom w:val="0"/>
      <w:divBdr>
        <w:top w:val="none" w:sz="0" w:space="0" w:color="auto"/>
        <w:left w:val="none" w:sz="0" w:space="0" w:color="auto"/>
        <w:bottom w:val="none" w:sz="0" w:space="0" w:color="auto"/>
        <w:right w:val="none" w:sz="0" w:space="0" w:color="auto"/>
      </w:divBdr>
    </w:div>
    <w:div w:id="702749858">
      <w:bodyDiv w:val="1"/>
      <w:marLeft w:val="0"/>
      <w:marRight w:val="0"/>
      <w:marTop w:val="0"/>
      <w:marBottom w:val="0"/>
      <w:divBdr>
        <w:top w:val="none" w:sz="0" w:space="0" w:color="auto"/>
        <w:left w:val="none" w:sz="0" w:space="0" w:color="auto"/>
        <w:bottom w:val="none" w:sz="0" w:space="0" w:color="auto"/>
        <w:right w:val="none" w:sz="0" w:space="0" w:color="auto"/>
      </w:divBdr>
    </w:div>
    <w:div w:id="703168492">
      <w:bodyDiv w:val="1"/>
      <w:marLeft w:val="0"/>
      <w:marRight w:val="0"/>
      <w:marTop w:val="0"/>
      <w:marBottom w:val="0"/>
      <w:divBdr>
        <w:top w:val="none" w:sz="0" w:space="0" w:color="auto"/>
        <w:left w:val="none" w:sz="0" w:space="0" w:color="auto"/>
        <w:bottom w:val="none" w:sz="0" w:space="0" w:color="auto"/>
        <w:right w:val="none" w:sz="0" w:space="0" w:color="auto"/>
      </w:divBdr>
    </w:div>
    <w:div w:id="704260287">
      <w:bodyDiv w:val="1"/>
      <w:marLeft w:val="0"/>
      <w:marRight w:val="0"/>
      <w:marTop w:val="0"/>
      <w:marBottom w:val="0"/>
      <w:divBdr>
        <w:top w:val="none" w:sz="0" w:space="0" w:color="auto"/>
        <w:left w:val="none" w:sz="0" w:space="0" w:color="auto"/>
        <w:bottom w:val="none" w:sz="0" w:space="0" w:color="auto"/>
        <w:right w:val="none" w:sz="0" w:space="0" w:color="auto"/>
      </w:divBdr>
    </w:div>
    <w:div w:id="709039800">
      <w:bodyDiv w:val="1"/>
      <w:marLeft w:val="0"/>
      <w:marRight w:val="0"/>
      <w:marTop w:val="0"/>
      <w:marBottom w:val="0"/>
      <w:divBdr>
        <w:top w:val="none" w:sz="0" w:space="0" w:color="auto"/>
        <w:left w:val="none" w:sz="0" w:space="0" w:color="auto"/>
        <w:bottom w:val="none" w:sz="0" w:space="0" w:color="auto"/>
        <w:right w:val="none" w:sz="0" w:space="0" w:color="auto"/>
      </w:divBdr>
    </w:div>
    <w:div w:id="709500120">
      <w:bodyDiv w:val="1"/>
      <w:marLeft w:val="0"/>
      <w:marRight w:val="0"/>
      <w:marTop w:val="0"/>
      <w:marBottom w:val="0"/>
      <w:divBdr>
        <w:top w:val="none" w:sz="0" w:space="0" w:color="auto"/>
        <w:left w:val="none" w:sz="0" w:space="0" w:color="auto"/>
        <w:bottom w:val="none" w:sz="0" w:space="0" w:color="auto"/>
        <w:right w:val="none" w:sz="0" w:space="0" w:color="auto"/>
      </w:divBdr>
    </w:div>
    <w:div w:id="710230420">
      <w:bodyDiv w:val="1"/>
      <w:marLeft w:val="0"/>
      <w:marRight w:val="0"/>
      <w:marTop w:val="0"/>
      <w:marBottom w:val="0"/>
      <w:divBdr>
        <w:top w:val="none" w:sz="0" w:space="0" w:color="auto"/>
        <w:left w:val="none" w:sz="0" w:space="0" w:color="auto"/>
        <w:bottom w:val="none" w:sz="0" w:space="0" w:color="auto"/>
        <w:right w:val="none" w:sz="0" w:space="0" w:color="auto"/>
      </w:divBdr>
    </w:div>
    <w:div w:id="710419100">
      <w:bodyDiv w:val="1"/>
      <w:marLeft w:val="0"/>
      <w:marRight w:val="0"/>
      <w:marTop w:val="0"/>
      <w:marBottom w:val="0"/>
      <w:divBdr>
        <w:top w:val="none" w:sz="0" w:space="0" w:color="auto"/>
        <w:left w:val="none" w:sz="0" w:space="0" w:color="auto"/>
        <w:bottom w:val="none" w:sz="0" w:space="0" w:color="auto"/>
        <w:right w:val="none" w:sz="0" w:space="0" w:color="auto"/>
      </w:divBdr>
    </w:div>
    <w:div w:id="711030882">
      <w:bodyDiv w:val="1"/>
      <w:marLeft w:val="0"/>
      <w:marRight w:val="0"/>
      <w:marTop w:val="0"/>
      <w:marBottom w:val="0"/>
      <w:divBdr>
        <w:top w:val="none" w:sz="0" w:space="0" w:color="auto"/>
        <w:left w:val="none" w:sz="0" w:space="0" w:color="auto"/>
        <w:bottom w:val="none" w:sz="0" w:space="0" w:color="auto"/>
        <w:right w:val="none" w:sz="0" w:space="0" w:color="auto"/>
      </w:divBdr>
    </w:div>
    <w:div w:id="711199614">
      <w:bodyDiv w:val="1"/>
      <w:marLeft w:val="0"/>
      <w:marRight w:val="0"/>
      <w:marTop w:val="0"/>
      <w:marBottom w:val="0"/>
      <w:divBdr>
        <w:top w:val="none" w:sz="0" w:space="0" w:color="auto"/>
        <w:left w:val="none" w:sz="0" w:space="0" w:color="auto"/>
        <w:bottom w:val="none" w:sz="0" w:space="0" w:color="auto"/>
        <w:right w:val="none" w:sz="0" w:space="0" w:color="auto"/>
      </w:divBdr>
    </w:div>
    <w:div w:id="712119144">
      <w:bodyDiv w:val="1"/>
      <w:marLeft w:val="0"/>
      <w:marRight w:val="0"/>
      <w:marTop w:val="0"/>
      <w:marBottom w:val="0"/>
      <w:divBdr>
        <w:top w:val="none" w:sz="0" w:space="0" w:color="auto"/>
        <w:left w:val="none" w:sz="0" w:space="0" w:color="auto"/>
        <w:bottom w:val="none" w:sz="0" w:space="0" w:color="auto"/>
        <w:right w:val="none" w:sz="0" w:space="0" w:color="auto"/>
      </w:divBdr>
    </w:div>
    <w:div w:id="718674488">
      <w:bodyDiv w:val="1"/>
      <w:marLeft w:val="0"/>
      <w:marRight w:val="0"/>
      <w:marTop w:val="0"/>
      <w:marBottom w:val="0"/>
      <w:divBdr>
        <w:top w:val="none" w:sz="0" w:space="0" w:color="auto"/>
        <w:left w:val="none" w:sz="0" w:space="0" w:color="auto"/>
        <w:bottom w:val="none" w:sz="0" w:space="0" w:color="auto"/>
        <w:right w:val="none" w:sz="0" w:space="0" w:color="auto"/>
      </w:divBdr>
    </w:div>
    <w:div w:id="721289779">
      <w:bodyDiv w:val="1"/>
      <w:marLeft w:val="0"/>
      <w:marRight w:val="0"/>
      <w:marTop w:val="0"/>
      <w:marBottom w:val="0"/>
      <w:divBdr>
        <w:top w:val="none" w:sz="0" w:space="0" w:color="auto"/>
        <w:left w:val="none" w:sz="0" w:space="0" w:color="auto"/>
        <w:bottom w:val="none" w:sz="0" w:space="0" w:color="auto"/>
        <w:right w:val="none" w:sz="0" w:space="0" w:color="auto"/>
      </w:divBdr>
    </w:div>
    <w:div w:id="721516085">
      <w:bodyDiv w:val="1"/>
      <w:marLeft w:val="0"/>
      <w:marRight w:val="0"/>
      <w:marTop w:val="0"/>
      <w:marBottom w:val="0"/>
      <w:divBdr>
        <w:top w:val="none" w:sz="0" w:space="0" w:color="auto"/>
        <w:left w:val="none" w:sz="0" w:space="0" w:color="auto"/>
        <w:bottom w:val="none" w:sz="0" w:space="0" w:color="auto"/>
        <w:right w:val="none" w:sz="0" w:space="0" w:color="auto"/>
      </w:divBdr>
    </w:div>
    <w:div w:id="722564880">
      <w:bodyDiv w:val="1"/>
      <w:marLeft w:val="0"/>
      <w:marRight w:val="0"/>
      <w:marTop w:val="0"/>
      <w:marBottom w:val="0"/>
      <w:divBdr>
        <w:top w:val="none" w:sz="0" w:space="0" w:color="auto"/>
        <w:left w:val="none" w:sz="0" w:space="0" w:color="auto"/>
        <w:bottom w:val="none" w:sz="0" w:space="0" w:color="auto"/>
        <w:right w:val="none" w:sz="0" w:space="0" w:color="auto"/>
      </w:divBdr>
    </w:div>
    <w:div w:id="723988172">
      <w:bodyDiv w:val="1"/>
      <w:marLeft w:val="0"/>
      <w:marRight w:val="0"/>
      <w:marTop w:val="0"/>
      <w:marBottom w:val="0"/>
      <w:divBdr>
        <w:top w:val="none" w:sz="0" w:space="0" w:color="auto"/>
        <w:left w:val="none" w:sz="0" w:space="0" w:color="auto"/>
        <w:bottom w:val="none" w:sz="0" w:space="0" w:color="auto"/>
        <w:right w:val="none" w:sz="0" w:space="0" w:color="auto"/>
      </w:divBdr>
    </w:div>
    <w:div w:id="727149702">
      <w:bodyDiv w:val="1"/>
      <w:marLeft w:val="0"/>
      <w:marRight w:val="0"/>
      <w:marTop w:val="0"/>
      <w:marBottom w:val="0"/>
      <w:divBdr>
        <w:top w:val="none" w:sz="0" w:space="0" w:color="auto"/>
        <w:left w:val="none" w:sz="0" w:space="0" w:color="auto"/>
        <w:bottom w:val="none" w:sz="0" w:space="0" w:color="auto"/>
        <w:right w:val="none" w:sz="0" w:space="0" w:color="auto"/>
      </w:divBdr>
    </w:div>
    <w:div w:id="727844263">
      <w:bodyDiv w:val="1"/>
      <w:marLeft w:val="0"/>
      <w:marRight w:val="0"/>
      <w:marTop w:val="0"/>
      <w:marBottom w:val="0"/>
      <w:divBdr>
        <w:top w:val="none" w:sz="0" w:space="0" w:color="auto"/>
        <w:left w:val="none" w:sz="0" w:space="0" w:color="auto"/>
        <w:bottom w:val="none" w:sz="0" w:space="0" w:color="auto"/>
        <w:right w:val="none" w:sz="0" w:space="0" w:color="auto"/>
      </w:divBdr>
    </w:div>
    <w:div w:id="729039362">
      <w:bodyDiv w:val="1"/>
      <w:marLeft w:val="0"/>
      <w:marRight w:val="0"/>
      <w:marTop w:val="0"/>
      <w:marBottom w:val="0"/>
      <w:divBdr>
        <w:top w:val="none" w:sz="0" w:space="0" w:color="auto"/>
        <w:left w:val="none" w:sz="0" w:space="0" w:color="auto"/>
        <w:bottom w:val="none" w:sz="0" w:space="0" w:color="auto"/>
        <w:right w:val="none" w:sz="0" w:space="0" w:color="auto"/>
      </w:divBdr>
    </w:div>
    <w:div w:id="730617898">
      <w:bodyDiv w:val="1"/>
      <w:marLeft w:val="0"/>
      <w:marRight w:val="0"/>
      <w:marTop w:val="0"/>
      <w:marBottom w:val="0"/>
      <w:divBdr>
        <w:top w:val="none" w:sz="0" w:space="0" w:color="auto"/>
        <w:left w:val="none" w:sz="0" w:space="0" w:color="auto"/>
        <w:bottom w:val="none" w:sz="0" w:space="0" w:color="auto"/>
        <w:right w:val="none" w:sz="0" w:space="0" w:color="auto"/>
      </w:divBdr>
    </w:div>
    <w:div w:id="731273768">
      <w:bodyDiv w:val="1"/>
      <w:marLeft w:val="0"/>
      <w:marRight w:val="0"/>
      <w:marTop w:val="0"/>
      <w:marBottom w:val="0"/>
      <w:divBdr>
        <w:top w:val="none" w:sz="0" w:space="0" w:color="auto"/>
        <w:left w:val="none" w:sz="0" w:space="0" w:color="auto"/>
        <w:bottom w:val="none" w:sz="0" w:space="0" w:color="auto"/>
        <w:right w:val="none" w:sz="0" w:space="0" w:color="auto"/>
      </w:divBdr>
    </w:div>
    <w:div w:id="732311914">
      <w:bodyDiv w:val="1"/>
      <w:marLeft w:val="0"/>
      <w:marRight w:val="0"/>
      <w:marTop w:val="0"/>
      <w:marBottom w:val="0"/>
      <w:divBdr>
        <w:top w:val="none" w:sz="0" w:space="0" w:color="auto"/>
        <w:left w:val="none" w:sz="0" w:space="0" w:color="auto"/>
        <w:bottom w:val="none" w:sz="0" w:space="0" w:color="auto"/>
        <w:right w:val="none" w:sz="0" w:space="0" w:color="auto"/>
      </w:divBdr>
    </w:div>
    <w:div w:id="733046955">
      <w:bodyDiv w:val="1"/>
      <w:marLeft w:val="0"/>
      <w:marRight w:val="0"/>
      <w:marTop w:val="0"/>
      <w:marBottom w:val="0"/>
      <w:divBdr>
        <w:top w:val="none" w:sz="0" w:space="0" w:color="auto"/>
        <w:left w:val="none" w:sz="0" w:space="0" w:color="auto"/>
        <w:bottom w:val="none" w:sz="0" w:space="0" w:color="auto"/>
        <w:right w:val="none" w:sz="0" w:space="0" w:color="auto"/>
      </w:divBdr>
    </w:div>
    <w:div w:id="733898065">
      <w:bodyDiv w:val="1"/>
      <w:marLeft w:val="0"/>
      <w:marRight w:val="0"/>
      <w:marTop w:val="0"/>
      <w:marBottom w:val="0"/>
      <w:divBdr>
        <w:top w:val="none" w:sz="0" w:space="0" w:color="auto"/>
        <w:left w:val="none" w:sz="0" w:space="0" w:color="auto"/>
        <w:bottom w:val="none" w:sz="0" w:space="0" w:color="auto"/>
        <w:right w:val="none" w:sz="0" w:space="0" w:color="auto"/>
      </w:divBdr>
    </w:div>
    <w:div w:id="735592839">
      <w:bodyDiv w:val="1"/>
      <w:marLeft w:val="0"/>
      <w:marRight w:val="0"/>
      <w:marTop w:val="0"/>
      <w:marBottom w:val="0"/>
      <w:divBdr>
        <w:top w:val="none" w:sz="0" w:space="0" w:color="auto"/>
        <w:left w:val="none" w:sz="0" w:space="0" w:color="auto"/>
        <w:bottom w:val="none" w:sz="0" w:space="0" w:color="auto"/>
        <w:right w:val="none" w:sz="0" w:space="0" w:color="auto"/>
      </w:divBdr>
    </w:div>
    <w:div w:id="737628928">
      <w:bodyDiv w:val="1"/>
      <w:marLeft w:val="0"/>
      <w:marRight w:val="0"/>
      <w:marTop w:val="0"/>
      <w:marBottom w:val="0"/>
      <w:divBdr>
        <w:top w:val="none" w:sz="0" w:space="0" w:color="auto"/>
        <w:left w:val="none" w:sz="0" w:space="0" w:color="auto"/>
        <w:bottom w:val="none" w:sz="0" w:space="0" w:color="auto"/>
        <w:right w:val="none" w:sz="0" w:space="0" w:color="auto"/>
      </w:divBdr>
    </w:div>
    <w:div w:id="739714297">
      <w:bodyDiv w:val="1"/>
      <w:marLeft w:val="0"/>
      <w:marRight w:val="0"/>
      <w:marTop w:val="0"/>
      <w:marBottom w:val="0"/>
      <w:divBdr>
        <w:top w:val="none" w:sz="0" w:space="0" w:color="auto"/>
        <w:left w:val="none" w:sz="0" w:space="0" w:color="auto"/>
        <w:bottom w:val="none" w:sz="0" w:space="0" w:color="auto"/>
        <w:right w:val="none" w:sz="0" w:space="0" w:color="auto"/>
      </w:divBdr>
    </w:div>
    <w:div w:id="740057570">
      <w:bodyDiv w:val="1"/>
      <w:marLeft w:val="0"/>
      <w:marRight w:val="0"/>
      <w:marTop w:val="0"/>
      <w:marBottom w:val="0"/>
      <w:divBdr>
        <w:top w:val="none" w:sz="0" w:space="0" w:color="auto"/>
        <w:left w:val="none" w:sz="0" w:space="0" w:color="auto"/>
        <w:bottom w:val="none" w:sz="0" w:space="0" w:color="auto"/>
        <w:right w:val="none" w:sz="0" w:space="0" w:color="auto"/>
      </w:divBdr>
    </w:div>
    <w:div w:id="740177137">
      <w:bodyDiv w:val="1"/>
      <w:marLeft w:val="0"/>
      <w:marRight w:val="0"/>
      <w:marTop w:val="0"/>
      <w:marBottom w:val="0"/>
      <w:divBdr>
        <w:top w:val="none" w:sz="0" w:space="0" w:color="auto"/>
        <w:left w:val="none" w:sz="0" w:space="0" w:color="auto"/>
        <w:bottom w:val="none" w:sz="0" w:space="0" w:color="auto"/>
        <w:right w:val="none" w:sz="0" w:space="0" w:color="auto"/>
      </w:divBdr>
    </w:div>
    <w:div w:id="740326110">
      <w:bodyDiv w:val="1"/>
      <w:marLeft w:val="0"/>
      <w:marRight w:val="0"/>
      <w:marTop w:val="0"/>
      <w:marBottom w:val="0"/>
      <w:divBdr>
        <w:top w:val="none" w:sz="0" w:space="0" w:color="auto"/>
        <w:left w:val="none" w:sz="0" w:space="0" w:color="auto"/>
        <w:bottom w:val="none" w:sz="0" w:space="0" w:color="auto"/>
        <w:right w:val="none" w:sz="0" w:space="0" w:color="auto"/>
      </w:divBdr>
    </w:div>
    <w:div w:id="741832544">
      <w:bodyDiv w:val="1"/>
      <w:marLeft w:val="0"/>
      <w:marRight w:val="0"/>
      <w:marTop w:val="0"/>
      <w:marBottom w:val="0"/>
      <w:divBdr>
        <w:top w:val="none" w:sz="0" w:space="0" w:color="auto"/>
        <w:left w:val="none" w:sz="0" w:space="0" w:color="auto"/>
        <w:bottom w:val="none" w:sz="0" w:space="0" w:color="auto"/>
        <w:right w:val="none" w:sz="0" w:space="0" w:color="auto"/>
      </w:divBdr>
    </w:div>
    <w:div w:id="742096411">
      <w:bodyDiv w:val="1"/>
      <w:marLeft w:val="0"/>
      <w:marRight w:val="0"/>
      <w:marTop w:val="0"/>
      <w:marBottom w:val="0"/>
      <w:divBdr>
        <w:top w:val="none" w:sz="0" w:space="0" w:color="auto"/>
        <w:left w:val="none" w:sz="0" w:space="0" w:color="auto"/>
        <w:bottom w:val="none" w:sz="0" w:space="0" w:color="auto"/>
        <w:right w:val="none" w:sz="0" w:space="0" w:color="auto"/>
      </w:divBdr>
    </w:div>
    <w:div w:id="742994553">
      <w:bodyDiv w:val="1"/>
      <w:marLeft w:val="0"/>
      <w:marRight w:val="0"/>
      <w:marTop w:val="0"/>
      <w:marBottom w:val="0"/>
      <w:divBdr>
        <w:top w:val="none" w:sz="0" w:space="0" w:color="auto"/>
        <w:left w:val="none" w:sz="0" w:space="0" w:color="auto"/>
        <w:bottom w:val="none" w:sz="0" w:space="0" w:color="auto"/>
        <w:right w:val="none" w:sz="0" w:space="0" w:color="auto"/>
      </w:divBdr>
    </w:div>
    <w:div w:id="744574741">
      <w:bodyDiv w:val="1"/>
      <w:marLeft w:val="0"/>
      <w:marRight w:val="0"/>
      <w:marTop w:val="0"/>
      <w:marBottom w:val="0"/>
      <w:divBdr>
        <w:top w:val="none" w:sz="0" w:space="0" w:color="auto"/>
        <w:left w:val="none" w:sz="0" w:space="0" w:color="auto"/>
        <w:bottom w:val="none" w:sz="0" w:space="0" w:color="auto"/>
        <w:right w:val="none" w:sz="0" w:space="0" w:color="auto"/>
      </w:divBdr>
    </w:div>
    <w:div w:id="746732133">
      <w:bodyDiv w:val="1"/>
      <w:marLeft w:val="0"/>
      <w:marRight w:val="0"/>
      <w:marTop w:val="0"/>
      <w:marBottom w:val="0"/>
      <w:divBdr>
        <w:top w:val="none" w:sz="0" w:space="0" w:color="auto"/>
        <w:left w:val="none" w:sz="0" w:space="0" w:color="auto"/>
        <w:bottom w:val="none" w:sz="0" w:space="0" w:color="auto"/>
        <w:right w:val="none" w:sz="0" w:space="0" w:color="auto"/>
      </w:divBdr>
    </w:div>
    <w:div w:id="746734983">
      <w:bodyDiv w:val="1"/>
      <w:marLeft w:val="0"/>
      <w:marRight w:val="0"/>
      <w:marTop w:val="0"/>
      <w:marBottom w:val="0"/>
      <w:divBdr>
        <w:top w:val="none" w:sz="0" w:space="0" w:color="auto"/>
        <w:left w:val="none" w:sz="0" w:space="0" w:color="auto"/>
        <w:bottom w:val="none" w:sz="0" w:space="0" w:color="auto"/>
        <w:right w:val="none" w:sz="0" w:space="0" w:color="auto"/>
      </w:divBdr>
    </w:div>
    <w:div w:id="748506281">
      <w:bodyDiv w:val="1"/>
      <w:marLeft w:val="0"/>
      <w:marRight w:val="0"/>
      <w:marTop w:val="0"/>
      <w:marBottom w:val="0"/>
      <w:divBdr>
        <w:top w:val="none" w:sz="0" w:space="0" w:color="auto"/>
        <w:left w:val="none" w:sz="0" w:space="0" w:color="auto"/>
        <w:bottom w:val="none" w:sz="0" w:space="0" w:color="auto"/>
        <w:right w:val="none" w:sz="0" w:space="0" w:color="auto"/>
      </w:divBdr>
    </w:div>
    <w:div w:id="749273812">
      <w:bodyDiv w:val="1"/>
      <w:marLeft w:val="0"/>
      <w:marRight w:val="0"/>
      <w:marTop w:val="0"/>
      <w:marBottom w:val="0"/>
      <w:divBdr>
        <w:top w:val="none" w:sz="0" w:space="0" w:color="auto"/>
        <w:left w:val="none" w:sz="0" w:space="0" w:color="auto"/>
        <w:bottom w:val="none" w:sz="0" w:space="0" w:color="auto"/>
        <w:right w:val="none" w:sz="0" w:space="0" w:color="auto"/>
      </w:divBdr>
    </w:div>
    <w:div w:id="751587983">
      <w:bodyDiv w:val="1"/>
      <w:marLeft w:val="0"/>
      <w:marRight w:val="0"/>
      <w:marTop w:val="0"/>
      <w:marBottom w:val="0"/>
      <w:divBdr>
        <w:top w:val="none" w:sz="0" w:space="0" w:color="auto"/>
        <w:left w:val="none" w:sz="0" w:space="0" w:color="auto"/>
        <w:bottom w:val="none" w:sz="0" w:space="0" w:color="auto"/>
        <w:right w:val="none" w:sz="0" w:space="0" w:color="auto"/>
      </w:divBdr>
    </w:div>
    <w:div w:id="752166090">
      <w:bodyDiv w:val="1"/>
      <w:marLeft w:val="0"/>
      <w:marRight w:val="0"/>
      <w:marTop w:val="0"/>
      <w:marBottom w:val="0"/>
      <w:divBdr>
        <w:top w:val="none" w:sz="0" w:space="0" w:color="auto"/>
        <w:left w:val="none" w:sz="0" w:space="0" w:color="auto"/>
        <w:bottom w:val="none" w:sz="0" w:space="0" w:color="auto"/>
        <w:right w:val="none" w:sz="0" w:space="0" w:color="auto"/>
      </w:divBdr>
    </w:div>
    <w:div w:id="753865809">
      <w:bodyDiv w:val="1"/>
      <w:marLeft w:val="0"/>
      <w:marRight w:val="0"/>
      <w:marTop w:val="0"/>
      <w:marBottom w:val="0"/>
      <w:divBdr>
        <w:top w:val="none" w:sz="0" w:space="0" w:color="auto"/>
        <w:left w:val="none" w:sz="0" w:space="0" w:color="auto"/>
        <w:bottom w:val="none" w:sz="0" w:space="0" w:color="auto"/>
        <w:right w:val="none" w:sz="0" w:space="0" w:color="auto"/>
      </w:divBdr>
    </w:div>
    <w:div w:id="754084533">
      <w:bodyDiv w:val="1"/>
      <w:marLeft w:val="0"/>
      <w:marRight w:val="0"/>
      <w:marTop w:val="0"/>
      <w:marBottom w:val="0"/>
      <w:divBdr>
        <w:top w:val="none" w:sz="0" w:space="0" w:color="auto"/>
        <w:left w:val="none" w:sz="0" w:space="0" w:color="auto"/>
        <w:bottom w:val="none" w:sz="0" w:space="0" w:color="auto"/>
        <w:right w:val="none" w:sz="0" w:space="0" w:color="auto"/>
      </w:divBdr>
    </w:div>
    <w:div w:id="755244426">
      <w:bodyDiv w:val="1"/>
      <w:marLeft w:val="0"/>
      <w:marRight w:val="0"/>
      <w:marTop w:val="0"/>
      <w:marBottom w:val="0"/>
      <w:divBdr>
        <w:top w:val="none" w:sz="0" w:space="0" w:color="auto"/>
        <w:left w:val="none" w:sz="0" w:space="0" w:color="auto"/>
        <w:bottom w:val="none" w:sz="0" w:space="0" w:color="auto"/>
        <w:right w:val="none" w:sz="0" w:space="0" w:color="auto"/>
      </w:divBdr>
    </w:div>
    <w:div w:id="756177301">
      <w:bodyDiv w:val="1"/>
      <w:marLeft w:val="0"/>
      <w:marRight w:val="0"/>
      <w:marTop w:val="0"/>
      <w:marBottom w:val="0"/>
      <w:divBdr>
        <w:top w:val="none" w:sz="0" w:space="0" w:color="auto"/>
        <w:left w:val="none" w:sz="0" w:space="0" w:color="auto"/>
        <w:bottom w:val="none" w:sz="0" w:space="0" w:color="auto"/>
        <w:right w:val="none" w:sz="0" w:space="0" w:color="auto"/>
      </w:divBdr>
    </w:div>
    <w:div w:id="756630015">
      <w:bodyDiv w:val="1"/>
      <w:marLeft w:val="0"/>
      <w:marRight w:val="0"/>
      <w:marTop w:val="0"/>
      <w:marBottom w:val="0"/>
      <w:divBdr>
        <w:top w:val="none" w:sz="0" w:space="0" w:color="auto"/>
        <w:left w:val="none" w:sz="0" w:space="0" w:color="auto"/>
        <w:bottom w:val="none" w:sz="0" w:space="0" w:color="auto"/>
        <w:right w:val="none" w:sz="0" w:space="0" w:color="auto"/>
      </w:divBdr>
    </w:div>
    <w:div w:id="757096670">
      <w:bodyDiv w:val="1"/>
      <w:marLeft w:val="0"/>
      <w:marRight w:val="0"/>
      <w:marTop w:val="0"/>
      <w:marBottom w:val="0"/>
      <w:divBdr>
        <w:top w:val="none" w:sz="0" w:space="0" w:color="auto"/>
        <w:left w:val="none" w:sz="0" w:space="0" w:color="auto"/>
        <w:bottom w:val="none" w:sz="0" w:space="0" w:color="auto"/>
        <w:right w:val="none" w:sz="0" w:space="0" w:color="auto"/>
      </w:divBdr>
    </w:div>
    <w:div w:id="758331774">
      <w:bodyDiv w:val="1"/>
      <w:marLeft w:val="0"/>
      <w:marRight w:val="0"/>
      <w:marTop w:val="0"/>
      <w:marBottom w:val="0"/>
      <w:divBdr>
        <w:top w:val="none" w:sz="0" w:space="0" w:color="auto"/>
        <w:left w:val="none" w:sz="0" w:space="0" w:color="auto"/>
        <w:bottom w:val="none" w:sz="0" w:space="0" w:color="auto"/>
        <w:right w:val="none" w:sz="0" w:space="0" w:color="auto"/>
      </w:divBdr>
    </w:div>
    <w:div w:id="758915886">
      <w:bodyDiv w:val="1"/>
      <w:marLeft w:val="0"/>
      <w:marRight w:val="0"/>
      <w:marTop w:val="0"/>
      <w:marBottom w:val="0"/>
      <w:divBdr>
        <w:top w:val="none" w:sz="0" w:space="0" w:color="auto"/>
        <w:left w:val="none" w:sz="0" w:space="0" w:color="auto"/>
        <w:bottom w:val="none" w:sz="0" w:space="0" w:color="auto"/>
        <w:right w:val="none" w:sz="0" w:space="0" w:color="auto"/>
      </w:divBdr>
    </w:div>
    <w:div w:id="759452612">
      <w:bodyDiv w:val="1"/>
      <w:marLeft w:val="0"/>
      <w:marRight w:val="0"/>
      <w:marTop w:val="0"/>
      <w:marBottom w:val="0"/>
      <w:divBdr>
        <w:top w:val="none" w:sz="0" w:space="0" w:color="auto"/>
        <w:left w:val="none" w:sz="0" w:space="0" w:color="auto"/>
        <w:bottom w:val="none" w:sz="0" w:space="0" w:color="auto"/>
        <w:right w:val="none" w:sz="0" w:space="0" w:color="auto"/>
      </w:divBdr>
    </w:div>
    <w:div w:id="760033062">
      <w:bodyDiv w:val="1"/>
      <w:marLeft w:val="0"/>
      <w:marRight w:val="0"/>
      <w:marTop w:val="0"/>
      <w:marBottom w:val="0"/>
      <w:divBdr>
        <w:top w:val="none" w:sz="0" w:space="0" w:color="auto"/>
        <w:left w:val="none" w:sz="0" w:space="0" w:color="auto"/>
        <w:bottom w:val="none" w:sz="0" w:space="0" w:color="auto"/>
        <w:right w:val="none" w:sz="0" w:space="0" w:color="auto"/>
      </w:divBdr>
    </w:div>
    <w:div w:id="760296000">
      <w:bodyDiv w:val="1"/>
      <w:marLeft w:val="0"/>
      <w:marRight w:val="0"/>
      <w:marTop w:val="0"/>
      <w:marBottom w:val="0"/>
      <w:divBdr>
        <w:top w:val="none" w:sz="0" w:space="0" w:color="auto"/>
        <w:left w:val="none" w:sz="0" w:space="0" w:color="auto"/>
        <w:bottom w:val="none" w:sz="0" w:space="0" w:color="auto"/>
        <w:right w:val="none" w:sz="0" w:space="0" w:color="auto"/>
      </w:divBdr>
    </w:div>
    <w:div w:id="760416473">
      <w:bodyDiv w:val="1"/>
      <w:marLeft w:val="0"/>
      <w:marRight w:val="0"/>
      <w:marTop w:val="0"/>
      <w:marBottom w:val="0"/>
      <w:divBdr>
        <w:top w:val="none" w:sz="0" w:space="0" w:color="auto"/>
        <w:left w:val="none" w:sz="0" w:space="0" w:color="auto"/>
        <w:bottom w:val="none" w:sz="0" w:space="0" w:color="auto"/>
        <w:right w:val="none" w:sz="0" w:space="0" w:color="auto"/>
      </w:divBdr>
    </w:div>
    <w:div w:id="760688085">
      <w:bodyDiv w:val="1"/>
      <w:marLeft w:val="0"/>
      <w:marRight w:val="0"/>
      <w:marTop w:val="0"/>
      <w:marBottom w:val="0"/>
      <w:divBdr>
        <w:top w:val="none" w:sz="0" w:space="0" w:color="auto"/>
        <w:left w:val="none" w:sz="0" w:space="0" w:color="auto"/>
        <w:bottom w:val="none" w:sz="0" w:space="0" w:color="auto"/>
        <w:right w:val="none" w:sz="0" w:space="0" w:color="auto"/>
      </w:divBdr>
    </w:div>
    <w:div w:id="761414539">
      <w:bodyDiv w:val="1"/>
      <w:marLeft w:val="0"/>
      <w:marRight w:val="0"/>
      <w:marTop w:val="0"/>
      <w:marBottom w:val="0"/>
      <w:divBdr>
        <w:top w:val="none" w:sz="0" w:space="0" w:color="auto"/>
        <w:left w:val="none" w:sz="0" w:space="0" w:color="auto"/>
        <w:bottom w:val="none" w:sz="0" w:space="0" w:color="auto"/>
        <w:right w:val="none" w:sz="0" w:space="0" w:color="auto"/>
      </w:divBdr>
    </w:div>
    <w:div w:id="762451902">
      <w:bodyDiv w:val="1"/>
      <w:marLeft w:val="0"/>
      <w:marRight w:val="0"/>
      <w:marTop w:val="0"/>
      <w:marBottom w:val="0"/>
      <w:divBdr>
        <w:top w:val="none" w:sz="0" w:space="0" w:color="auto"/>
        <w:left w:val="none" w:sz="0" w:space="0" w:color="auto"/>
        <w:bottom w:val="none" w:sz="0" w:space="0" w:color="auto"/>
        <w:right w:val="none" w:sz="0" w:space="0" w:color="auto"/>
      </w:divBdr>
    </w:div>
    <w:div w:id="762651685">
      <w:bodyDiv w:val="1"/>
      <w:marLeft w:val="0"/>
      <w:marRight w:val="0"/>
      <w:marTop w:val="0"/>
      <w:marBottom w:val="0"/>
      <w:divBdr>
        <w:top w:val="none" w:sz="0" w:space="0" w:color="auto"/>
        <w:left w:val="none" w:sz="0" w:space="0" w:color="auto"/>
        <w:bottom w:val="none" w:sz="0" w:space="0" w:color="auto"/>
        <w:right w:val="none" w:sz="0" w:space="0" w:color="auto"/>
      </w:divBdr>
    </w:div>
    <w:div w:id="767232428">
      <w:bodyDiv w:val="1"/>
      <w:marLeft w:val="0"/>
      <w:marRight w:val="0"/>
      <w:marTop w:val="0"/>
      <w:marBottom w:val="0"/>
      <w:divBdr>
        <w:top w:val="none" w:sz="0" w:space="0" w:color="auto"/>
        <w:left w:val="none" w:sz="0" w:space="0" w:color="auto"/>
        <w:bottom w:val="none" w:sz="0" w:space="0" w:color="auto"/>
        <w:right w:val="none" w:sz="0" w:space="0" w:color="auto"/>
      </w:divBdr>
    </w:div>
    <w:div w:id="767237817">
      <w:bodyDiv w:val="1"/>
      <w:marLeft w:val="0"/>
      <w:marRight w:val="0"/>
      <w:marTop w:val="0"/>
      <w:marBottom w:val="0"/>
      <w:divBdr>
        <w:top w:val="none" w:sz="0" w:space="0" w:color="auto"/>
        <w:left w:val="none" w:sz="0" w:space="0" w:color="auto"/>
        <w:bottom w:val="none" w:sz="0" w:space="0" w:color="auto"/>
        <w:right w:val="none" w:sz="0" w:space="0" w:color="auto"/>
      </w:divBdr>
    </w:div>
    <w:div w:id="767697520">
      <w:bodyDiv w:val="1"/>
      <w:marLeft w:val="0"/>
      <w:marRight w:val="0"/>
      <w:marTop w:val="0"/>
      <w:marBottom w:val="0"/>
      <w:divBdr>
        <w:top w:val="none" w:sz="0" w:space="0" w:color="auto"/>
        <w:left w:val="none" w:sz="0" w:space="0" w:color="auto"/>
        <w:bottom w:val="none" w:sz="0" w:space="0" w:color="auto"/>
        <w:right w:val="none" w:sz="0" w:space="0" w:color="auto"/>
      </w:divBdr>
    </w:div>
    <w:div w:id="769010384">
      <w:bodyDiv w:val="1"/>
      <w:marLeft w:val="0"/>
      <w:marRight w:val="0"/>
      <w:marTop w:val="0"/>
      <w:marBottom w:val="0"/>
      <w:divBdr>
        <w:top w:val="none" w:sz="0" w:space="0" w:color="auto"/>
        <w:left w:val="none" w:sz="0" w:space="0" w:color="auto"/>
        <w:bottom w:val="none" w:sz="0" w:space="0" w:color="auto"/>
        <w:right w:val="none" w:sz="0" w:space="0" w:color="auto"/>
      </w:divBdr>
    </w:div>
    <w:div w:id="769663261">
      <w:bodyDiv w:val="1"/>
      <w:marLeft w:val="0"/>
      <w:marRight w:val="0"/>
      <w:marTop w:val="0"/>
      <w:marBottom w:val="0"/>
      <w:divBdr>
        <w:top w:val="none" w:sz="0" w:space="0" w:color="auto"/>
        <w:left w:val="none" w:sz="0" w:space="0" w:color="auto"/>
        <w:bottom w:val="none" w:sz="0" w:space="0" w:color="auto"/>
        <w:right w:val="none" w:sz="0" w:space="0" w:color="auto"/>
      </w:divBdr>
    </w:div>
    <w:div w:id="770661631">
      <w:bodyDiv w:val="1"/>
      <w:marLeft w:val="0"/>
      <w:marRight w:val="0"/>
      <w:marTop w:val="0"/>
      <w:marBottom w:val="0"/>
      <w:divBdr>
        <w:top w:val="none" w:sz="0" w:space="0" w:color="auto"/>
        <w:left w:val="none" w:sz="0" w:space="0" w:color="auto"/>
        <w:bottom w:val="none" w:sz="0" w:space="0" w:color="auto"/>
        <w:right w:val="none" w:sz="0" w:space="0" w:color="auto"/>
      </w:divBdr>
    </w:div>
    <w:div w:id="771241655">
      <w:bodyDiv w:val="1"/>
      <w:marLeft w:val="0"/>
      <w:marRight w:val="0"/>
      <w:marTop w:val="0"/>
      <w:marBottom w:val="0"/>
      <w:divBdr>
        <w:top w:val="none" w:sz="0" w:space="0" w:color="auto"/>
        <w:left w:val="none" w:sz="0" w:space="0" w:color="auto"/>
        <w:bottom w:val="none" w:sz="0" w:space="0" w:color="auto"/>
        <w:right w:val="none" w:sz="0" w:space="0" w:color="auto"/>
      </w:divBdr>
    </w:div>
    <w:div w:id="771899437">
      <w:bodyDiv w:val="1"/>
      <w:marLeft w:val="0"/>
      <w:marRight w:val="0"/>
      <w:marTop w:val="0"/>
      <w:marBottom w:val="0"/>
      <w:divBdr>
        <w:top w:val="none" w:sz="0" w:space="0" w:color="auto"/>
        <w:left w:val="none" w:sz="0" w:space="0" w:color="auto"/>
        <w:bottom w:val="none" w:sz="0" w:space="0" w:color="auto"/>
        <w:right w:val="none" w:sz="0" w:space="0" w:color="auto"/>
      </w:divBdr>
    </w:div>
    <w:div w:id="772436474">
      <w:bodyDiv w:val="1"/>
      <w:marLeft w:val="0"/>
      <w:marRight w:val="0"/>
      <w:marTop w:val="0"/>
      <w:marBottom w:val="0"/>
      <w:divBdr>
        <w:top w:val="none" w:sz="0" w:space="0" w:color="auto"/>
        <w:left w:val="none" w:sz="0" w:space="0" w:color="auto"/>
        <w:bottom w:val="none" w:sz="0" w:space="0" w:color="auto"/>
        <w:right w:val="none" w:sz="0" w:space="0" w:color="auto"/>
      </w:divBdr>
    </w:div>
    <w:div w:id="772476574">
      <w:bodyDiv w:val="1"/>
      <w:marLeft w:val="0"/>
      <w:marRight w:val="0"/>
      <w:marTop w:val="0"/>
      <w:marBottom w:val="0"/>
      <w:divBdr>
        <w:top w:val="none" w:sz="0" w:space="0" w:color="auto"/>
        <w:left w:val="none" w:sz="0" w:space="0" w:color="auto"/>
        <w:bottom w:val="none" w:sz="0" w:space="0" w:color="auto"/>
        <w:right w:val="none" w:sz="0" w:space="0" w:color="auto"/>
      </w:divBdr>
    </w:div>
    <w:div w:id="773012923">
      <w:bodyDiv w:val="1"/>
      <w:marLeft w:val="0"/>
      <w:marRight w:val="0"/>
      <w:marTop w:val="0"/>
      <w:marBottom w:val="0"/>
      <w:divBdr>
        <w:top w:val="none" w:sz="0" w:space="0" w:color="auto"/>
        <w:left w:val="none" w:sz="0" w:space="0" w:color="auto"/>
        <w:bottom w:val="none" w:sz="0" w:space="0" w:color="auto"/>
        <w:right w:val="none" w:sz="0" w:space="0" w:color="auto"/>
      </w:divBdr>
    </w:div>
    <w:div w:id="774832350">
      <w:bodyDiv w:val="1"/>
      <w:marLeft w:val="0"/>
      <w:marRight w:val="0"/>
      <w:marTop w:val="0"/>
      <w:marBottom w:val="0"/>
      <w:divBdr>
        <w:top w:val="none" w:sz="0" w:space="0" w:color="auto"/>
        <w:left w:val="none" w:sz="0" w:space="0" w:color="auto"/>
        <w:bottom w:val="none" w:sz="0" w:space="0" w:color="auto"/>
        <w:right w:val="none" w:sz="0" w:space="0" w:color="auto"/>
      </w:divBdr>
    </w:div>
    <w:div w:id="775053584">
      <w:bodyDiv w:val="1"/>
      <w:marLeft w:val="0"/>
      <w:marRight w:val="0"/>
      <w:marTop w:val="0"/>
      <w:marBottom w:val="0"/>
      <w:divBdr>
        <w:top w:val="none" w:sz="0" w:space="0" w:color="auto"/>
        <w:left w:val="none" w:sz="0" w:space="0" w:color="auto"/>
        <w:bottom w:val="none" w:sz="0" w:space="0" w:color="auto"/>
        <w:right w:val="none" w:sz="0" w:space="0" w:color="auto"/>
      </w:divBdr>
    </w:div>
    <w:div w:id="775364035">
      <w:bodyDiv w:val="1"/>
      <w:marLeft w:val="0"/>
      <w:marRight w:val="0"/>
      <w:marTop w:val="0"/>
      <w:marBottom w:val="0"/>
      <w:divBdr>
        <w:top w:val="none" w:sz="0" w:space="0" w:color="auto"/>
        <w:left w:val="none" w:sz="0" w:space="0" w:color="auto"/>
        <w:bottom w:val="none" w:sz="0" w:space="0" w:color="auto"/>
        <w:right w:val="none" w:sz="0" w:space="0" w:color="auto"/>
      </w:divBdr>
    </w:div>
    <w:div w:id="776102620">
      <w:bodyDiv w:val="1"/>
      <w:marLeft w:val="0"/>
      <w:marRight w:val="0"/>
      <w:marTop w:val="0"/>
      <w:marBottom w:val="0"/>
      <w:divBdr>
        <w:top w:val="none" w:sz="0" w:space="0" w:color="auto"/>
        <w:left w:val="none" w:sz="0" w:space="0" w:color="auto"/>
        <w:bottom w:val="none" w:sz="0" w:space="0" w:color="auto"/>
        <w:right w:val="none" w:sz="0" w:space="0" w:color="auto"/>
      </w:divBdr>
    </w:div>
    <w:div w:id="776291721">
      <w:bodyDiv w:val="1"/>
      <w:marLeft w:val="0"/>
      <w:marRight w:val="0"/>
      <w:marTop w:val="0"/>
      <w:marBottom w:val="0"/>
      <w:divBdr>
        <w:top w:val="none" w:sz="0" w:space="0" w:color="auto"/>
        <w:left w:val="none" w:sz="0" w:space="0" w:color="auto"/>
        <w:bottom w:val="none" w:sz="0" w:space="0" w:color="auto"/>
        <w:right w:val="none" w:sz="0" w:space="0" w:color="auto"/>
      </w:divBdr>
    </w:div>
    <w:div w:id="777025811">
      <w:bodyDiv w:val="1"/>
      <w:marLeft w:val="0"/>
      <w:marRight w:val="0"/>
      <w:marTop w:val="0"/>
      <w:marBottom w:val="0"/>
      <w:divBdr>
        <w:top w:val="none" w:sz="0" w:space="0" w:color="auto"/>
        <w:left w:val="none" w:sz="0" w:space="0" w:color="auto"/>
        <w:bottom w:val="none" w:sz="0" w:space="0" w:color="auto"/>
        <w:right w:val="none" w:sz="0" w:space="0" w:color="auto"/>
      </w:divBdr>
    </w:div>
    <w:div w:id="777217405">
      <w:bodyDiv w:val="1"/>
      <w:marLeft w:val="0"/>
      <w:marRight w:val="0"/>
      <w:marTop w:val="0"/>
      <w:marBottom w:val="0"/>
      <w:divBdr>
        <w:top w:val="none" w:sz="0" w:space="0" w:color="auto"/>
        <w:left w:val="none" w:sz="0" w:space="0" w:color="auto"/>
        <w:bottom w:val="none" w:sz="0" w:space="0" w:color="auto"/>
        <w:right w:val="none" w:sz="0" w:space="0" w:color="auto"/>
      </w:divBdr>
    </w:div>
    <w:div w:id="777259427">
      <w:bodyDiv w:val="1"/>
      <w:marLeft w:val="0"/>
      <w:marRight w:val="0"/>
      <w:marTop w:val="0"/>
      <w:marBottom w:val="0"/>
      <w:divBdr>
        <w:top w:val="none" w:sz="0" w:space="0" w:color="auto"/>
        <w:left w:val="none" w:sz="0" w:space="0" w:color="auto"/>
        <w:bottom w:val="none" w:sz="0" w:space="0" w:color="auto"/>
        <w:right w:val="none" w:sz="0" w:space="0" w:color="auto"/>
      </w:divBdr>
    </w:div>
    <w:div w:id="778451121">
      <w:bodyDiv w:val="1"/>
      <w:marLeft w:val="0"/>
      <w:marRight w:val="0"/>
      <w:marTop w:val="0"/>
      <w:marBottom w:val="0"/>
      <w:divBdr>
        <w:top w:val="none" w:sz="0" w:space="0" w:color="auto"/>
        <w:left w:val="none" w:sz="0" w:space="0" w:color="auto"/>
        <w:bottom w:val="none" w:sz="0" w:space="0" w:color="auto"/>
        <w:right w:val="none" w:sz="0" w:space="0" w:color="auto"/>
      </w:divBdr>
    </w:div>
    <w:div w:id="778522947">
      <w:bodyDiv w:val="1"/>
      <w:marLeft w:val="0"/>
      <w:marRight w:val="0"/>
      <w:marTop w:val="0"/>
      <w:marBottom w:val="0"/>
      <w:divBdr>
        <w:top w:val="none" w:sz="0" w:space="0" w:color="auto"/>
        <w:left w:val="none" w:sz="0" w:space="0" w:color="auto"/>
        <w:bottom w:val="none" w:sz="0" w:space="0" w:color="auto"/>
        <w:right w:val="none" w:sz="0" w:space="0" w:color="auto"/>
      </w:divBdr>
    </w:div>
    <w:div w:id="778918110">
      <w:bodyDiv w:val="1"/>
      <w:marLeft w:val="0"/>
      <w:marRight w:val="0"/>
      <w:marTop w:val="0"/>
      <w:marBottom w:val="0"/>
      <w:divBdr>
        <w:top w:val="none" w:sz="0" w:space="0" w:color="auto"/>
        <w:left w:val="none" w:sz="0" w:space="0" w:color="auto"/>
        <w:bottom w:val="none" w:sz="0" w:space="0" w:color="auto"/>
        <w:right w:val="none" w:sz="0" w:space="0" w:color="auto"/>
      </w:divBdr>
    </w:div>
    <w:div w:id="781338914">
      <w:bodyDiv w:val="1"/>
      <w:marLeft w:val="0"/>
      <w:marRight w:val="0"/>
      <w:marTop w:val="0"/>
      <w:marBottom w:val="0"/>
      <w:divBdr>
        <w:top w:val="none" w:sz="0" w:space="0" w:color="auto"/>
        <w:left w:val="none" w:sz="0" w:space="0" w:color="auto"/>
        <w:bottom w:val="none" w:sz="0" w:space="0" w:color="auto"/>
        <w:right w:val="none" w:sz="0" w:space="0" w:color="auto"/>
      </w:divBdr>
    </w:div>
    <w:div w:id="781614225">
      <w:bodyDiv w:val="1"/>
      <w:marLeft w:val="0"/>
      <w:marRight w:val="0"/>
      <w:marTop w:val="0"/>
      <w:marBottom w:val="0"/>
      <w:divBdr>
        <w:top w:val="none" w:sz="0" w:space="0" w:color="auto"/>
        <w:left w:val="none" w:sz="0" w:space="0" w:color="auto"/>
        <w:bottom w:val="none" w:sz="0" w:space="0" w:color="auto"/>
        <w:right w:val="none" w:sz="0" w:space="0" w:color="auto"/>
      </w:divBdr>
    </w:div>
    <w:div w:id="781653271">
      <w:bodyDiv w:val="1"/>
      <w:marLeft w:val="0"/>
      <w:marRight w:val="0"/>
      <w:marTop w:val="0"/>
      <w:marBottom w:val="0"/>
      <w:divBdr>
        <w:top w:val="none" w:sz="0" w:space="0" w:color="auto"/>
        <w:left w:val="none" w:sz="0" w:space="0" w:color="auto"/>
        <w:bottom w:val="none" w:sz="0" w:space="0" w:color="auto"/>
        <w:right w:val="none" w:sz="0" w:space="0" w:color="auto"/>
      </w:divBdr>
    </w:div>
    <w:div w:id="783772921">
      <w:bodyDiv w:val="1"/>
      <w:marLeft w:val="0"/>
      <w:marRight w:val="0"/>
      <w:marTop w:val="0"/>
      <w:marBottom w:val="0"/>
      <w:divBdr>
        <w:top w:val="none" w:sz="0" w:space="0" w:color="auto"/>
        <w:left w:val="none" w:sz="0" w:space="0" w:color="auto"/>
        <w:bottom w:val="none" w:sz="0" w:space="0" w:color="auto"/>
        <w:right w:val="none" w:sz="0" w:space="0" w:color="auto"/>
      </w:divBdr>
    </w:div>
    <w:div w:id="784885761">
      <w:bodyDiv w:val="1"/>
      <w:marLeft w:val="0"/>
      <w:marRight w:val="0"/>
      <w:marTop w:val="0"/>
      <w:marBottom w:val="0"/>
      <w:divBdr>
        <w:top w:val="none" w:sz="0" w:space="0" w:color="auto"/>
        <w:left w:val="none" w:sz="0" w:space="0" w:color="auto"/>
        <w:bottom w:val="none" w:sz="0" w:space="0" w:color="auto"/>
        <w:right w:val="none" w:sz="0" w:space="0" w:color="auto"/>
      </w:divBdr>
    </w:div>
    <w:div w:id="786580076">
      <w:bodyDiv w:val="1"/>
      <w:marLeft w:val="0"/>
      <w:marRight w:val="0"/>
      <w:marTop w:val="0"/>
      <w:marBottom w:val="0"/>
      <w:divBdr>
        <w:top w:val="none" w:sz="0" w:space="0" w:color="auto"/>
        <w:left w:val="none" w:sz="0" w:space="0" w:color="auto"/>
        <w:bottom w:val="none" w:sz="0" w:space="0" w:color="auto"/>
        <w:right w:val="none" w:sz="0" w:space="0" w:color="auto"/>
      </w:divBdr>
    </w:div>
    <w:div w:id="787238226">
      <w:bodyDiv w:val="1"/>
      <w:marLeft w:val="0"/>
      <w:marRight w:val="0"/>
      <w:marTop w:val="0"/>
      <w:marBottom w:val="0"/>
      <w:divBdr>
        <w:top w:val="none" w:sz="0" w:space="0" w:color="auto"/>
        <w:left w:val="none" w:sz="0" w:space="0" w:color="auto"/>
        <w:bottom w:val="none" w:sz="0" w:space="0" w:color="auto"/>
        <w:right w:val="none" w:sz="0" w:space="0" w:color="auto"/>
      </w:divBdr>
    </w:div>
    <w:div w:id="788747161">
      <w:bodyDiv w:val="1"/>
      <w:marLeft w:val="0"/>
      <w:marRight w:val="0"/>
      <w:marTop w:val="0"/>
      <w:marBottom w:val="0"/>
      <w:divBdr>
        <w:top w:val="none" w:sz="0" w:space="0" w:color="auto"/>
        <w:left w:val="none" w:sz="0" w:space="0" w:color="auto"/>
        <w:bottom w:val="none" w:sz="0" w:space="0" w:color="auto"/>
        <w:right w:val="none" w:sz="0" w:space="0" w:color="auto"/>
      </w:divBdr>
    </w:div>
    <w:div w:id="789009491">
      <w:bodyDiv w:val="1"/>
      <w:marLeft w:val="0"/>
      <w:marRight w:val="0"/>
      <w:marTop w:val="0"/>
      <w:marBottom w:val="0"/>
      <w:divBdr>
        <w:top w:val="none" w:sz="0" w:space="0" w:color="auto"/>
        <w:left w:val="none" w:sz="0" w:space="0" w:color="auto"/>
        <w:bottom w:val="none" w:sz="0" w:space="0" w:color="auto"/>
        <w:right w:val="none" w:sz="0" w:space="0" w:color="auto"/>
      </w:divBdr>
    </w:div>
    <w:div w:id="792601453">
      <w:bodyDiv w:val="1"/>
      <w:marLeft w:val="0"/>
      <w:marRight w:val="0"/>
      <w:marTop w:val="0"/>
      <w:marBottom w:val="0"/>
      <w:divBdr>
        <w:top w:val="none" w:sz="0" w:space="0" w:color="auto"/>
        <w:left w:val="none" w:sz="0" w:space="0" w:color="auto"/>
        <w:bottom w:val="none" w:sz="0" w:space="0" w:color="auto"/>
        <w:right w:val="none" w:sz="0" w:space="0" w:color="auto"/>
      </w:divBdr>
    </w:div>
    <w:div w:id="792751989">
      <w:bodyDiv w:val="1"/>
      <w:marLeft w:val="0"/>
      <w:marRight w:val="0"/>
      <w:marTop w:val="0"/>
      <w:marBottom w:val="0"/>
      <w:divBdr>
        <w:top w:val="none" w:sz="0" w:space="0" w:color="auto"/>
        <w:left w:val="none" w:sz="0" w:space="0" w:color="auto"/>
        <w:bottom w:val="none" w:sz="0" w:space="0" w:color="auto"/>
        <w:right w:val="none" w:sz="0" w:space="0" w:color="auto"/>
      </w:divBdr>
    </w:div>
    <w:div w:id="793642341">
      <w:bodyDiv w:val="1"/>
      <w:marLeft w:val="0"/>
      <w:marRight w:val="0"/>
      <w:marTop w:val="0"/>
      <w:marBottom w:val="0"/>
      <w:divBdr>
        <w:top w:val="none" w:sz="0" w:space="0" w:color="auto"/>
        <w:left w:val="none" w:sz="0" w:space="0" w:color="auto"/>
        <w:bottom w:val="none" w:sz="0" w:space="0" w:color="auto"/>
        <w:right w:val="none" w:sz="0" w:space="0" w:color="auto"/>
      </w:divBdr>
    </w:div>
    <w:div w:id="793912059">
      <w:bodyDiv w:val="1"/>
      <w:marLeft w:val="0"/>
      <w:marRight w:val="0"/>
      <w:marTop w:val="0"/>
      <w:marBottom w:val="0"/>
      <w:divBdr>
        <w:top w:val="none" w:sz="0" w:space="0" w:color="auto"/>
        <w:left w:val="none" w:sz="0" w:space="0" w:color="auto"/>
        <w:bottom w:val="none" w:sz="0" w:space="0" w:color="auto"/>
        <w:right w:val="none" w:sz="0" w:space="0" w:color="auto"/>
      </w:divBdr>
    </w:div>
    <w:div w:id="796997132">
      <w:bodyDiv w:val="1"/>
      <w:marLeft w:val="0"/>
      <w:marRight w:val="0"/>
      <w:marTop w:val="0"/>
      <w:marBottom w:val="0"/>
      <w:divBdr>
        <w:top w:val="none" w:sz="0" w:space="0" w:color="auto"/>
        <w:left w:val="none" w:sz="0" w:space="0" w:color="auto"/>
        <w:bottom w:val="none" w:sz="0" w:space="0" w:color="auto"/>
        <w:right w:val="none" w:sz="0" w:space="0" w:color="auto"/>
      </w:divBdr>
    </w:div>
    <w:div w:id="798375724">
      <w:bodyDiv w:val="1"/>
      <w:marLeft w:val="0"/>
      <w:marRight w:val="0"/>
      <w:marTop w:val="0"/>
      <w:marBottom w:val="0"/>
      <w:divBdr>
        <w:top w:val="none" w:sz="0" w:space="0" w:color="auto"/>
        <w:left w:val="none" w:sz="0" w:space="0" w:color="auto"/>
        <w:bottom w:val="none" w:sz="0" w:space="0" w:color="auto"/>
        <w:right w:val="none" w:sz="0" w:space="0" w:color="auto"/>
      </w:divBdr>
    </w:div>
    <w:div w:id="799809570">
      <w:bodyDiv w:val="1"/>
      <w:marLeft w:val="0"/>
      <w:marRight w:val="0"/>
      <w:marTop w:val="0"/>
      <w:marBottom w:val="0"/>
      <w:divBdr>
        <w:top w:val="none" w:sz="0" w:space="0" w:color="auto"/>
        <w:left w:val="none" w:sz="0" w:space="0" w:color="auto"/>
        <w:bottom w:val="none" w:sz="0" w:space="0" w:color="auto"/>
        <w:right w:val="none" w:sz="0" w:space="0" w:color="auto"/>
      </w:divBdr>
    </w:div>
    <w:div w:id="801776067">
      <w:bodyDiv w:val="1"/>
      <w:marLeft w:val="0"/>
      <w:marRight w:val="0"/>
      <w:marTop w:val="0"/>
      <w:marBottom w:val="0"/>
      <w:divBdr>
        <w:top w:val="none" w:sz="0" w:space="0" w:color="auto"/>
        <w:left w:val="none" w:sz="0" w:space="0" w:color="auto"/>
        <w:bottom w:val="none" w:sz="0" w:space="0" w:color="auto"/>
        <w:right w:val="none" w:sz="0" w:space="0" w:color="auto"/>
      </w:divBdr>
    </w:div>
    <w:div w:id="802114244">
      <w:bodyDiv w:val="1"/>
      <w:marLeft w:val="0"/>
      <w:marRight w:val="0"/>
      <w:marTop w:val="0"/>
      <w:marBottom w:val="0"/>
      <w:divBdr>
        <w:top w:val="none" w:sz="0" w:space="0" w:color="auto"/>
        <w:left w:val="none" w:sz="0" w:space="0" w:color="auto"/>
        <w:bottom w:val="none" w:sz="0" w:space="0" w:color="auto"/>
        <w:right w:val="none" w:sz="0" w:space="0" w:color="auto"/>
      </w:divBdr>
    </w:div>
    <w:div w:id="803351574">
      <w:bodyDiv w:val="1"/>
      <w:marLeft w:val="0"/>
      <w:marRight w:val="0"/>
      <w:marTop w:val="0"/>
      <w:marBottom w:val="0"/>
      <w:divBdr>
        <w:top w:val="none" w:sz="0" w:space="0" w:color="auto"/>
        <w:left w:val="none" w:sz="0" w:space="0" w:color="auto"/>
        <w:bottom w:val="none" w:sz="0" w:space="0" w:color="auto"/>
        <w:right w:val="none" w:sz="0" w:space="0" w:color="auto"/>
      </w:divBdr>
    </w:div>
    <w:div w:id="804355008">
      <w:bodyDiv w:val="1"/>
      <w:marLeft w:val="0"/>
      <w:marRight w:val="0"/>
      <w:marTop w:val="0"/>
      <w:marBottom w:val="0"/>
      <w:divBdr>
        <w:top w:val="none" w:sz="0" w:space="0" w:color="auto"/>
        <w:left w:val="none" w:sz="0" w:space="0" w:color="auto"/>
        <w:bottom w:val="none" w:sz="0" w:space="0" w:color="auto"/>
        <w:right w:val="none" w:sz="0" w:space="0" w:color="auto"/>
      </w:divBdr>
    </w:div>
    <w:div w:id="805200975">
      <w:bodyDiv w:val="1"/>
      <w:marLeft w:val="0"/>
      <w:marRight w:val="0"/>
      <w:marTop w:val="0"/>
      <w:marBottom w:val="0"/>
      <w:divBdr>
        <w:top w:val="none" w:sz="0" w:space="0" w:color="auto"/>
        <w:left w:val="none" w:sz="0" w:space="0" w:color="auto"/>
        <w:bottom w:val="none" w:sz="0" w:space="0" w:color="auto"/>
        <w:right w:val="none" w:sz="0" w:space="0" w:color="auto"/>
      </w:divBdr>
    </w:div>
    <w:div w:id="806822041">
      <w:bodyDiv w:val="1"/>
      <w:marLeft w:val="0"/>
      <w:marRight w:val="0"/>
      <w:marTop w:val="0"/>
      <w:marBottom w:val="0"/>
      <w:divBdr>
        <w:top w:val="none" w:sz="0" w:space="0" w:color="auto"/>
        <w:left w:val="none" w:sz="0" w:space="0" w:color="auto"/>
        <w:bottom w:val="none" w:sz="0" w:space="0" w:color="auto"/>
        <w:right w:val="none" w:sz="0" w:space="0" w:color="auto"/>
      </w:divBdr>
    </w:div>
    <w:div w:id="808090775">
      <w:bodyDiv w:val="1"/>
      <w:marLeft w:val="0"/>
      <w:marRight w:val="0"/>
      <w:marTop w:val="0"/>
      <w:marBottom w:val="0"/>
      <w:divBdr>
        <w:top w:val="none" w:sz="0" w:space="0" w:color="auto"/>
        <w:left w:val="none" w:sz="0" w:space="0" w:color="auto"/>
        <w:bottom w:val="none" w:sz="0" w:space="0" w:color="auto"/>
        <w:right w:val="none" w:sz="0" w:space="0" w:color="auto"/>
      </w:divBdr>
    </w:div>
    <w:div w:id="809633363">
      <w:bodyDiv w:val="1"/>
      <w:marLeft w:val="0"/>
      <w:marRight w:val="0"/>
      <w:marTop w:val="0"/>
      <w:marBottom w:val="0"/>
      <w:divBdr>
        <w:top w:val="none" w:sz="0" w:space="0" w:color="auto"/>
        <w:left w:val="none" w:sz="0" w:space="0" w:color="auto"/>
        <w:bottom w:val="none" w:sz="0" w:space="0" w:color="auto"/>
        <w:right w:val="none" w:sz="0" w:space="0" w:color="auto"/>
      </w:divBdr>
    </w:div>
    <w:div w:id="810749979">
      <w:bodyDiv w:val="1"/>
      <w:marLeft w:val="0"/>
      <w:marRight w:val="0"/>
      <w:marTop w:val="0"/>
      <w:marBottom w:val="0"/>
      <w:divBdr>
        <w:top w:val="none" w:sz="0" w:space="0" w:color="auto"/>
        <w:left w:val="none" w:sz="0" w:space="0" w:color="auto"/>
        <w:bottom w:val="none" w:sz="0" w:space="0" w:color="auto"/>
        <w:right w:val="none" w:sz="0" w:space="0" w:color="auto"/>
      </w:divBdr>
    </w:div>
    <w:div w:id="812795811">
      <w:bodyDiv w:val="1"/>
      <w:marLeft w:val="0"/>
      <w:marRight w:val="0"/>
      <w:marTop w:val="0"/>
      <w:marBottom w:val="0"/>
      <w:divBdr>
        <w:top w:val="none" w:sz="0" w:space="0" w:color="auto"/>
        <w:left w:val="none" w:sz="0" w:space="0" w:color="auto"/>
        <w:bottom w:val="none" w:sz="0" w:space="0" w:color="auto"/>
        <w:right w:val="none" w:sz="0" w:space="0" w:color="auto"/>
      </w:divBdr>
    </w:div>
    <w:div w:id="813645971">
      <w:bodyDiv w:val="1"/>
      <w:marLeft w:val="0"/>
      <w:marRight w:val="0"/>
      <w:marTop w:val="0"/>
      <w:marBottom w:val="0"/>
      <w:divBdr>
        <w:top w:val="none" w:sz="0" w:space="0" w:color="auto"/>
        <w:left w:val="none" w:sz="0" w:space="0" w:color="auto"/>
        <w:bottom w:val="none" w:sz="0" w:space="0" w:color="auto"/>
        <w:right w:val="none" w:sz="0" w:space="0" w:color="auto"/>
      </w:divBdr>
    </w:div>
    <w:div w:id="815613236">
      <w:bodyDiv w:val="1"/>
      <w:marLeft w:val="0"/>
      <w:marRight w:val="0"/>
      <w:marTop w:val="0"/>
      <w:marBottom w:val="0"/>
      <w:divBdr>
        <w:top w:val="none" w:sz="0" w:space="0" w:color="auto"/>
        <w:left w:val="none" w:sz="0" w:space="0" w:color="auto"/>
        <w:bottom w:val="none" w:sz="0" w:space="0" w:color="auto"/>
        <w:right w:val="none" w:sz="0" w:space="0" w:color="auto"/>
      </w:divBdr>
    </w:div>
    <w:div w:id="817767123">
      <w:bodyDiv w:val="1"/>
      <w:marLeft w:val="0"/>
      <w:marRight w:val="0"/>
      <w:marTop w:val="0"/>
      <w:marBottom w:val="0"/>
      <w:divBdr>
        <w:top w:val="none" w:sz="0" w:space="0" w:color="auto"/>
        <w:left w:val="none" w:sz="0" w:space="0" w:color="auto"/>
        <w:bottom w:val="none" w:sz="0" w:space="0" w:color="auto"/>
        <w:right w:val="none" w:sz="0" w:space="0" w:color="auto"/>
      </w:divBdr>
    </w:div>
    <w:div w:id="818233763">
      <w:bodyDiv w:val="1"/>
      <w:marLeft w:val="0"/>
      <w:marRight w:val="0"/>
      <w:marTop w:val="0"/>
      <w:marBottom w:val="0"/>
      <w:divBdr>
        <w:top w:val="none" w:sz="0" w:space="0" w:color="auto"/>
        <w:left w:val="none" w:sz="0" w:space="0" w:color="auto"/>
        <w:bottom w:val="none" w:sz="0" w:space="0" w:color="auto"/>
        <w:right w:val="none" w:sz="0" w:space="0" w:color="auto"/>
      </w:divBdr>
    </w:div>
    <w:div w:id="818418639">
      <w:bodyDiv w:val="1"/>
      <w:marLeft w:val="0"/>
      <w:marRight w:val="0"/>
      <w:marTop w:val="0"/>
      <w:marBottom w:val="0"/>
      <w:divBdr>
        <w:top w:val="none" w:sz="0" w:space="0" w:color="auto"/>
        <w:left w:val="none" w:sz="0" w:space="0" w:color="auto"/>
        <w:bottom w:val="none" w:sz="0" w:space="0" w:color="auto"/>
        <w:right w:val="none" w:sz="0" w:space="0" w:color="auto"/>
      </w:divBdr>
    </w:div>
    <w:div w:id="821432847">
      <w:bodyDiv w:val="1"/>
      <w:marLeft w:val="0"/>
      <w:marRight w:val="0"/>
      <w:marTop w:val="0"/>
      <w:marBottom w:val="0"/>
      <w:divBdr>
        <w:top w:val="none" w:sz="0" w:space="0" w:color="auto"/>
        <w:left w:val="none" w:sz="0" w:space="0" w:color="auto"/>
        <w:bottom w:val="none" w:sz="0" w:space="0" w:color="auto"/>
        <w:right w:val="none" w:sz="0" w:space="0" w:color="auto"/>
      </w:divBdr>
    </w:div>
    <w:div w:id="822161989">
      <w:bodyDiv w:val="1"/>
      <w:marLeft w:val="0"/>
      <w:marRight w:val="0"/>
      <w:marTop w:val="0"/>
      <w:marBottom w:val="0"/>
      <w:divBdr>
        <w:top w:val="none" w:sz="0" w:space="0" w:color="auto"/>
        <w:left w:val="none" w:sz="0" w:space="0" w:color="auto"/>
        <w:bottom w:val="none" w:sz="0" w:space="0" w:color="auto"/>
        <w:right w:val="none" w:sz="0" w:space="0" w:color="auto"/>
      </w:divBdr>
    </w:div>
    <w:div w:id="823280467">
      <w:bodyDiv w:val="1"/>
      <w:marLeft w:val="0"/>
      <w:marRight w:val="0"/>
      <w:marTop w:val="0"/>
      <w:marBottom w:val="0"/>
      <w:divBdr>
        <w:top w:val="none" w:sz="0" w:space="0" w:color="auto"/>
        <w:left w:val="none" w:sz="0" w:space="0" w:color="auto"/>
        <w:bottom w:val="none" w:sz="0" w:space="0" w:color="auto"/>
        <w:right w:val="none" w:sz="0" w:space="0" w:color="auto"/>
      </w:divBdr>
    </w:div>
    <w:div w:id="825704357">
      <w:bodyDiv w:val="1"/>
      <w:marLeft w:val="0"/>
      <w:marRight w:val="0"/>
      <w:marTop w:val="0"/>
      <w:marBottom w:val="0"/>
      <w:divBdr>
        <w:top w:val="none" w:sz="0" w:space="0" w:color="auto"/>
        <w:left w:val="none" w:sz="0" w:space="0" w:color="auto"/>
        <w:bottom w:val="none" w:sz="0" w:space="0" w:color="auto"/>
        <w:right w:val="none" w:sz="0" w:space="0" w:color="auto"/>
      </w:divBdr>
    </w:div>
    <w:div w:id="825973248">
      <w:bodyDiv w:val="1"/>
      <w:marLeft w:val="0"/>
      <w:marRight w:val="0"/>
      <w:marTop w:val="0"/>
      <w:marBottom w:val="0"/>
      <w:divBdr>
        <w:top w:val="none" w:sz="0" w:space="0" w:color="auto"/>
        <w:left w:val="none" w:sz="0" w:space="0" w:color="auto"/>
        <w:bottom w:val="none" w:sz="0" w:space="0" w:color="auto"/>
        <w:right w:val="none" w:sz="0" w:space="0" w:color="auto"/>
      </w:divBdr>
    </w:div>
    <w:div w:id="827791584">
      <w:bodyDiv w:val="1"/>
      <w:marLeft w:val="0"/>
      <w:marRight w:val="0"/>
      <w:marTop w:val="0"/>
      <w:marBottom w:val="0"/>
      <w:divBdr>
        <w:top w:val="none" w:sz="0" w:space="0" w:color="auto"/>
        <w:left w:val="none" w:sz="0" w:space="0" w:color="auto"/>
        <w:bottom w:val="none" w:sz="0" w:space="0" w:color="auto"/>
        <w:right w:val="none" w:sz="0" w:space="0" w:color="auto"/>
      </w:divBdr>
    </w:div>
    <w:div w:id="828130895">
      <w:bodyDiv w:val="1"/>
      <w:marLeft w:val="0"/>
      <w:marRight w:val="0"/>
      <w:marTop w:val="0"/>
      <w:marBottom w:val="0"/>
      <w:divBdr>
        <w:top w:val="none" w:sz="0" w:space="0" w:color="auto"/>
        <w:left w:val="none" w:sz="0" w:space="0" w:color="auto"/>
        <w:bottom w:val="none" w:sz="0" w:space="0" w:color="auto"/>
        <w:right w:val="none" w:sz="0" w:space="0" w:color="auto"/>
      </w:divBdr>
    </w:div>
    <w:div w:id="831408661">
      <w:bodyDiv w:val="1"/>
      <w:marLeft w:val="0"/>
      <w:marRight w:val="0"/>
      <w:marTop w:val="0"/>
      <w:marBottom w:val="0"/>
      <w:divBdr>
        <w:top w:val="none" w:sz="0" w:space="0" w:color="auto"/>
        <w:left w:val="none" w:sz="0" w:space="0" w:color="auto"/>
        <w:bottom w:val="none" w:sz="0" w:space="0" w:color="auto"/>
        <w:right w:val="none" w:sz="0" w:space="0" w:color="auto"/>
      </w:divBdr>
    </w:div>
    <w:div w:id="832069407">
      <w:bodyDiv w:val="1"/>
      <w:marLeft w:val="0"/>
      <w:marRight w:val="0"/>
      <w:marTop w:val="0"/>
      <w:marBottom w:val="0"/>
      <w:divBdr>
        <w:top w:val="none" w:sz="0" w:space="0" w:color="auto"/>
        <w:left w:val="none" w:sz="0" w:space="0" w:color="auto"/>
        <w:bottom w:val="none" w:sz="0" w:space="0" w:color="auto"/>
        <w:right w:val="none" w:sz="0" w:space="0" w:color="auto"/>
      </w:divBdr>
    </w:div>
    <w:div w:id="833838291">
      <w:bodyDiv w:val="1"/>
      <w:marLeft w:val="0"/>
      <w:marRight w:val="0"/>
      <w:marTop w:val="0"/>
      <w:marBottom w:val="0"/>
      <w:divBdr>
        <w:top w:val="none" w:sz="0" w:space="0" w:color="auto"/>
        <w:left w:val="none" w:sz="0" w:space="0" w:color="auto"/>
        <w:bottom w:val="none" w:sz="0" w:space="0" w:color="auto"/>
        <w:right w:val="none" w:sz="0" w:space="0" w:color="auto"/>
      </w:divBdr>
    </w:div>
    <w:div w:id="833884981">
      <w:bodyDiv w:val="1"/>
      <w:marLeft w:val="0"/>
      <w:marRight w:val="0"/>
      <w:marTop w:val="0"/>
      <w:marBottom w:val="0"/>
      <w:divBdr>
        <w:top w:val="none" w:sz="0" w:space="0" w:color="auto"/>
        <w:left w:val="none" w:sz="0" w:space="0" w:color="auto"/>
        <w:bottom w:val="none" w:sz="0" w:space="0" w:color="auto"/>
        <w:right w:val="none" w:sz="0" w:space="0" w:color="auto"/>
      </w:divBdr>
    </w:div>
    <w:div w:id="834033767">
      <w:bodyDiv w:val="1"/>
      <w:marLeft w:val="0"/>
      <w:marRight w:val="0"/>
      <w:marTop w:val="0"/>
      <w:marBottom w:val="0"/>
      <w:divBdr>
        <w:top w:val="none" w:sz="0" w:space="0" w:color="auto"/>
        <w:left w:val="none" w:sz="0" w:space="0" w:color="auto"/>
        <w:bottom w:val="none" w:sz="0" w:space="0" w:color="auto"/>
        <w:right w:val="none" w:sz="0" w:space="0" w:color="auto"/>
      </w:divBdr>
    </w:div>
    <w:div w:id="834344214">
      <w:bodyDiv w:val="1"/>
      <w:marLeft w:val="0"/>
      <w:marRight w:val="0"/>
      <w:marTop w:val="0"/>
      <w:marBottom w:val="0"/>
      <w:divBdr>
        <w:top w:val="none" w:sz="0" w:space="0" w:color="auto"/>
        <w:left w:val="none" w:sz="0" w:space="0" w:color="auto"/>
        <w:bottom w:val="none" w:sz="0" w:space="0" w:color="auto"/>
        <w:right w:val="none" w:sz="0" w:space="0" w:color="auto"/>
      </w:divBdr>
    </w:div>
    <w:div w:id="834996384">
      <w:bodyDiv w:val="1"/>
      <w:marLeft w:val="0"/>
      <w:marRight w:val="0"/>
      <w:marTop w:val="0"/>
      <w:marBottom w:val="0"/>
      <w:divBdr>
        <w:top w:val="none" w:sz="0" w:space="0" w:color="auto"/>
        <w:left w:val="none" w:sz="0" w:space="0" w:color="auto"/>
        <w:bottom w:val="none" w:sz="0" w:space="0" w:color="auto"/>
        <w:right w:val="none" w:sz="0" w:space="0" w:color="auto"/>
      </w:divBdr>
    </w:div>
    <w:div w:id="835460951">
      <w:bodyDiv w:val="1"/>
      <w:marLeft w:val="0"/>
      <w:marRight w:val="0"/>
      <w:marTop w:val="0"/>
      <w:marBottom w:val="0"/>
      <w:divBdr>
        <w:top w:val="none" w:sz="0" w:space="0" w:color="auto"/>
        <w:left w:val="none" w:sz="0" w:space="0" w:color="auto"/>
        <w:bottom w:val="none" w:sz="0" w:space="0" w:color="auto"/>
        <w:right w:val="none" w:sz="0" w:space="0" w:color="auto"/>
      </w:divBdr>
    </w:div>
    <w:div w:id="836044600">
      <w:bodyDiv w:val="1"/>
      <w:marLeft w:val="0"/>
      <w:marRight w:val="0"/>
      <w:marTop w:val="0"/>
      <w:marBottom w:val="0"/>
      <w:divBdr>
        <w:top w:val="none" w:sz="0" w:space="0" w:color="auto"/>
        <w:left w:val="none" w:sz="0" w:space="0" w:color="auto"/>
        <w:bottom w:val="none" w:sz="0" w:space="0" w:color="auto"/>
        <w:right w:val="none" w:sz="0" w:space="0" w:color="auto"/>
      </w:divBdr>
    </w:div>
    <w:div w:id="836112855">
      <w:bodyDiv w:val="1"/>
      <w:marLeft w:val="0"/>
      <w:marRight w:val="0"/>
      <w:marTop w:val="0"/>
      <w:marBottom w:val="0"/>
      <w:divBdr>
        <w:top w:val="none" w:sz="0" w:space="0" w:color="auto"/>
        <w:left w:val="none" w:sz="0" w:space="0" w:color="auto"/>
        <w:bottom w:val="none" w:sz="0" w:space="0" w:color="auto"/>
        <w:right w:val="none" w:sz="0" w:space="0" w:color="auto"/>
      </w:divBdr>
    </w:div>
    <w:div w:id="836459674">
      <w:bodyDiv w:val="1"/>
      <w:marLeft w:val="0"/>
      <w:marRight w:val="0"/>
      <w:marTop w:val="0"/>
      <w:marBottom w:val="0"/>
      <w:divBdr>
        <w:top w:val="none" w:sz="0" w:space="0" w:color="auto"/>
        <w:left w:val="none" w:sz="0" w:space="0" w:color="auto"/>
        <w:bottom w:val="none" w:sz="0" w:space="0" w:color="auto"/>
        <w:right w:val="none" w:sz="0" w:space="0" w:color="auto"/>
      </w:divBdr>
    </w:div>
    <w:div w:id="837891473">
      <w:bodyDiv w:val="1"/>
      <w:marLeft w:val="0"/>
      <w:marRight w:val="0"/>
      <w:marTop w:val="0"/>
      <w:marBottom w:val="0"/>
      <w:divBdr>
        <w:top w:val="none" w:sz="0" w:space="0" w:color="auto"/>
        <w:left w:val="none" w:sz="0" w:space="0" w:color="auto"/>
        <w:bottom w:val="none" w:sz="0" w:space="0" w:color="auto"/>
        <w:right w:val="none" w:sz="0" w:space="0" w:color="auto"/>
      </w:divBdr>
    </w:div>
    <w:div w:id="838421506">
      <w:bodyDiv w:val="1"/>
      <w:marLeft w:val="0"/>
      <w:marRight w:val="0"/>
      <w:marTop w:val="0"/>
      <w:marBottom w:val="0"/>
      <w:divBdr>
        <w:top w:val="none" w:sz="0" w:space="0" w:color="auto"/>
        <w:left w:val="none" w:sz="0" w:space="0" w:color="auto"/>
        <w:bottom w:val="none" w:sz="0" w:space="0" w:color="auto"/>
        <w:right w:val="none" w:sz="0" w:space="0" w:color="auto"/>
      </w:divBdr>
    </w:div>
    <w:div w:id="840268313">
      <w:bodyDiv w:val="1"/>
      <w:marLeft w:val="0"/>
      <w:marRight w:val="0"/>
      <w:marTop w:val="0"/>
      <w:marBottom w:val="0"/>
      <w:divBdr>
        <w:top w:val="none" w:sz="0" w:space="0" w:color="auto"/>
        <w:left w:val="none" w:sz="0" w:space="0" w:color="auto"/>
        <w:bottom w:val="none" w:sz="0" w:space="0" w:color="auto"/>
        <w:right w:val="none" w:sz="0" w:space="0" w:color="auto"/>
      </w:divBdr>
    </w:div>
    <w:div w:id="840975145">
      <w:bodyDiv w:val="1"/>
      <w:marLeft w:val="0"/>
      <w:marRight w:val="0"/>
      <w:marTop w:val="0"/>
      <w:marBottom w:val="0"/>
      <w:divBdr>
        <w:top w:val="none" w:sz="0" w:space="0" w:color="auto"/>
        <w:left w:val="none" w:sz="0" w:space="0" w:color="auto"/>
        <w:bottom w:val="none" w:sz="0" w:space="0" w:color="auto"/>
        <w:right w:val="none" w:sz="0" w:space="0" w:color="auto"/>
      </w:divBdr>
    </w:div>
    <w:div w:id="841244290">
      <w:bodyDiv w:val="1"/>
      <w:marLeft w:val="0"/>
      <w:marRight w:val="0"/>
      <w:marTop w:val="0"/>
      <w:marBottom w:val="0"/>
      <w:divBdr>
        <w:top w:val="none" w:sz="0" w:space="0" w:color="auto"/>
        <w:left w:val="none" w:sz="0" w:space="0" w:color="auto"/>
        <w:bottom w:val="none" w:sz="0" w:space="0" w:color="auto"/>
        <w:right w:val="none" w:sz="0" w:space="0" w:color="auto"/>
      </w:divBdr>
    </w:div>
    <w:div w:id="841435361">
      <w:bodyDiv w:val="1"/>
      <w:marLeft w:val="0"/>
      <w:marRight w:val="0"/>
      <w:marTop w:val="0"/>
      <w:marBottom w:val="0"/>
      <w:divBdr>
        <w:top w:val="none" w:sz="0" w:space="0" w:color="auto"/>
        <w:left w:val="none" w:sz="0" w:space="0" w:color="auto"/>
        <w:bottom w:val="none" w:sz="0" w:space="0" w:color="auto"/>
        <w:right w:val="none" w:sz="0" w:space="0" w:color="auto"/>
      </w:divBdr>
    </w:div>
    <w:div w:id="842548250">
      <w:bodyDiv w:val="1"/>
      <w:marLeft w:val="0"/>
      <w:marRight w:val="0"/>
      <w:marTop w:val="0"/>
      <w:marBottom w:val="0"/>
      <w:divBdr>
        <w:top w:val="none" w:sz="0" w:space="0" w:color="auto"/>
        <w:left w:val="none" w:sz="0" w:space="0" w:color="auto"/>
        <w:bottom w:val="none" w:sz="0" w:space="0" w:color="auto"/>
        <w:right w:val="none" w:sz="0" w:space="0" w:color="auto"/>
      </w:divBdr>
    </w:div>
    <w:div w:id="842890154">
      <w:bodyDiv w:val="1"/>
      <w:marLeft w:val="0"/>
      <w:marRight w:val="0"/>
      <w:marTop w:val="0"/>
      <w:marBottom w:val="0"/>
      <w:divBdr>
        <w:top w:val="none" w:sz="0" w:space="0" w:color="auto"/>
        <w:left w:val="none" w:sz="0" w:space="0" w:color="auto"/>
        <w:bottom w:val="none" w:sz="0" w:space="0" w:color="auto"/>
        <w:right w:val="none" w:sz="0" w:space="0" w:color="auto"/>
      </w:divBdr>
    </w:div>
    <w:div w:id="843713919">
      <w:bodyDiv w:val="1"/>
      <w:marLeft w:val="0"/>
      <w:marRight w:val="0"/>
      <w:marTop w:val="0"/>
      <w:marBottom w:val="0"/>
      <w:divBdr>
        <w:top w:val="none" w:sz="0" w:space="0" w:color="auto"/>
        <w:left w:val="none" w:sz="0" w:space="0" w:color="auto"/>
        <w:bottom w:val="none" w:sz="0" w:space="0" w:color="auto"/>
        <w:right w:val="none" w:sz="0" w:space="0" w:color="auto"/>
      </w:divBdr>
    </w:div>
    <w:div w:id="843784529">
      <w:bodyDiv w:val="1"/>
      <w:marLeft w:val="0"/>
      <w:marRight w:val="0"/>
      <w:marTop w:val="0"/>
      <w:marBottom w:val="0"/>
      <w:divBdr>
        <w:top w:val="none" w:sz="0" w:space="0" w:color="auto"/>
        <w:left w:val="none" w:sz="0" w:space="0" w:color="auto"/>
        <w:bottom w:val="none" w:sz="0" w:space="0" w:color="auto"/>
        <w:right w:val="none" w:sz="0" w:space="0" w:color="auto"/>
      </w:divBdr>
    </w:div>
    <w:div w:id="844979654">
      <w:bodyDiv w:val="1"/>
      <w:marLeft w:val="0"/>
      <w:marRight w:val="0"/>
      <w:marTop w:val="0"/>
      <w:marBottom w:val="0"/>
      <w:divBdr>
        <w:top w:val="none" w:sz="0" w:space="0" w:color="auto"/>
        <w:left w:val="none" w:sz="0" w:space="0" w:color="auto"/>
        <w:bottom w:val="none" w:sz="0" w:space="0" w:color="auto"/>
        <w:right w:val="none" w:sz="0" w:space="0" w:color="auto"/>
      </w:divBdr>
    </w:div>
    <w:div w:id="845246207">
      <w:bodyDiv w:val="1"/>
      <w:marLeft w:val="0"/>
      <w:marRight w:val="0"/>
      <w:marTop w:val="0"/>
      <w:marBottom w:val="0"/>
      <w:divBdr>
        <w:top w:val="none" w:sz="0" w:space="0" w:color="auto"/>
        <w:left w:val="none" w:sz="0" w:space="0" w:color="auto"/>
        <w:bottom w:val="none" w:sz="0" w:space="0" w:color="auto"/>
        <w:right w:val="none" w:sz="0" w:space="0" w:color="auto"/>
      </w:divBdr>
    </w:div>
    <w:div w:id="846216322">
      <w:bodyDiv w:val="1"/>
      <w:marLeft w:val="0"/>
      <w:marRight w:val="0"/>
      <w:marTop w:val="0"/>
      <w:marBottom w:val="0"/>
      <w:divBdr>
        <w:top w:val="none" w:sz="0" w:space="0" w:color="auto"/>
        <w:left w:val="none" w:sz="0" w:space="0" w:color="auto"/>
        <w:bottom w:val="none" w:sz="0" w:space="0" w:color="auto"/>
        <w:right w:val="none" w:sz="0" w:space="0" w:color="auto"/>
      </w:divBdr>
    </w:div>
    <w:div w:id="846410622">
      <w:bodyDiv w:val="1"/>
      <w:marLeft w:val="0"/>
      <w:marRight w:val="0"/>
      <w:marTop w:val="0"/>
      <w:marBottom w:val="0"/>
      <w:divBdr>
        <w:top w:val="none" w:sz="0" w:space="0" w:color="auto"/>
        <w:left w:val="none" w:sz="0" w:space="0" w:color="auto"/>
        <w:bottom w:val="none" w:sz="0" w:space="0" w:color="auto"/>
        <w:right w:val="none" w:sz="0" w:space="0" w:color="auto"/>
      </w:divBdr>
    </w:div>
    <w:div w:id="853962990">
      <w:bodyDiv w:val="1"/>
      <w:marLeft w:val="0"/>
      <w:marRight w:val="0"/>
      <w:marTop w:val="0"/>
      <w:marBottom w:val="0"/>
      <w:divBdr>
        <w:top w:val="none" w:sz="0" w:space="0" w:color="auto"/>
        <w:left w:val="none" w:sz="0" w:space="0" w:color="auto"/>
        <w:bottom w:val="none" w:sz="0" w:space="0" w:color="auto"/>
        <w:right w:val="none" w:sz="0" w:space="0" w:color="auto"/>
      </w:divBdr>
    </w:div>
    <w:div w:id="856312265">
      <w:bodyDiv w:val="1"/>
      <w:marLeft w:val="0"/>
      <w:marRight w:val="0"/>
      <w:marTop w:val="0"/>
      <w:marBottom w:val="0"/>
      <w:divBdr>
        <w:top w:val="none" w:sz="0" w:space="0" w:color="auto"/>
        <w:left w:val="none" w:sz="0" w:space="0" w:color="auto"/>
        <w:bottom w:val="none" w:sz="0" w:space="0" w:color="auto"/>
        <w:right w:val="none" w:sz="0" w:space="0" w:color="auto"/>
      </w:divBdr>
    </w:div>
    <w:div w:id="856499446">
      <w:bodyDiv w:val="1"/>
      <w:marLeft w:val="0"/>
      <w:marRight w:val="0"/>
      <w:marTop w:val="0"/>
      <w:marBottom w:val="0"/>
      <w:divBdr>
        <w:top w:val="none" w:sz="0" w:space="0" w:color="auto"/>
        <w:left w:val="none" w:sz="0" w:space="0" w:color="auto"/>
        <w:bottom w:val="none" w:sz="0" w:space="0" w:color="auto"/>
        <w:right w:val="none" w:sz="0" w:space="0" w:color="auto"/>
      </w:divBdr>
    </w:div>
    <w:div w:id="858011764">
      <w:bodyDiv w:val="1"/>
      <w:marLeft w:val="0"/>
      <w:marRight w:val="0"/>
      <w:marTop w:val="0"/>
      <w:marBottom w:val="0"/>
      <w:divBdr>
        <w:top w:val="none" w:sz="0" w:space="0" w:color="auto"/>
        <w:left w:val="none" w:sz="0" w:space="0" w:color="auto"/>
        <w:bottom w:val="none" w:sz="0" w:space="0" w:color="auto"/>
        <w:right w:val="none" w:sz="0" w:space="0" w:color="auto"/>
      </w:divBdr>
    </w:div>
    <w:div w:id="860121141">
      <w:bodyDiv w:val="1"/>
      <w:marLeft w:val="0"/>
      <w:marRight w:val="0"/>
      <w:marTop w:val="0"/>
      <w:marBottom w:val="0"/>
      <w:divBdr>
        <w:top w:val="none" w:sz="0" w:space="0" w:color="auto"/>
        <w:left w:val="none" w:sz="0" w:space="0" w:color="auto"/>
        <w:bottom w:val="none" w:sz="0" w:space="0" w:color="auto"/>
        <w:right w:val="none" w:sz="0" w:space="0" w:color="auto"/>
      </w:divBdr>
    </w:div>
    <w:div w:id="861012905">
      <w:bodyDiv w:val="1"/>
      <w:marLeft w:val="0"/>
      <w:marRight w:val="0"/>
      <w:marTop w:val="0"/>
      <w:marBottom w:val="0"/>
      <w:divBdr>
        <w:top w:val="none" w:sz="0" w:space="0" w:color="auto"/>
        <w:left w:val="none" w:sz="0" w:space="0" w:color="auto"/>
        <w:bottom w:val="none" w:sz="0" w:space="0" w:color="auto"/>
        <w:right w:val="none" w:sz="0" w:space="0" w:color="auto"/>
      </w:divBdr>
    </w:div>
    <w:div w:id="861896048">
      <w:bodyDiv w:val="1"/>
      <w:marLeft w:val="0"/>
      <w:marRight w:val="0"/>
      <w:marTop w:val="0"/>
      <w:marBottom w:val="0"/>
      <w:divBdr>
        <w:top w:val="none" w:sz="0" w:space="0" w:color="auto"/>
        <w:left w:val="none" w:sz="0" w:space="0" w:color="auto"/>
        <w:bottom w:val="none" w:sz="0" w:space="0" w:color="auto"/>
        <w:right w:val="none" w:sz="0" w:space="0" w:color="auto"/>
      </w:divBdr>
    </w:div>
    <w:div w:id="863247748">
      <w:bodyDiv w:val="1"/>
      <w:marLeft w:val="0"/>
      <w:marRight w:val="0"/>
      <w:marTop w:val="0"/>
      <w:marBottom w:val="0"/>
      <w:divBdr>
        <w:top w:val="none" w:sz="0" w:space="0" w:color="auto"/>
        <w:left w:val="none" w:sz="0" w:space="0" w:color="auto"/>
        <w:bottom w:val="none" w:sz="0" w:space="0" w:color="auto"/>
        <w:right w:val="none" w:sz="0" w:space="0" w:color="auto"/>
      </w:divBdr>
    </w:div>
    <w:div w:id="865365797">
      <w:bodyDiv w:val="1"/>
      <w:marLeft w:val="0"/>
      <w:marRight w:val="0"/>
      <w:marTop w:val="0"/>
      <w:marBottom w:val="0"/>
      <w:divBdr>
        <w:top w:val="none" w:sz="0" w:space="0" w:color="auto"/>
        <w:left w:val="none" w:sz="0" w:space="0" w:color="auto"/>
        <w:bottom w:val="none" w:sz="0" w:space="0" w:color="auto"/>
        <w:right w:val="none" w:sz="0" w:space="0" w:color="auto"/>
      </w:divBdr>
    </w:div>
    <w:div w:id="865409632">
      <w:bodyDiv w:val="1"/>
      <w:marLeft w:val="0"/>
      <w:marRight w:val="0"/>
      <w:marTop w:val="0"/>
      <w:marBottom w:val="0"/>
      <w:divBdr>
        <w:top w:val="none" w:sz="0" w:space="0" w:color="auto"/>
        <w:left w:val="none" w:sz="0" w:space="0" w:color="auto"/>
        <w:bottom w:val="none" w:sz="0" w:space="0" w:color="auto"/>
        <w:right w:val="none" w:sz="0" w:space="0" w:color="auto"/>
      </w:divBdr>
    </w:div>
    <w:div w:id="866210581">
      <w:bodyDiv w:val="1"/>
      <w:marLeft w:val="0"/>
      <w:marRight w:val="0"/>
      <w:marTop w:val="0"/>
      <w:marBottom w:val="0"/>
      <w:divBdr>
        <w:top w:val="none" w:sz="0" w:space="0" w:color="auto"/>
        <w:left w:val="none" w:sz="0" w:space="0" w:color="auto"/>
        <w:bottom w:val="none" w:sz="0" w:space="0" w:color="auto"/>
        <w:right w:val="none" w:sz="0" w:space="0" w:color="auto"/>
      </w:divBdr>
    </w:div>
    <w:div w:id="867764717">
      <w:bodyDiv w:val="1"/>
      <w:marLeft w:val="0"/>
      <w:marRight w:val="0"/>
      <w:marTop w:val="0"/>
      <w:marBottom w:val="0"/>
      <w:divBdr>
        <w:top w:val="none" w:sz="0" w:space="0" w:color="auto"/>
        <w:left w:val="none" w:sz="0" w:space="0" w:color="auto"/>
        <w:bottom w:val="none" w:sz="0" w:space="0" w:color="auto"/>
        <w:right w:val="none" w:sz="0" w:space="0" w:color="auto"/>
      </w:divBdr>
    </w:div>
    <w:div w:id="870725559">
      <w:bodyDiv w:val="1"/>
      <w:marLeft w:val="0"/>
      <w:marRight w:val="0"/>
      <w:marTop w:val="0"/>
      <w:marBottom w:val="0"/>
      <w:divBdr>
        <w:top w:val="none" w:sz="0" w:space="0" w:color="auto"/>
        <w:left w:val="none" w:sz="0" w:space="0" w:color="auto"/>
        <w:bottom w:val="none" w:sz="0" w:space="0" w:color="auto"/>
        <w:right w:val="none" w:sz="0" w:space="0" w:color="auto"/>
      </w:divBdr>
    </w:div>
    <w:div w:id="870998247">
      <w:bodyDiv w:val="1"/>
      <w:marLeft w:val="0"/>
      <w:marRight w:val="0"/>
      <w:marTop w:val="0"/>
      <w:marBottom w:val="0"/>
      <w:divBdr>
        <w:top w:val="none" w:sz="0" w:space="0" w:color="auto"/>
        <w:left w:val="none" w:sz="0" w:space="0" w:color="auto"/>
        <w:bottom w:val="none" w:sz="0" w:space="0" w:color="auto"/>
        <w:right w:val="none" w:sz="0" w:space="0" w:color="auto"/>
      </w:divBdr>
    </w:div>
    <w:div w:id="871722785">
      <w:bodyDiv w:val="1"/>
      <w:marLeft w:val="0"/>
      <w:marRight w:val="0"/>
      <w:marTop w:val="0"/>
      <w:marBottom w:val="0"/>
      <w:divBdr>
        <w:top w:val="none" w:sz="0" w:space="0" w:color="auto"/>
        <w:left w:val="none" w:sz="0" w:space="0" w:color="auto"/>
        <w:bottom w:val="none" w:sz="0" w:space="0" w:color="auto"/>
        <w:right w:val="none" w:sz="0" w:space="0" w:color="auto"/>
      </w:divBdr>
    </w:div>
    <w:div w:id="871772231">
      <w:bodyDiv w:val="1"/>
      <w:marLeft w:val="0"/>
      <w:marRight w:val="0"/>
      <w:marTop w:val="0"/>
      <w:marBottom w:val="0"/>
      <w:divBdr>
        <w:top w:val="none" w:sz="0" w:space="0" w:color="auto"/>
        <w:left w:val="none" w:sz="0" w:space="0" w:color="auto"/>
        <w:bottom w:val="none" w:sz="0" w:space="0" w:color="auto"/>
        <w:right w:val="none" w:sz="0" w:space="0" w:color="auto"/>
      </w:divBdr>
    </w:div>
    <w:div w:id="873812329">
      <w:bodyDiv w:val="1"/>
      <w:marLeft w:val="0"/>
      <w:marRight w:val="0"/>
      <w:marTop w:val="0"/>
      <w:marBottom w:val="0"/>
      <w:divBdr>
        <w:top w:val="none" w:sz="0" w:space="0" w:color="auto"/>
        <w:left w:val="none" w:sz="0" w:space="0" w:color="auto"/>
        <w:bottom w:val="none" w:sz="0" w:space="0" w:color="auto"/>
        <w:right w:val="none" w:sz="0" w:space="0" w:color="auto"/>
      </w:divBdr>
    </w:div>
    <w:div w:id="876117205">
      <w:bodyDiv w:val="1"/>
      <w:marLeft w:val="0"/>
      <w:marRight w:val="0"/>
      <w:marTop w:val="0"/>
      <w:marBottom w:val="0"/>
      <w:divBdr>
        <w:top w:val="none" w:sz="0" w:space="0" w:color="auto"/>
        <w:left w:val="none" w:sz="0" w:space="0" w:color="auto"/>
        <w:bottom w:val="none" w:sz="0" w:space="0" w:color="auto"/>
        <w:right w:val="none" w:sz="0" w:space="0" w:color="auto"/>
      </w:divBdr>
    </w:div>
    <w:div w:id="876241061">
      <w:bodyDiv w:val="1"/>
      <w:marLeft w:val="0"/>
      <w:marRight w:val="0"/>
      <w:marTop w:val="0"/>
      <w:marBottom w:val="0"/>
      <w:divBdr>
        <w:top w:val="none" w:sz="0" w:space="0" w:color="auto"/>
        <w:left w:val="none" w:sz="0" w:space="0" w:color="auto"/>
        <w:bottom w:val="none" w:sz="0" w:space="0" w:color="auto"/>
        <w:right w:val="none" w:sz="0" w:space="0" w:color="auto"/>
      </w:divBdr>
    </w:div>
    <w:div w:id="877816940">
      <w:bodyDiv w:val="1"/>
      <w:marLeft w:val="0"/>
      <w:marRight w:val="0"/>
      <w:marTop w:val="0"/>
      <w:marBottom w:val="0"/>
      <w:divBdr>
        <w:top w:val="none" w:sz="0" w:space="0" w:color="auto"/>
        <w:left w:val="none" w:sz="0" w:space="0" w:color="auto"/>
        <w:bottom w:val="none" w:sz="0" w:space="0" w:color="auto"/>
        <w:right w:val="none" w:sz="0" w:space="0" w:color="auto"/>
      </w:divBdr>
    </w:div>
    <w:div w:id="878010264">
      <w:bodyDiv w:val="1"/>
      <w:marLeft w:val="0"/>
      <w:marRight w:val="0"/>
      <w:marTop w:val="0"/>
      <w:marBottom w:val="0"/>
      <w:divBdr>
        <w:top w:val="none" w:sz="0" w:space="0" w:color="auto"/>
        <w:left w:val="none" w:sz="0" w:space="0" w:color="auto"/>
        <w:bottom w:val="none" w:sz="0" w:space="0" w:color="auto"/>
        <w:right w:val="none" w:sz="0" w:space="0" w:color="auto"/>
      </w:divBdr>
    </w:div>
    <w:div w:id="879975196">
      <w:bodyDiv w:val="1"/>
      <w:marLeft w:val="0"/>
      <w:marRight w:val="0"/>
      <w:marTop w:val="0"/>
      <w:marBottom w:val="0"/>
      <w:divBdr>
        <w:top w:val="none" w:sz="0" w:space="0" w:color="auto"/>
        <w:left w:val="none" w:sz="0" w:space="0" w:color="auto"/>
        <w:bottom w:val="none" w:sz="0" w:space="0" w:color="auto"/>
        <w:right w:val="none" w:sz="0" w:space="0" w:color="auto"/>
      </w:divBdr>
    </w:div>
    <w:div w:id="880442017">
      <w:bodyDiv w:val="1"/>
      <w:marLeft w:val="0"/>
      <w:marRight w:val="0"/>
      <w:marTop w:val="0"/>
      <w:marBottom w:val="0"/>
      <w:divBdr>
        <w:top w:val="none" w:sz="0" w:space="0" w:color="auto"/>
        <w:left w:val="none" w:sz="0" w:space="0" w:color="auto"/>
        <w:bottom w:val="none" w:sz="0" w:space="0" w:color="auto"/>
        <w:right w:val="none" w:sz="0" w:space="0" w:color="auto"/>
      </w:divBdr>
    </w:div>
    <w:div w:id="881408905">
      <w:bodyDiv w:val="1"/>
      <w:marLeft w:val="0"/>
      <w:marRight w:val="0"/>
      <w:marTop w:val="0"/>
      <w:marBottom w:val="0"/>
      <w:divBdr>
        <w:top w:val="none" w:sz="0" w:space="0" w:color="auto"/>
        <w:left w:val="none" w:sz="0" w:space="0" w:color="auto"/>
        <w:bottom w:val="none" w:sz="0" w:space="0" w:color="auto"/>
        <w:right w:val="none" w:sz="0" w:space="0" w:color="auto"/>
      </w:divBdr>
    </w:div>
    <w:div w:id="883248932">
      <w:bodyDiv w:val="1"/>
      <w:marLeft w:val="0"/>
      <w:marRight w:val="0"/>
      <w:marTop w:val="0"/>
      <w:marBottom w:val="0"/>
      <w:divBdr>
        <w:top w:val="none" w:sz="0" w:space="0" w:color="auto"/>
        <w:left w:val="none" w:sz="0" w:space="0" w:color="auto"/>
        <w:bottom w:val="none" w:sz="0" w:space="0" w:color="auto"/>
        <w:right w:val="none" w:sz="0" w:space="0" w:color="auto"/>
      </w:divBdr>
    </w:div>
    <w:div w:id="883785662">
      <w:bodyDiv w:val="1"/>
      <w:marLeft w:val="0"/>
      <w:marRight w:val="0"/>
      <w:marTop w:val="0"/>
      <w:marBottom w:val="0"/>
      <w:divBdr>
        <w:top w:val="none" w:sz="0" w:space="0" w:color="auto"/>
        <w:left w:val="none" w:sz="0" w:space="0" w:color="auto"/>
        <w:bottom w:val="none" w:sz="0" w:space="0" w:color="auto"/>
        <w:right w:val="none" w:sz="0" w:space="0" w:color="auto"/>
      </w:divBdr>
    </w:div>
    <w:div w:id="883908422">
      <w:bodyDiv w:val="1"/>
      <w:marLeft w:val="0"/>
      <w:marRight w:val="0"/>
      <w:marTop w:val="0"/>
      <w:marBottom w:val="0"/>
      <w:divBdr>
        <w:top w:val="none" w:sz="0" w:space="0" w:color="auto"/>
        <w:left w:val="none" w:sz="0" w:space="0" w:color="auto"/>
        <w:bottom w:val="none" w:sz="0" w:space="0" w:color="auto"/>
        <w:right w:val="none" w:sz="0" w:space="0" w:color="auto"/>
      </w:divBdr>
    </w:div>
    <w:div w:id="883954257">
      <w:bodyDiv w:val="1"/>
      <w:marLeft w:val="0"/>
      <w:marRight w:val="0"/>
      <w:marTop w:val="0"/>
      <w:marBottom w:val="0"/>
      <w:divBdr>
        <w:top w:val="none" w:sz="0" w:space="0" w:color="auto"/>
        <w:left w:val="none" w:sz="0" w:space="0" w:color="auto"/>
        <w:bottom w:val="none" w:sz="0" w:space="0" w:color="auto"/>
        <w:right w:val="none" w:sz="0" w:space="0" w:color="auto"/>
      </w:divBdr>
    </w:div>
    <w:div w:id="884564059">
      <w:bodyDiv w:val="1"/>
      <w:marLeft w:val="0"/>
      <w:marRight w:val="0"/>
      <w:marTop w:val="0"/>
      <w:marBottom w:val="0"/>
      <w:divBdr>
        <w:top w:val="none" w:sz="0" w:space="0" w:color="auto"/>
        <w:left w:val="none" w:sz="0" w:space="0" w:color="auto"/>
        <w:bottom w:val="none" w:sz="0" w:space="0" w:color="auto"/>
        <w:right w:val="none" w:sz="0" w:space="0" w:color="auto"/>
      </w:divBdr>
    </w:div>
    <w:div w:id="884678611">
      <w:bodyDiv w:val="1"/>
      <w:marLeft w:val="0"/>
      <w:marRight w:val="0"/>
      <w:marTop w:val="0"/>
      <w:marBottom w:val="0"/>
      <w:divBdr>
        <w:top w:val="none" w:sz="0" w:space="0" w:color="auto"/>
        <w:left w:val="none" w:sz="0" w:space="0" w:color="auto"/>
        <w:bottom w:val="none" w:sz="0" w:space="0" w:color="auto"/>
        <w:right w:val="none" w:sz="0" w:space="0" w:color="auto"/>
      </w:divBdr>
    </w:div>
    <w:div w:id="884683506">
      <w:bodyDiv w:val="1"/>
      <w:marLeft w:val="0"/>
      <w:marRight w:val="0"/>
      <w:marTop w:val="0"/>
      <w:marBottom w:val="0"/>
      <w:divBdr>
        <w:top w:val="none" w:sz="0" w:space="0" w:color="auto"/>
        <w:left w:val="none" w:sz="0" w:space="0" w:color="auto"/>
        <w:bottom w:val="none" w:sz="0" w:space="0" w:color="auto"/>
        <w:right w:val="none" w:sz="0" w:space="0" w:color="auto"/>
      </w:divBdr>
    </w:div>
    <w:div w:id="885600742">
      <w:bodyDiv w:val="1"/>
      <w:marLeft w:val="0"/>
      <w:marRight w:val="0"/>
      <w:marTop w:val="0"/>
      <w:marBottom w:val="0"/>
      <w:divBdr>
        <w:top w:val="none" w:sz="0" w:space="0" w:color="auto"/>
        <w:left w:val="none" w:sz="0" w:space="0" w:color="auto"/>
        <w:bottom w:val="none" w:sz="0" w:space="0" w:color="auto"/>
        <w:right w:val="none" w:sz="0" w:space="0" w:color="auto"/>
      </w:divBdr>
    </w:div>
    <w:div w:id="887453734">
      <w:bodyDiv w:val="1"/>
      <w:marLeft w:val="0"/>
      <w:marRight w:val="0"/>
      <w:marTop w:val="0"/>
      <w:marBottom w:val="0"/>
      <w:divBdr>
        <w:top w:val="none" w:sz="0" w:space="0" w:color="auto"/>
        <w:left w:val="none" w:sz="0" w:space="0" w:color="auto"/>
        <w:bottom w:val="none" w:sz="0" w:space="0" w:color="auto"/>
        <w:right w:val="none" w:sz="0" w:space="0" w:color="auto"/>
      </w:divBdr>
    </w:div>
    <w:div w:id="887493652">
      <w:bodyDiv w:val="1"/>
      <w:marLeft w:val="0"/>
      <w:marRight w:val="0"/>
      <w:marTop w:val="0"/>
      <w:marBottom w:val="0"/>
      <w:divBdr>
        <w:top w:val="none" w:sz="0" w:space="0" w:color="auto"/>
        <w:left w:val="none" w:sz="0" w:space="0" w:color="auto"/>
        <w:bottom w:val="none" w:sz="0" w:space="0" w:color="auto"/>
        <w:right w:val="none" w:sz="0" w:space="0" w:color="auto"/>
      </w:divBdr>
    </w:div>
    <w:div w:id="888569155">
      <w:bodyDiv w:val="1"/>
      <w:marLeft w:val="0"/>
      <w:marRight w:val="0"/>
      <w:marTop w:val="0"/>
      <w:marBottom w:val="0"/>
      <w:divBdr>
        <w:top w:val="none" w:sz="0" w:space="0" w:color="auto"/>
        <w:left w:val="none" w:sz="0" w:space="0" w:color="auto"/>
        <w:bottom w:val="none" w:sz="0" w:space="0" w:color="auto"/>
        <w:right w:val="none" w:sz="0" w:space="0" w:color="auto"/>
      </w:divBdr>
    </w:div>
    <w:div w:id="889272053">
      <w:bodyDiv w:val="1"/>
      <w:marLeft w:val="0"/>
      <w:marRight w:val="0"/>
      <w:marTop w:val="0"/>
      <w:marBottom w:val="0"/>
      <w:divBdr>
        <w:top w:val="none" w:sz="0" w:space="0" w:color="auto"/>
        <w:left w:val="none" w:sz="0" w:space="0" w:color="auto"/>
        <w:bottom w:val="none" w:sz="0" w:space="0" w:color="auto"/>
        <w:right w:val="none" w:sz="0" w:space="0" w:color="auto"/>
      </w:divBdr>
    </w:div>
    <w:div w:id="890073892">
      <w:bodyDiv w:val="1"/>
      <w:marLeft w:val="0"/>
      <w:marRight w:val="0"/>
      <w:marTop w:val="0"/>
      <w:marBottom w:val="0"/>
      <w:divBdr>
        <w:top w:val="none" w:sz="0" w:space="0" w:color="auto"/>
        <w:left w:val="none" w:sz="0" w:space="0" w:color="auto"/>
        <w:bottom w:val="none" w:sz="0" w:space="0" w:color="auto"/>
        <w:right w:val="none" w:sz="0" w:space="0" w:color="auto"/>
      </w:divBdr>
    </w:div>
    <w:div w:id="890771680">
      <w:bodyDiv w:val="1"/>
      <w:marLeft w:val="0"/>
      <w:marRight w:val="0"/>
      <w:marTop w:val="0"/>
      <w:marBottom w:val="0"/>
      <w:divBdr>
        <w:top w:val="none" w:sz="0" w:space="0" w:color="auto"/>
        <w:left w:val="none" w:sz="0" w:space="0" w:color="auto"/>
        <w:bottom w:val="none" w:sz="0" w:space="0" w:color="auto"/>
        <w:right w:val="none" w:sz="0" w:space="0" w:color="auto"/>
      </w:divBdr>
    </w:div>
    <w:div w:id="891766775">
      <w:bodyDiv w:val="1"/>
      <w:marLeft w:val="0"/>
      <w:marRight w:val="0"/>
      <w:marTop w:val="0"/>
      <w:marBottom w:val="0"/>
      <w:divBdr>
        <w:top w:val="none" w:sz="0" w:space="0" w:color="auto"/>
        <w:left w:val="none" w:sz="0" w:space="0" w:color="auto"/>
        <w:bottom w:val="none" w:sz="0" w:space="0" w:color="auto"/>
        <w:right w:val="none" w:sz="0" w:space="0" w:color="auto"/>
      </w:divBdr>
    </w:div>
    <w:div w:id="893125789">
      <w:bodyDiv w:val="1"/>
      <w:marLeft w:val="0"/>
      <w:marRight w:val="0"/>
      <w:marTop w:val="0"/>
      <w:marBottom w:val="0"/>
      <w:divBdr>
        <w:top w:val="none" w:sz="0" w:space="0" w:color="auto"/>
        <w:left w:val="none" w:sz="0" w:space="0" w:color="auto"/>
        <w:bottom w:val="none" w:sz="0" w:space="0" w:color="auto"/>
        <w:right w:val="none" w:sz="0" w:space="0" w:color="auto"/>
      </w:divBdr>
    </w:div>
    <w:div w:id="895357670">
      <w:bodyDiv w:val="1"/>
      <w:marLeft w:val="0"/>
      <w:marRight w:val="0"/>
      <w:marTop w:val="0"/>
      <w:marBottom w:val="0"/>
      <w:divBdr>
        <w:top w:val="none" w:sz="0" w:space="0" w:color="auto"/>
        <w:left w:val="none" w:sz="0" w:space="0" w:color="auto"/>
        <w:bottom w:val="none" w:sz="0" w:space="0" w:color="auto"/>
        <w:right w:val="none" w:sz="0" w:space="0" w:color="auto"/>
      </w:divBdr>
    </w:div>
    <w:div w:id="896478409">
      <w:bodyDiv w:val="1"/>
      <w:marLeft w:val="0"/>
      <w:marRight w:val="0"/>
      <w:marTop w:val="0"/>
      <w:marBottom w:val="0"/>
      <w:divBdr>
        <w:top w:val="none" w:sz="0" w:space="0" w:color="auto"/>
        <w:left w:val="none" w:sz="0" w:space="0" w:color="auto"/>
        <w:bottom w:val="none" w:sz="0" w:space="0" w:color="auto"/>
        <w:right w:val="none" w:sz="0" w:space="0" w:color="auto"/>
      </w:divBdr>
    </w:div>
    <w:div w:id="897937994">
      <w:bodyDiv w:val="1"/>
      <w:marLeft w:val="0"/>
      <w:marRight w:val="0"/>
      <w:marTop w:val="0"/>
      <w:marBottom w:val="0"/>
      <w:divBdr>
        <w:top w:val="none" w:sz="0" w:space="0" w:color="auto"/>
        <w:left w:val="none" w:sz="0" w:space="0" w:color="auto"/>
        <w:bottom w:val="none" w:sz="0" w:space="0" w:color="auto"/>
        <w:right w:val="none" w:sz="0" w:space="0" w:color="auto"/>
      </w:divBdr>
    </w:div>
    <w:div w:id="899679756">
      <w:bodyDiv w:val="1"/>
      <w:marLeft w:val="0"/>
      <w:marRight w:val="0"/>
      <w:marTop w:val="0"/>
      <w:marBottom w:val="0"/>
      <w:divBdr>
        <w:top w:val="none" w:sz="0" w:space="0" w:color="auto"/>
        <w:left w:val="none" w:sz="0" w:space="0" w:color="auto"/>
        <w:bottom w:val="none" w:sz="0" w:space="0" w:color="auto"/>
        <w:right w:val="none" w:sz="0" w:space="0" w:color="auto"/>
      </w:divBdr>
    </w:div>
    <w:div w:id="901721287">
      <w:bodyDiv w:val="1"/>
      <w:marLeft w:val="0"/>
      <w:marRight w:val="0"/>
      <w:marTop w:val="0"/>
      <w:marBottom w:val="0"/>
      <w:divBdr>
        <w:top w:val="none" w:sz="0" w:space="0" w:color="auto"/>
        <w:left w:val="none" w:sz="0" w:space="0" w:color="auto"/>
        <w:bottom w:val="none" w:sz="0" w:space="0" w:color="auto"/>
        <w:right w:val="none" w:sz="0" w:space="0" w:color="auto"/>
      </w:divBdr>
    </w:div>
    <w:div w:id="902176557">
      <w:bodyDiv w:val="1"/>
      <w:marLeft w:val="0"/>
      <w:marRight w:val="0"/>
      <w:marTop w:val="0"/>
      <w:marBottom w:val="0"/>
      <w:divBdr>
        <w:top w:val="none" w:sz="0" w:space="0" w:color="auto"/>
        <w:left w:val="none" w:sz="0" w:space="0" w:color="auto"/>
        <w:bottom w:val="none" w:sz="0" w:space="0" w:color="auto"/>
        <w:right w:val="none" w:sz="0" w:space="0" w:color="auto"/>
      </w:divBdr>
    </w:div>
    <w:div w:id="902522331">
      <w:bodyDiv w:val="1"/>
      <w:marLeft w:val="0"/>
      <w:marRight w:val="0"/>
      <w:marTop w:val="0"/>
      <w:marBottom w:val="0"/>
      <w:divBdr>
        <w:top w:val="none" w:sz="0" w:space="0" w:color="auto"/>
        <w:left w:val="none" w:sz="0" w:space="0" w:color="auto"/>
        <w:bottom w:val="none" w:sz="0" w:space="0" w:color="auto"/>
        <w:right w:val="none" w:sz="0" w:space="0" w:color="auto"/>
      </w:divBdr>
    </w:div>
    <w:div w:id="903182376">
      <w:bodyDiv w:val="1"/>
      <w:marLeft w:val="0"/>
      <w:marRight w:val="0"/>
      <w:marTop w:val="0"/>
      <w:marBottom w:val="0"/>
      <w:divBdr>
        <w:top w:val="none" w:sz="0" w:space="0" w:color="auto"/>
        <w:left w:val="none" w:sz="0" w:space="0" w:color="auto"/>
        <w:bottom w:val="none" w:sz="0" w:space="0" w:color="auto"/>
        <w:right w:val="none" w:sz="0" w:space="0" w:color="auto"/>
      </w:divBdr>
    </w:div>
    <w:div w:id="904606415">
      <w:bodyDiv w:val="1"/>
      <w:marLeft w:val="0"/>
      <w:marRight w:val="0"/>
      <w:marTop w:val="0"/>
      <w:marBottom w:val="0"/>
      <w:divBdr>
        <w:top w:val="none" w:sz="0" w:space="0" w:color="auto"/>
        <w:left w:val="none" w:sz="0" w:space="0" w:color="auto"/>
        <w:bottom w:val="none" w:sz="0" w:space="0" w:color="auto"/>
        <w:right w:val="none" w:sz="0" w:space="0" w:color="auto"/>
      </w:divBdr>
    </w:div>
    <w:div w:id="905189244">
      <w:bodyDiv w:val="1"/>
      <w:marLeft w:val="0"/>
      <w:marRight w:val="0"/>
      <w:marTop w:val="0"/>
      <w:marBottom w:val="0"/>
      <w:divBdr>
        <w:top w:val="none" w:sz="0" w:space="0" w:color="auto"/>
        <w:left w:val="none" w:sz="0" w:space="0" w:color="auto"/>
        <w:bottom w:val="none" w:sz="0" w:space="0" w:color="auto"/>
        <w:right w:val="none" w:sz="0" w:space="0" w:color="auto"/>
      </w:divBdr>
    </w:div>
    <w:div w:id="910046648">
      <w:bodyDiv w:val="1"/>
      <w:marLeft w:val="0"/>
      <w:marRight w:val="0"/>
      <w:marTop w:val="0"/>
      <w:marBottom w:val="0"/>
      <w:divBdr>
        <w:top w:val="none" w:sz="0" w:space="0" w:color="auto"/>
        <w:left w:val="none" w:sz="0" w:space="0" w:color="auto"/>
        <w:bottom w:val="none" w:sz="0" w:space="0" w:color="auto"/>
        <w:right w:val="none" w:sz="0" w:space="0" w:color="auto"/>
      </w:divBdr>
    </w:div>
    <w:div w:id="910311977">
      <w:bodyDiv w:val="1"/>
      <w:marLeft w:val="0"/>
      <w:marRight w:val="0"/>
      <w:marTop w:val="0"/>
      <w:marBottom w:val="0"/>
      <w:divBdr>
        <w:top w:val="none" w:sz="0" w:space="0" w:color="auto"/>
        <w:left w:val="none" w:sz="0" w:space="0" w:color="auto"/>
        <w:bottom w:val="none" w:sz="0" w:space="0" w:color="auto"/>
        <w:right w:val="none" w:sz="0" w:space="0" w:color="auto"/>
      </w:divBdr>
    </w:div>
    <w:div w:id="911282606">
      <w:bodyDiv w:val="1"/>
      <w:marLeft w:val="0"/>
      <w:marRight w:val="0"/>
      <w:marTop w:val="0"/>
      <w:marBottom w:val="0"/>
      <w:divBdr>
        <w:top w:val="none" w:sz="0" w:space="0" w:color="auto"/>
        <w:left w:val="none" w:sz="0" w:space="0" w:color="auto"/>
        <w:bottom w:val="none" w:sz="0" w:space="0" w:color="auto"/>
        <w:right w:val="none" w:sz="0" w:space="0" w:color="auto"/>
      </w:divBdr>
    </w:div>
    <w:div w:id="911696346">
      <w:bodyDiv w:val="1"/>
      <w:marLeft w:val="0"/>
      <w:marRight w:val="0"/>
      <w:marTop w:val="0"/>
      <w:marBottom w:val="0"/>
      <w:divBdr>
        <w:top w:val="none" w:sz="0" w:space="0" w:color="auto"/>
        <w:left w:val="none" w:sz="0" w:space="0" w:color="auto"/>
        <w:bottom w:val="none" w:sz="0" w:space="0" w:color="auto"/>
        <w:right w:val="none" w:sz="0" w:space="0" w:color="auto"/>
      </w:divBdr>
    </w:div>
    <w:div w:id="912160960">
      <w:bodyDiv w:val="1"/>
      <w:marLeft w:val="0"/>
      <w:marRight w:val="0"/>
      <w:marTop w:val="0"/>
      <w:marBottom w:val="0"/>
      <w:divBdr>
        <w:top w:val="none" w:sz="0" w:space="0" w:color="auto"/>
        <w:left w:val="none" w:sz="0" w:space="0" w:color="auto"/>
        <w:bottom w:val="none" w:sz="0" w:space="0" w:color="auto"/>
        <w:right w:val="none" w:sz="0" w:space="0" w:color="auto"/>
      </w:divBdr>
    </w:div>
    <w:div w:id="912812314">
      <w:bodyDiv w:val="1"/>
      <w:marLeft w:val="0"/>
      <w:marRight w:val="0"/>
      <w:marTop w:val="0"/>
      <w:marBottom w:val="0"/>
      <w:divBdr>
        <w:top w:val="none" w:sz="0" w:space="0" w:color="auto"/>
        <w:left w:val="none" w:sz="0" w:space="0" w:color="auto"/>
        <w:bottom w:val="none" w:sz="0" w:space="0" w:color="auto"/>
        <w:right w:val="none" w:sz="0" w:space="0" w:color="auto"/>
      </w:divBdr>
    </w:div>
    <w:div w:id="913274879">
      <w:bodyDiv w:val="1"/>
      <w:marLeft w:val="0"/>
      <w:marRight w:val="0"/>
      <w:marTop w:val="0"/>
      <w:marBottom w:val="0"/>
      <w:divBdr>
        <w:top w:val="none" w:sz="0" w:space="0" w:color="auto"/>
        <w:left w:val="none" w:sz="0" w:space="0" w:color="auto"/>
        <w:bottom w:val="none" w:sz="0" w:space="0" w:color="auto"/>
        <w:right w:val="none" w:sz="0" w:space="0" w:color="auto"/>
      </w:divBdr>
    </w:div>
    <w:div w:id="913858854">
      <w:bodyDiv w:val="1"/>
      <w:marLeft w:val="0"/>
      <w:marRight w:val="0"/>
      <w:marTop w:val="0"/>
      <w:marBottom w:val="0"/>
      <w:divBdr>
        <w:top w:val="none" w:sz="0" w:space="0" w:color="auto"/>
        <w:left w:val="none" w:sz="0" w:space="0" w:color="auto"/>
        <w:bottom w:val="none" w:sz="0" w:space="0" w:color="auto"/>
        <w:right w:val="none" w:sz="0" w:space="0" w:color="auto"/>
      </w:divBdr>
    </w:div>
    <w:div w:id="913977623">
      <w:bodyDiv w:val="1"/>
      <w:marLeft w:val="0"/>
      <w:marRight w:val="0"/>
      <w:marTop w:val="0"/>
      <w:marBottom w:val="0"/>
      <w:divBdr>
        <w:top w:val="none" w:sz="0" w:space="0" w:color="auto"/>
        <w:left w:val="none" w:sz="0" w:space="0" w:color="auto"/>
        <w:bottom w:val="none" w:sz="0" w:space="0" w:color="auto"/>
        <w:right w:val="none" w:sz="0" w:space="0" w:color="auto"/>
      </w:divBdr>
    </w:div>
    <w:div w:id="915896873">
      <w:bodyDiv w:val="1"/>
      <w:marLeft w:val="0"/>
      <w:marRight w:val="0"/>
      <w:marTop w:val="0"/>
      <w:marBottom w:val="0"/>
      <w:divBdr>
        <w:top w:val="none" w:sz="0" w:space="0" w:color="auto"/>
        <w:left w:val="none" w:sz="0" w:space="0" w:color="auto"/>
        <w:bottom w:val="none" w:sz="0" w:space="0" w:color="auto"/>
        <w:right w:val="none" w:sz="0" w:space="0" w:color="auto"/>
      </w:divBdr>
    </w:div>
    <w:div w:id="916550934">
      <w:bodyDiv w:val="1"/>
      <w:marLeft w:val="0"/>
      <w:marRight w:val="0"/>
      <w:marTop w:val="0"/>
      <w:marBottom w:val="0"/>
      <w:divBdr>
        <w:top w:val="none" w:sz="0" w:space="0" w:color="auto"/>
        <w:left w:val="none" w:sz="0" w:space="0" w:color="auto"/>
        <w:bottom w:val="none" w:sz="0" w:space="0" w:color="auto"/>
        <w:right w:val="none" w:sz="0" w:space="0" w:color="auto"/>
      </w:divBdr>
    </w:div>
    <w:div w:id="916784383">
      <w:bodyDiv w:val="1"/>
      <w:marLeft w:val="0"/>
      <w:marRight w:val="0"/>
      <w:marTop w:val="0"/>
      <w:marBottom w:val="0"/>
      <w:divBdr>
        <w:top w:val="none" w:sz="0" w:space="0" w:color="auto"/>
        <w:left w:val="none" w:sz="0" w:space="0" w:color="auto"/>
        <w:bottom w:val="none" w:sz="0" w:space="0" w:color="auto"/>
        <w:right w:val="none" w:sz="0" w:space="0" w:color="auto"/>
      </w:divBdr>
    </w:div>
    <w:div w:id="917327659">
      <w:bodyDiv w:val="1"/>
      <w:marLeft w:val="0"/>
      <w:marRight w:val="0"/>
      <w:marTop w:val="0"/>
      <w:marBottom w:val="0"/>
      <w:divBdr>
        <w:top w:val="none" w:sz="0" w:space="0" w:color="auto"/>
        <w:left w:val="none" w:sz="0" w:space="0" w:color="auto"/>
        <w:bottom w:val="none" w:sz="0" w:space="0" w:color="auto"/>
        <w:right w:val="none" w:sz="0" w:space="0" w:color="auto"/>
      </w:divBdr>
    </w:div>
    <w:div w:id="922379870">
      <w:bodyDiv w:val="1"/>
      <w:marLeft w:val="0"/>
      <w:marRight w:val="0"/>
      <w:marTop w:val="0"/>
      <w:marBottom w:val="0"/>
      <w:divBdr>
        <w:top w:val="none" w:sz="0" w:space="0" w:color="auto"/>
        <w:left w:val="none" w:sz="0" w:space="0" w:color="auto"/>
        <w:bottom w:val="none" w:sz="0" w:space="0" w:color="auto"/>
        <w:right w:val="none" w:sz="0" w:space="0" w:color="auto"/>
      </w:divBdr>
    </w:div>
    <w:div w:id="922496199">
      <w:bodyDiv w:val="1"/>
      <w:marLeft w:val="0"/>
      <w:marRight w:val="0"/>
      <w:marTop w:val="0"/>
      <w:marBottom w:val="0"/>
      <w:divBdr>
        <w:top w:val="none" w:sz="0" w:space="0" w:color="auto"/>
        <w:left w:val="none" w:sz="0" w:space="0" w:color="auto"/>
        <w:bottom w:val="none" w:sz="0" w:space="0" w:color="auto"/>
        <w:right w:val="none" w:sz="0" w:space="0" w:color="auto"/>
      </w:divBdr>
    </w:div>
    <w:div w:id="924344234">
      <w:bodyDiv w:val="1"/>
      <w:marLeft w:val="0"/>
      <w:marRight w:val="0"/>
      <w:marTop w:val="0"/>
      <w:marBottom w:val="0"/>
      <w:divBdr>
        <w:top w:val="none" w:sz="0" w:space="0" w:color="auto"/>
        <w:left w:val="none" w:sz="0" w:space="0" w:color="auto"/>
        <w:bottom w:val="none" w:sz="0" w:space="0" w:color="auto"/>
        <w:right w:val="none" w:sz="0" w:space="0" w:color="auto"/>
      </w:divBdr>
    </w:div>
    <w:div w:id="925455133">
      <w:bodyDiv w:val="1"/>
      <w:marLeft w:val="0"/>
      <w:marRight w:val="0"/>
      <w:marTop w:val="0"/>
      <w:marBottom w:val="0"/>
      <w:divBdr>
        <w:top w:val="none" w:sz="0" w:space="0" w:color="auto"/>
        <w:left w:val="none" w:sz="0" w:space="0" w:color="auto"/>
        <w:bottom w:val="none" w:sz="0" w:space="0" w:color="auto"/>
        <w:right w:val="none" w:sz="0" w:space="0" w:color="auto"/>
      </w:divBdr>
    </w:div>
    <w:div w:id="925772046">
      <w:bodyDiv w:val="1"/>
      <w:marLeft w:val="0"/>
      <w:marRight w:val="0"/>
      <w:marTop w:val="0"/>
      <w:marBottom w:val="0"/>
      <w:divBdr>
        <w:top w:val="none" w:sz="0" w:space="0" w:color="auto"/>
        <w:left w:val="none" w:sz="0" w:space="0" w:color="auto"/>
        <w:bottom w:val="none" w:sz="0" w:space="0" w:color="auto"/>
        <w:right w:val="none" w:sz="0" w:space="0" w:color="auto"/>
      </w:divBdr>
    </w:div>
    <w:div w:id="926961718">
      <w:bodyDiv w:val="1"/>
      <w:marLeft w:val="0"/>
      <w:marRight w:val="0"/>
      <w:marTop w:val="0"/>
      <w:marBottom w:val="0"/>
      <w:divBdr>
        <w:top w:val="none" w:sz="0" w:space="0" w:color="auto"/>
        <w:left w:val="none" w:sz="0" w:space="0" w:color="auto"/>
        <w:bottom w:val="none" w:sz="0" w:space="0" w:color="auto"/>
        <w:right w:val="none" w:sz="0" w:space="0" w:color="auto"/>
      </w:divBdr>
    </w:div>
    <w:div w:id="927007179">
      <w:bodyDiv w:val="1"/>
      <w:marLeft w:val="0"/>
      <w:marRight w:val="0"/>
      <w:marTop w:val="0"/>
      <w:marBottom w:val="0"/>
      <w:divBdr>
        <w:top w:val="none" w:sz="0" w:space="0" w:color="auto"/>
        <w:left w:val="none" w:sz="0" w:space="0" w:color="auto"/>
        <w:bottom w:val="none" w:sz="0" w:space="0" w:color="auto"/>
        <w:right w:val="none" w:sz="0" w:space="0" w:color="auto"/>
      </w:divBdr>
    </w:div>
    <w:div w:id="930818337">
      <w:bodyDiv w:val="1"/>
      <w:marLeft w:val="0"/>
      <w:marRight w:val="0"/>
      <w:marTop w:val="0"/>
      <w:marBottom w:val="0"/>
      <w:divBdr>
        <w:top w:val="none" w:sz="0" w:space="0" w:color="auto"/>
        <w:left w:val="none" w:sz="0" w:space="0" w:color="auto"/>
        <w:bottom w:val="none" w:sz="0" w:space="0" w:color="auto"/>
        <w:right w:val="none" w:sz="0" w:space="0" w:color="auto"/>
      </w:divBdr>
    </w:div>
    <w:div w:id="931352712">
      <w:bodyDiv w:val="1"/>
      <w:marLeft w:val="0"/>
      <w:marRight w:val="0"/>
      <w:marTop w:val="0"/>
      <w:marBottom w:val="0"/>
      <w:divBdr>
        <w:top w:val="none" w:sz="0" w:space="0" w:color="auto"/>
        <w:left w:val="none" w:sz="0" w:space="0" w:color="auto"/>
        <w:bottom w:val="none" w:sz="0" w:space="0" w:color="auto"/>
        <w:right w:val="none" w:sz="0" w:space="0" w:color="auto"/>
      </w:divBdr>
    </w:div>
    <w:div w:id="932855894">
      <w:bodyDiv w:val="1"/>
      <w:marLeft w:val="0"/>
      <w:marRight w:val="0"/>
      <w:marTop w:val="0"/>
      <w:marBottom w:val="0"/>
      <w:divBdr>
        <w:top w:val="none" w:sz="0" w:space="0" w:color="auto"/>
        <w:left w:val="none" w:sz="0" w:space="0" w:color="auto"/>
        <w:bottom w:val="none" w:sz="0" w:space="0" w:color="auto"/>
        <w:right w:val="none" w:sz="0" w:space="0" w:color="auto"/>
      </w:divBdr>
    </w:div>
    <w:div w:id="932863844">
      <w:bodyDiv w:val="1"/>
      <w:marLeft w:val="0"/>
      <w:marRight w:val="0"/>
      <w:marTop w:val="0"/>
      <w:marBottom w:val="0"/>
      <w:divBdr>
        <w:top w:val="none" w:sz="0" w:space="0" w:color="auto"/>
        <w:left w:val="none" w:sz="0" w:space="0" w:color="auto"/>
        <w:bottom w:val="none" w:sz="0" w:space="0" w:color="auto"/>
        <w:right w:val="none" w:sz="0" w:space="0" w:color="auto"/>
      </w:divBdr>
    </w:div>
    <w:div w:id="933325480">
      <w:bodyDiv w:val="1"/>
      <w:marLeft w:val="0"/>
      <w:marRight w:val="0"/>
      <w:marTop w:val="0"/>
      <w:marBottom w:val="0"/>
      <w:divBdr>
        <w:top w:val="none" w:sz="0" w:space="0" w:color="auto"/>
        <w:left w:val="none" w:sz="0" w:space="0" w:color="auto"/>
        <w:bottom w:val="none" w:sz="0" w:space="0" w:color="auto"/>
        <w:right w:val="none" w:sz="0" w:space="0" w:color="auto"/>
      </w:divBdr>
    </w:div>
    <w:div w:id="934241100">
      <w:bodyDiv w:val="1"/>
      <w:marLeft w:val="0"/>
      <w:marRight w:val="0"/>
      <w:marTop w:val="0"/>
      <w:marBottom w:val="0"/>
      <w:divBdr>
        <w:top w:val="none" w:sz="0" w:space="0" w:color="auto"/>
        <w:left w:val="none" w:sz="0" w:space="0" w:color="auto"/>
        <w:bottom w:val="none" w:sz="0" w:space="0" w:color="auto"/>
        <w:right w:val="none" w:sz="0" w:space="0" w:color="auto"/>
      </w:divBdr>
    </w:div>
    <w:div w:id="934286521">
      <w:bodyDiv w:val="1"/>
      <w:marLeft w:val="0"/>
      <w:marRight w:val="0"/>
      <w:marTop w:val="0"/>
      <w:marBottom w:val="0"/>
      <w:divBdr>
        <w:top w:val="none" w:sz="0" w:space="0" w:color="auto"/>
        <w:left w:val="none" w:sz="0" w:space="0" w:color="auto"/>
        <w:bottom w:val="none" w:sz="0" w:space="0" w:color="auto"/>
        <w:right w:val="none" w:sz="0" w:space="0" w:color="auto"/>
      </w:divBdr>
    </w:div>
    <w:div w:id="934480363">
      <w:bodyDiv w:val="1"/>
      <w:marLeft w:val="0"/>
      <w:marRight w:val="0"/>
      <w:marTop w:val="0"/>
      <w:marBottom w:val="0"/>
      <w:divBdr>
        <w:top w:val="none" w:sz="0" w:space="0" w:color="auto"/>
        <w:left w:val="none" w:sz="0" w:space="0" w:color="auto"/>
        <w:bottom w:val="none" w:sz="0" w:space="0" w:color="auto"/>
        <w:right w:val="none" w:sz="0" w:space="0" w:color="auto"/>
      </w:divBdr>
    </w:div>
    <w:div w:id="934633762">
      <w:bodyDiv w:val="1"/>
      <w:marLeft w:val="0"/>
      <w:marRight w:val="0"/>
      <w:marTop w:val="0"/>
      <w:marBottom w:val="0"/>
      <w:divBdr>
        <w:top w:val="none" w:sz="0" w:space="0" w:color="auto"/>
        <w:left w:val="none" w:sz="0" w:space="0" w:color="auto"/>
        <w:bottom w:val="none" w:sz="0" w:space="0" w:color="auto"/>
        <w:right w:val="none" w:sz="0" w:space="0" w:color="auto"/>
      </w:divBdr>
    </w:div>
    <w:div w:id="936135080">
      <w:bodyDiv w:val="1"/>
      <w:marLeft w:val="0"/>
      <w:marRight w:val="0"/>
      <w:marTop w:val="0"/>
      <w:marBottom w:val="0"/>
      <w:divBdr>
        <w:top w:val="none" w:sz="0" w:space="0" w:color="auto"/>
        <w:left w:val="none" w:sz="0" w:space="0" w:color="auto"/>
        <w:bottom w:val="none" w:sz="0" w:space="0" w:color="auto"/>
        <w:right w:val="none" w:sz="0" w:space="0" w:color="auto"/>
      </w:divBdr>
    </w:div>
    <w:div w:id="936910739">
      <w:bodyDiv w:val="1"/>
      <w:marLeft w:val="0"/>
      <w:marRight w:val="0"/>
      <w:marTop w:val="0"/>
      <w:marBottom w:val="0"/>
      <w:divBdr>
        <w:top w:val="none" w:sz="0" w:space="0" w:color="auto"/>
        <w:left w:val="none" w:sz="0" w:space="0" w:color="auto"/>
        <w:bottom w:val="none" w:sz="0" w:space="0" w:color="auto"/>
        <w:right w:val="none" w:sz="0" w:space="0" w:color="auto"/>
      </w:divBdr>
    </w:div>
    <w:div w:id="937054748">
      <w:bodyDiv w:val="1"/>
      <w:marLeft w:val="0"/>
      <w:marRight w:val="0"/>
      <w:marTop w:val="0"/>
      <w:marBottom w:val="0"/>
      <w:divBdr>
        <w:top w:val="none" w:sz="0" w:space="0" w:color="auto"/>
        <w:left w:val="none" w:sz="0" w:space="0" w:color="auto"/>
        <w:bottom w:val="none" w:sz="0" w:space="0" w:color="auto"/>
        <w:right w:val="none" w:sz="0" w:space="0" w:color="auto"/>
      </w:divBdr>
    </w:div>
    <w:div w:id="941718398">
      <w:bodyDiv w:val="1"/>
      <w:marLeft w:val="0"/>
      <w:marRight w:val="0"/>
      <w:marTop w:val="0"/>
      <w:marBottom w:val="0"/>
      <w:divBdr>
        <w:top w:val="none" w:sz="0" w:space="0" w:color="auto"/>
        <w:left w:val="none" w:sz="0" w:space="0" w:color="auto"/>
        <w:bottom w:val="none" w:sz="0" w:space="0" w:color="auto"/>
        <w:right w:val="none" w:sz="0" w:space="0" w:color="auto"/>
      </w:divBdr>
    </w:div>
    <w:div w:id="943654561">
      <w:bodyDiv w:val="1"/>
      <w:marLeft w:val="0"/>
      <w:marRight w:val="0"/>
      <w:marTop w:val="0"/>
      <w:marBottom w:val="0"/>
      <w:divBdr>
        <w:top w:val="none" w:sz="0" w:space="0" w:color="auto"/>
        <w:left w:val="none" w:sz="0" w:space="0" w:color="auto"/>
        <w:bottom w:val="none" w:sz="0" w:space="0" w:color="auto"/>
        <w:right w:val="none" w:sz="0" w:space="0" w:color="auto"/>
      </w:divBdr>
    </w:div>
    <w:div w:id="947351512">
      <w:bodyDiv w:val="1"/>
      <w:marLeft w:val="0"/>
      <w:marRight w:val="0"/>
      <w:marTop w:val="0"/>
      <w:marBottom w:val="0"/>
      <w:divBdr>
        <w:top w:val="none" w:sz="0" w:space="0" w:color="auto"/>
        <w:left w:val="none" w:sz="0" w:space="0" w:color="auto"/>
        <w:bottom w:val="none" w:sz="0" w:space="0" w:color="auto"/>
        <w:right w:val="none" w:sz="0" w:space="0" w:color="auto"/>
      </w:divBdr>
    </w:div>
    <w:div w:id="948660584">
      <w:bodyDiv w:val="1"/>
      <w:marLeft w:val="0"/>
      <w:marRight w:val="0"/>
      <w:marTop w:val="0"/>
      <w:marBottom w:val="0"/>
      <w:divBdr>
        <w:top w:val="none" w:sz="0" w:space="0" w:color="auto"/>
        <w:left w:val="none" w:sz="0" w:space="0" w:color="auto"/>
        <w:bottom w:val="none" w:sz="0" w:space="0" w:color="auto"/>
        <w:right w:val="none" w:sz="0" w:space="0" w:color="auto"/>
      </w:divBdr>
    </w:div>
    <w:div w:id="949891639">
      <w:bodyDiv w:val="1"/>
      <w:marLeft w:val="0"/>
      <w:marRight w:val="0"/>
      <w:marTop w:val="0"/>
      <w:marBottom w:val="0"/>
      <w:divBdr>
        <w:top w:val="none" w:sz="0" w:space="0" w:color="auto"/>
        <w:left w:val="none" w:sz="0" w:space="0" w:color="auto"/>
        <w:bottom w:val="none" w:sz="0" w:space="0" w:color="auto"/>
        <w:right w:val="none" w:sz="0" w:space="0" w:color="auto"/>
      </w:divBdr>
    </w:div>
    <w:div w:id="951518253">
      <w:bodyDiv w:val="1"/>
      <w:marLeft w:val="0"/>
      <w:marRight w:val="0"/>
      <w:marTop w:val="0"/>
      <w:marBottom w:val="0"/>
      <w:divBdr>
        <w:top w:val="none" w:sz="0" w:space="0" w:color="auto"/>
        <w:left w:val="none" w:sz="0" w:space="0" w:color="auto"/>
        <w:bottom w:val="none" w:sz="0" w:space="0" w:color="auto"/>
        <w:right w:val="none" w:sz="0" w:space="0" w:color="auto"/>
      </w:divBdr>
    </w:div>
    <w:div w:id="953290846">
      <w:bodyDiv w:val="1"/>
      <w:marLeft w:val="0"/>
      <w:marRight w:val="0"/>
      <w:marTop w:val="0"/>
      <w:marBottom w:val="0"/>
      <w:divBdr>
        <w:top w:val="none" w:sz="0" w:space="0" w:color="auto"/>
        <w:left w:val="none" w:sz="0" w:space="0" w:color="auto"/>
        <w:bottom w:val="none" w:sz="0" w:space="0" w:color="auto"/>
        <w:right w:val="none" w:sz="0" w:space="0" w:color="auto"/>
      </w:divBdr>
    </w:div>
    <w:div w:id="954217691">
      <w:bodyDiv w:val="1"/>
      <w:marLeft w:val="0"/>
      <w:marRight w:val="0"/>
      <w:marTop w:val="0"/>
      <w:marBottom w:val="0"/>
      <w:divBdr>
        <w:top w:val="none" w:sz="0" w:space="0" w:color="auto"/>
        <w:left w:val="none" w:sz="0" w:space="0" w:color="auto"/>
        <w:bottom w:val="none" w:sz="0" w:space="0" w:color="auto"/>
        <w:right w:val="none" w:sz="0" w:space="0" w:color="auto"/>
      </w:divBdr>
    </w:div>
    <w:div w:id="956251744">
      <w:bodyDiv w:val="1"/>
      <w:marLeft w:val="0"/>
      <w:marRight w:val="0"/>
      <w:marTop w:val="0"/>
      <w:marBottom w:val="0"/>
      <w:divBdr>
        <w:top w:val="none" w:sz="0" w:space="0" w:color="auto"/>
        <w:left w:val="none" w:sz="0" w:space="0" w:color="auto"/>
        <w:bottom w:val="none" w:sz="0" w:space="0" w:color="auto"/>
        <w:right w:val="none" w:sz="0" w:space="0" w:color="auto"/>
      </w:divBdr>
    </w:div>
    <w:div w:id="956909715">
      <w:bodyDiv w:val="1"/>
      <w:marLeft w:val="0"/>
      <w:marRight w:val="0"/>
      <w:marTop w:val="0"/>
      <w:marBottom w:val="0"/>
      <w:divBdr>
        <w:top w:val="none" w:sz="0" w:space="0" w:color="auto"/>
        <w:left w:val="none" w:sz="0" w:space="0" w:color="auto"/>
        <w:bottom w:val="none" w:sz="0" w:space="0" w:color="auto"/>
        <w:right w:val="none" w:sz="0" w:space="0" w:color="auto"/>
      </w:divBdr>
    </w:div>
    <w:div w:id="958679401">
      <w:bodyDiv w:val="1"/>
      <w:marLeft w:val="0"/>
      <w:marRight w:val="0"/>
      <w:marTop w:val="0"/>
      <w:marBottom w:val="0"/>
      <w:divBdr>
        <w:top w:val="none" w:sz="0" w:space="0" w:color="auto"/>
        <w:left w:val="none" w:sz="0" w:space="0" w:color="auto"/>
        <w:bottom w:val="none" w:sz="0" w:space="0" w:color="auto"/>
        <w:right w:val="none" w:sz="0" w:space="0" w:color="auto"/>
      </w:divBdr>
    </w:div>
    <w:div w:id="960304181">
      <w:bodyDiv w:val="1"/>
      <w:marLeft w:val="0"/>
      <w:marRight w:val="0"/>
      <w:marTop w:val="0"/>
      <w:marBottom w:val="0"/>
      <w:divBdr>
        <w:top w:val="none" w:sz="0" w:space="0" w:color="auto"/>
        <w:left w:val="none" w:sz="0" w:space="0" w:color="auto"/>
        <w:bottom w:val="none" w:sz="0" w:space="0" w:color="auto"/>
        <w:right w:val="none" w:sz="0" w:space="0" w:color="auto"/>
      </w:divBdr>
    </w:div>
    <w:div w:id="960768371">
      <w:bodyDiv w:val="1"/>
      <w:marLeft w:val="0"/>
      <w:marRight w:val="0"/>
      <w:marTop w:val="0"/>
      <w:marBottom w:val="0"/>
      <w:divBdr>
        <w:top w:val="none" w:sz="0" w:space="0" w:color="auto"/>
        <w:left w:val="none" w:sz="0" w:space="0" w:color="auto"/>
        <w:bottom w:val="none" w:sz="0" w:space="0" w:color="auto"/>
        <w:right w:val="none" w:sz="0" w:space="0" w:color="auto"/>
      </w:divBdr>
    </w:div>
    <w:div w:id="961768769">
      <w:bodyDiv w:val="1"/>
      <w:marLeft w:val="0"/>
      <w:marRight w:val="0"/>
      <w:marTop w:val="0"/>
      <w:marBottom w:val="0"/>
      <w:divBdr>
        <w:top w:val="none" w:sz="0" w:space="0" w:color="auto"/>
        <w:left w:val="none" w:sz="0" w:space="0" w:color="auto"/>
        <w:bottom w:val="none" w:sz="0" w:space="0" w:color="auto"/>
        <w:right w:val="none" w:sz="0" w:space="0" w:color="auto"/>
      </w:divBdr>
    </w:div>
    <w:div w:id="962535528">
      <w:bodyDiv w:val="1"/>
      <w:marLeft w:val="0"/>
      <w:marRight w:val="0"/>
      <w:marTop w:val="0"/>
      <w:marBottom w:val="0"/>
      <w:divBdr>
        <w:top w:val="none" w:sz="0" w:space="0" w:color="auto"/>
        <w:left w:val="none" w:sz="0" w:space="0" w:color="auto"/>
        <w:bottom w:val="none" w:sz="0" w:space="0" w:color="auto"/>
        <w:right w:val="none" w:sz="0" w:space="0" w:color="auto"/>
      </w:divBdr>
    </w:div>
    <w:div w:id="963921734">
      <w:bodyDiv w:val="1"/>
      <w:marLeft w:val="0"/>
      <w:marRight w:val="0"/>
      <w:marTop w:val="0"/>
      <w:marBottom w:val="0"/>
      <w:divBdr>
        <w:top w:val="none" w:sz="0" w:space="0" w:color="auto"/>
        <w:left w:val="none" w:sz="0" w:space="0" w:color="auto"/>
        <w:bottom w:val="none" w:sz="0" w:space="0" w:color="auto"/>
        <w:right w:val="none" w:sz="0" w:space="0" w:color="auto"/>
      </w:divBdr>
    </w:div>
    <w:div w:id="964655496">
      <w:bodyDiv w:val="1"/>
      <w:marLeft w:val="0"/>
      <w:marRight w:val="0"/>
      <w:marTop w:val="0"/>
      <w:marBottom w:val="0"/>
      <w:divBdr>
        <w:top w:val="none" w:sz="0" w:space="0" w:color="auto"/>
        <w:left w:val="none" w:sz="0" w:space="0" w:color="auto"/>
        <w:bottom w:val="none" w:sz="0" w:space="0" w:color="auto"/>
        <w:right w:val="none" w:sz="0" w:space="0" w:color="auto"/>
      </w:divBdr>
    </w:div>
    <w:div w:id="965038787">
      <w:bodyDiv w:val="1"/>
      <w:marLeft w:val="0"/>
      <w:marRight w:val="0"/>
      <w:marTop w:val="0"/>
      <w:marBottom w:val="0"/>
      <w:divBdr>
        <w:top w:val="none" w:sz="0" w:space="0" w:color="auto"/>
        <w:left w:val="none" w:sz="0" w:space="0" w:color="auto"/>
        <w:bottom w:val="none" w:sz="0" w:space="0" w:color="auto"/>
        <w:right w:val="none" w:sz="0" w:space="0" w:color="auto"/>
      </w:divBdr>
    </w:div>
    <w:div w:id="966080301">
      <w:bodyDiv w:val="1"/>
      <w:marLeft w:val="0"/>
      <w:marRight w:val="0"/>
      <w:marTop w:val="0"/>
      <w:marBottom w:val="0"/>
      <w:divBdr>
        <w:top w:val="none" w:sz="0" w:space="0" w:color="auto"/>
        <w:left w:val="none" w:sz="0" w:space="0" w:color="auto"/>
        <w:bottom w:val="none" w:sz="0" w:space="0" w:color="auto"/>
        <w:right w:val="none" w:sz="0" w:space="0" w:color="auto"/>
      </w:divBdr>
    </w:div>
    <w:div w:id="967659059">
      <w:bodyDiv w:val="1"/>
      <w:marLeft w:val="0"/>
      <w:marRight w:val="0"/>
      <w:marTop w:val="0"/>
      <w:marBottom w:val="0"/>
      <w:divBdr>
        <w:top w:val="none" w:sz="0" w:space="0" w:color="auto"/>
        <w:left w:val="none" w:sz="0" w:space="0" w:color="auto"/>
        <w:bottom w:val="none" w:sz="0" w:space="0" w:color="auto"/>
        <w:right w:val="none" w:sz="0" w:space="0" w:color="auto"/>
      </w:divBdr>
    </w:div>
    <w:div w:id="968438212">
      <w:bodyDiv w:val="1"/>
      <w:marLeft w:val="0"/>
      <w:marRight w:val="0"/>
      <w:marTop w:val="0"/>
      <w:marBottom w:val="0"/>
      <w:divBdr>
        <w:top w:val="none" w:sz="0" w:space="0" w:color="auto"/>
        <w:left w:val="none" w:sz="0" w:space="0" w:color="auto"/>
        <w:bottom w:val="none" w:sz="0" w:space="0" w:color="auto"/>
        <w:right w:val="none" w:sz="0" w:space="0" w:color="auto"/>
      </w:divBdr>
    </w:div>
    <w:div w:id="970016784">
      <w:bodyDiv w:val="1"/>
      <w:marLeft w:val="0"/>
      <w:marRight w:val="0"/>
      <w:marTop w:val="0"/>
      <w:marBottom w:val="0"/>
      <w:divBdr>
        <w:top w:val="none" w:sz="0" w:space="0" w:color="auto"/>
        <w:left w:val="none" w:sz="0" w:space="0" w:color="auto"/>
        <w:bottom w:val="none" w:sz="0" w:space="0" w:color="auto"/>
        <w:right w:val="none" w:sz="0" w:space="0" w:color="auto"/>
      </w:divBdr>
    </w:div>
    <w:div w:id="970985460">
      <w:bodyDiv w:val="1"/>
      <w:marLeft w:val="0"/>
      <w:marRight w:val="0"/>
      <w:marTop w:val="0"/>
      <w:marBottom w:val="0"/>
      <w:divBdr>
        <w:top w:val="none" w:sz="0" w:space="0" w:color="auto"/>
        <w:left w:val="none" w:sz="0" w:space="0" w:color="auto"/>
        <w:bottom w:val="none" w:sz="0" w:space="0" w:color="auto"/>
        <w:right w:val="none" w:sz="0" w:space="0" w:color="auto"/>
      </w:divBdr>
    </w:div>
    <w:div w:id="971209163">
      <w:bodyDiv w:val="1"/>
      <w:marLeft w:val="0"/>
      <w:marRight w:val="0"/>
      <w:marTop w:val="0"/>
      <w:marBottom w:val="0"/>
      <w:divBdr>
        <w:top w:val="none" w:sz="0" w:space="0" w:color="auto"/>
        <w:left w:val="none" w:sz="0" w:space="0" w:color="auto"/>
        <w:bottom w:val="none" w:sz="0" w:space="0" w:color="auto"/>
        <w:right w:val="none" w:sz="0" w:space="0" w:color="auto"/>
      </w:divBdr>
    </w:div>
    <w:div w:id="974144103">
      <w:bodyDiv w:val="1"/>
      <w:marLeft w:val="0"/>
      <w:marRight w:val="0"/>
      <w:marTop w:val="0"/>
      <w:marBottom w:val="0"/>
      <w:divBdr>
        <w:top w:val="none" w:sz="0" w:space="0" w:color="auto"/>
        <w:left w:val="none" w:sz="0" w:space="0" w:color="auto"/>
        <w:bottom w:val="none" w:sz="0" w:space="0" w:color="auto"/>
        <w:right w:val="none" w:sz="0" w:space="0" w:color="auto"/>
      </w:divBdr>
    </w:div>
    <w:div w:id="974913558">
      <w:bodyDiv w:val="1"/>
      <w:marLeft w:val="0"/>
      <w:marRight w:val="0"/>
      <w:marTop w:val="0"/>
      <w:marBottom w:val="0"/>
      <w:divBdr>
        <w:top w:val="none" w:sz="0" w:space="0" w:color="auto"/>
        <w:left w:val="none" w:sz="0" w:space="0" w:color="auto"/>
        <w:bottom w:val="none" w:sz="0" w:space="0" w:color="auto"/>
        <w:right w:val="none" w:sz="0" w:space="0" w:color="auto"/>
      </w:divBdr>
    </w:div>
    <w:div w:id="976640992">
      <w:bodyDiv w:val="1"/>
      <w:marLeft w:val="0"/>
      <w:marRight w:val="0"/>
      <w:marTop w:val="0"/>
      <w:marBottom w:val="0"/>
      <w:divBdr>
        <w:top w:val="none" w:sz="0" w:space="0" w:color="auto"/>
        <w:left w:val="none" w:sz="0" w:space="0" w:color="auto"/>
        <w:bottom w:val="none" w:sz="0" w:space="0" w:color="auto"/>
        <w:right w:val="none" w:sz="0" w:space="0" w:color="auto"/>
      </w:divBdr>
    </w:div>
    <w:div w:id="976759458">
      <w:bodyDiv w:val="1"/>
      <w:marLeft w:val="0"/>
      <w:marRight w:val="0"/>
      <w:marTop w:val="0"/>
      <w:marBottom w:val="0"/>
      <w:divBdr>
        <w:top w:val="none" w:sz="0" w:space="0" w:color="auto"/>
        <w:left w:val="none" w:sz="0" w:space="0" w:color="auto"/>
        <w:bottom w:val="none" w:sz="0" w:space="0" w:color="auto"/>
        <w:right w:val="none" w:sz="0" w:space="0" w:color="auto"/>
      </w:divBdr>
    </w:div>
    <w:div w:id="977564253">
      <w:bodyDiv w:val="1"/>
      <w:marLeft w:val="0"/>
      <w:marRight w:val="0"/>
      <w:marTop w:val="0"/>
      <w:marBottom w:val="0"/>
      <w:divBdr>
        <w:top w:val="none" w:sz="0" w:space="0" w:color="auto"/>
        <w:left w:val="none" w:sz="0" w:space="0" w:color="auto"/>
        <w:bottom w:val="none" w:sz="0" w:space="0" w:color="auto"/>
        <w:right w:val="none" w:sz="0" w:space="0" w:color="auto"/>
      </w:divBdr>
    </w:div>
    <w:div w:id="977689693">
      <w:bodyDiv w:val="1"/>
      <w:marLeft w:val="0"/>
      <w:marRight w:val="0"/>
      <w:marTop w:val="0"/>
      <w:marBottom w:val="0"/>
      <w:divBdr>
        <w:top w:val="none" w:sz="0" w:space="0" w:color="auto"/>
        <w:left w:val="none" w:sz="0" w:space="0" w:color="auto"/>
        <w:bottom w:val="none" w:sz="0" w:space="0" w:color="auto"/>
        <w:right w:val="none" w:sz="0" w:space="0" w:color="auto"/>
      </w:divBdr>
    </w:div>
    <w:div w:id="979267669">
      <w:bodyDiv w:val="1"/>
      <w:marLeft w:val="0"/>
      <w:marRight w:val="0"/>
      <w:marTop w:val="0"/>
      <w:marBottom w:val="0"/>
      <w:divBdr>
        <w:top w:val="none" w:sz="0" w:space="0" w:color="auto"/>
        <w:left w:val="none" w:sz="0" w:space="0" w:color="auto"/>
        <w:bottom w:val="none" w:sz="0" w:space="0" w:color="auto"/>
        <w:right w:val="none" w:sz="0" w:space="0" w:color="auto"/>
      </w:divBdr>
    </w:div>
    <w:div w:id="979768090">
      <w:bodyDiv w:val="1"/>
      <w:marLeft w:val="0"/>
      <w:marRight w:val="0"/>
      <w:marTop w:val="0"/>
      <w:marBottom w:val="0"/>
      <w:divBdr>
        <w:top w:val="none" w:sz="0" w:space="0" w:color="auto"/>
        <w:left w:val="none" w:sz="0" w:space="0" w:color="auto"/>
        <w:bottom w:val="none" w:sz="0" w:space="0" w:color="auto"/>
        <w:right w:val="none" w:sz="0" w:space="0" w:color="auto"/>
      </w:divBdr>
    </w:div>
    <w:div w:id="979917849">
      <w:bodyDiv w:val="1"/>
      <w:marLeft w:val="0"/>
      <w:marRight w:val="0"/>
      <w:marTop w:val="0"/>
      <w:marBottom w:val="0"/>
      <w:divBdr>
        <w:top w:val="none" w:sz="0" w:space="0" w:color="auto"/>
        <w:left w:val="none" w:sz="0" w:space="0" w:color="auto"/>
        <w:bottom w:val="none" w:sz="0" w:space="0" w:color="auto"/>
        <w:right w:val="none" w:sz="0" w:space="0" w:color="auto"/>
      </w:divBdr>
    </w:div>
    <w:div w:id="979960129">
      <w:bodyDiv w:val="1"/>
      <w:marLeft w:val="0"/>
      <w:marRight w:val="0"/>
      <w:marTop w:val="0"/>
      <w:marBottom w:val="0"/>
      <w:divBdr>
        <w:top w:val="none" w:sz="0" w:space="0" w:color="auto"/>
        <w:left w:val="none" w:sz="0" w:space="0" w:color="auto"/>
        <w:bottom w:val="none" w:sz="0" w:space="0" w:color="auto"/>
        <w:right w:val="none" w:sz="0" w:space="0" w:color="auto"/>
      </w:divBdr>
    </w:div>
    <w:div w:id="980573998">
      <w:bodyDiv w:val="1"/>
      <w:marLeft w:val="0"/>
      <w:marRight w:val="0"/>
      <w:marTop w:val="0"/>
      <w:marBottom w:val="0"/>
      <w:divBdr>
        <w:top w:val="none" w:sz="0" w:space="0" w:color="auto"/>
        <w:left w:val="none" w:sz="0" w:space="0" w:color="auto"/>
        <w:bottom w:val="none" w:sz="0" w:space="0" w:color="auto"/>
        <w:right w:val="none" w:sz="0" w:space="0" w:color="auto"/>
      </w:divBdr>
    </w:div>
    <w:div w:id="980617373">
      <w:bodyDiv w:val="1"/>
      <w:marLeft w:val="0"/>
      <w:marRight w:val="0"/>
      <w:marTop w:val="0"/>
      <w:marBottom w:val="0"/>
      <w:divBdr>
        <w:top w:val="none" w:sz="0" w:space="0" w:color="auto"/>
        <w:left w:val="none" w:sz="0" w:space="0" w:color="auto"/>
        <w:bottom w:val="none" w:sz="0" w:space="0" w:color="auto"/>
        <w:right w:val="none" w:sz="0" w:space="0" w:color="auto"/>
      </w:divBdr>
    </w:div>
    <w:div w:id="981931155">
      <w:bodyDiv w:val="1"/>
      <w:marLeft w:val="0"/>
      <w:marRight w:val="0"/>
      <w:marTop w:val="0"/>
      <w:marBottom w:val="0"/>
      <w:divBdr>
        <w:top w:val="none" w:sz="0" w:space="0" w:color="auto"/>
        <w:left w:val="none" w:sz="0" w:space="0" w:color="auto"/>
        <w:bottom w:val="none" w:sz="0" w:space="0" w:color="auto"/>
        <w:right w:val="none" w:sz="0" w:space="0" w:color="auto"/>
      </w:divBdr>
    </w:div>
    <w:div w:id="982348548">
      <w:bodyDiv w:val="1"/>
      <w:marLeft w:val="0"/>
      <w:marRight w:val="0"/>
      <w:marTop w:val="0"/>
      <w:marBottom w:val="0"/>
      <w:divBdr>
        <w:top w:val="none" w:sz="0" w:space="0" w:color="auto"/>
        <w:left w:val="none" w:sz="0" w:space="0" w:color="auto"/>
        <w:bottom w:val="none" w:sz="0" w:space="0" w:color="auto"/>
        <w:right w:val="none" w:sz="0" w:space="0" w:color="auto"/>
      </w:divBdr>
    </w:div>
    <w:div w:id="982348917">
      <w:bodyDiv w:val="1"/>
      <w:marLeft w:val="0"/>
      <w:marRight w:val="0"/>
      <w:marTop w:val="0"/>
      <w:marBottom w:val="0"/>
      <w:divBdr>
        <w:top w:val="none" w:sz="0" w:space="0" w:color="auto"/>
        <w:left w:val="none" w:sz="0" w:space="0" w:color="auto"/>
        <w:bottom w:val="none" w:sz="0" w:space="0" w:color="auto"/>
        <w:right w:val="none" w:sz="0" w:space="0" w:color="auto"/>
      </w:divBdr>
    </w:div>
    <w:div w:id="982583635">
      <w:bodyDiv w:val="1"/>
      <w:marLeft w:val="0"/>
      <w:marRight w:val="0"/>
      <w:marTop w:val="0"/>
      <w:marBottom w:val="0"/>
      <w:divBdr>
        <w:top w:val="none" w:sz="0" w:space="0" w:color="auto"/>
        <w:left w:val="none" w:sz="0" w:space="0" w:color="auto"/>
        <w:bottom w:val="none" w:sz="0" w:space="0" w:color="auto"/>
        <w:right w:val="none" w:sz="0" w:space="0" w:color="auto"/>
      </w:divBdr>
    </w:div>
    <w:div w:id="983051033">
      <w:bodyDiv w:val="1"/>
      <w:marLeft w:val="0"/>
      <w:marRight w:val="0"/>
      <w:marTop w:val="0"/>
      <w:marBottom w:val="0"/>
      <w:divBdr>
        <w:top w:val="none" w:sz="0" w:space="0" w:color="auto"/>
        <w:left w:val="none" w:sz="0" w:space="0" w:color="auto"/>
        <w:bottom w:val="none" w:sz="0" w:space="0" w:color="auto"/>
        <w:right w:val="none" w:sz="0" w:space="0" w:color="auto"/>
      </w:divBdr>
    </w:div>
    <w:div w:id="984696646">
      <w:bodyDiv w:val="1"/>
      <w:marLeft w:val="0"/>
      <w:marRight w:val="0"/>
      <w:marTop w:val="0"/>
      <w:marBottom w:val="0"/>
      <w:divBdr>
        <w:top w:val="none" w:sz="0" w:space="0" w:color="auto"/>
        <w:left w:val="none" w:sz="0" w:space="0" w:color="auto"/>
        <w:bottom w:val="none" w:sz="0" w:space="0" w:color="auto"/>
        <w:right w:val="none" w:sz="0" w:space="0" w:color="auto"/>
      </w:divBdr>
    </w:div>
    <w:div w:id="984815017">
      <w:bodyDiv w:val="1"/>
      <w:marLeft w:val="0"/>
      <w:marRight w:val="0"/>
      <w:marTop w:val="0"/>
      <w:marBottom w:val="0"/>
      <w:divBdr>
        <w:top w:val="none" w:sz="0" w:space="0" w:color="auto"/>
        <w:left w:val="none" w:sz="0" w:space="0" w:color="auto"/>
        <w:bottom w:val="none" w:sz="0" w:space="0" w:color="auto"/>
        <w:right w:val="none" w:sz="0" w:space="0" w:color="auto"/>
      </w:divBdr>
    </w:div>
    <w:div w:id="986395380">
      <w:bodyDiv w:val="1"/>
      <w:marLeft w:val="0"/>
      <w:marRight w:val="0"/>
      <w:marTop w:val="0"/>
      <w:marBottom w:val="0"/>
      <w:divBdr>
        <w:top w:val="none" w:sz="0" w:space="0" w:color="auto"/>
        <w:left w:val="none" w:sz="0" w:space="0" w:color="auto"/>
        <w:bottom w:val="none" w:sz="0" w:space="0" w:color="auto"/>
        <w:right w:val="none" w:sz="0" w:space="0" w:color="auto"/>
      </w:divBdr>
    </w:div>
    <w:div w:id="987515322">
      <w:bodyDiv w:val="1"/>
      <w:marLeft w:val="0"/>
      <w:marRight w:val="0"/>
      <w:marTop w:val="0"/>
      <w:marBottom w:val="0"/>
      <w:divBdr>
        <w:top w:val="none" w:sz="0" w:space="0" w:color="auto"/>
        <w:left w:val="none" w:sz="0" w:space="0" w:color="auto"/>
        <w:bottom w:val="none" w:sz="0" w:space="0" w:color="auto"/>
        <w:right w:val="none" w:sz="0" w:space="0" w:color="auto"/>
      </w:divBdr>
    </w:div>
    <w:div w:id="987904915">
      <w:bodyDiv w:val="1"/>
      <w:marLeft w:val="0"/>
      <w:marRight w:val="0"/>
      <w:marTop w:val="0"/>
      <w:marBottom w:val="0"/>
      <w:divBdr>
        <w:top w:val="none" w:sz="0" w:space="0" w:color="auto"/>
        <w:left w:val="none" w:sz="0" w:space="0" w:color="auto"/>
        <w:bottom w:val="none" w:sz="0" w:space="0" w:color="auto"/>
        <w:right w:val="none" w:sz="0" w:space="0" w:color="auto"/>
      </w:divBdr>
    </w:div>
    <w:div w:id="989753528">
      <w:bodyDiv w:val="1"/>
      <w:marLeft w:val="0"/>
      <w:marRight w:val="0"/>
      <w:marTop w:val="0"/>
      <w:marBottom w:val="0"/>
      <w:divBdr>
        <w:top w:val="none" w:sz="0" w:space="0" w:color="auto"/>
        <w:left w:val="none" w:sz="0" w:space="0" w:color="auto"/>
        <w:bottom w:val="none" w:sz="0" w:space="0" w:color="auto"/>
        <w:right w:val="none" w:sz="0" w:space="0" w:color="auto"/>
      </w:divBdr>
    </w:div>
    <w:div w:id="990210335">
      <w:bodyDiv w:val="1"/>
      <w:marLeft w:val="0"/>
      <w:marRight w:val="0"/>
      <w:marTop w:val="0"/>
      <w:marBottom w:val="0"/>
      <w:divBdr>
        <w:top w:val="none" w:sz="0" w:space="0" w:color="auto"/>
        <w:left w:val="none" w:sz="0" w:space="0" w:color="auto"/>
        <w:bottom w:val="none" w:sz="0" w:space="0" w:color="auto"/>
        <w:right w:val="none" w:sz="0" w:space="0" w:color="auto"/>
      </w:divBdr>
    </w:div>
    <w:div w:id="990596250">
      <w:bodyDiv w:val="1"/>
      <w:marLeft w:val="0"/>
      <w:marRight w:val="0"/>
      <w:marTop w:val="0"/>
      <w:marBottom w:val="0"/>
      <w:divBdr>
        <w:top w:val="none" w:sz="0" w:space="0" w:color="auto"/>
        <w:left w:val="none" w:sz="0" w:space="0" w:color="auto"/>
        <w:bottom w:val="none" w:sz="0" w:space="0" w:color="auto"/>
        <w:right w:val="none" w:sz="0" w:space="0" w:color="auto"/>
      </w:divBdr>
    </w:div>
    <w:div w:id="991561272">
      <w:bodyDiv w:val="1"/>
      <w:marLeft w:val="0"/>
      <w:marRight w:val="0"/>
      <w:marTop w:val="0"/>
      <w:marBottom w:val="0"/>
      <w:divBdr>
        <w:top w:val="none" w:sz="0" w:space="0" w:color="auto"/>
        <w:left w:val="none" w:sz="0" w:space="0" w:color="auto"/>
        <w:bottom w:val="none" w:sz="0" w:space="0" w:color="auto"/>
        <w:right w:val="none" w:sz="0" w:space="0" w:color="auto"/>
      </w:divBdr>
    </w:div>
    <w:div w:id="991762723">
      <w:bodyDiv w:val="1"/>
      <w:marLeft w:val="0"/>
      <w:marRight w:val="0"/>
      <w:marTop w:val="0"/>
      <w:marBottom w:val="0"/>
      <w:divBdr>
        <w:top w:val="none" w:sz="0" w:space="0" w:color="auto"/>
        <w:left w:val="none" w:sz="0" w:space="0" w:color="auto"/>
        <w:bottom w:val="none" w:sz="0" w:space="0" w:color="auto"/>
        <w:right w:val="none" w:sz="0" w:space="0" w:color="auto"/>
      </w:divBdr>
    </w:div>
    <w:div w:id="996148610">
      <w:bodyDiv w:val="1"/>
      <w:marLeft w:val="0"/>
      <w:marRight w:val="0"/>
      <w:marTop w:val="0"/>
      <w:marBottom w:val="0"/>
      <w:divBdr>
        <w:top w:val="none" w:sz="0" w:space="0" w:color="auto"/>
        <w:left w:val="none" w:sz="0" w:space="0" w:color="auto"/>
        <w:bottom w:val="none" w:sz="0" w:space="0" w:color="auto"/>
        <w:right w:val="none" w:sz="0" w:space="0" w:color="auto"/>
      </w:divBdr>
    </w:div>
    <w:div w:id="996416413">
      <w:bodyDiv w:val="1"/>
      <w:marLeft w:val="0"/>
      <w:marRight w:val="0"/>
      <w:marTop w:val="0"/>
      <w:marBottom w:val="0"/>
      <w:divBdr>
        <w:top w:val="none" w:sz="0" w:space="0" w:color="auto"/>
        <w:left w:val="none" w:sz="0" w:space="0" w:color="auto"/>
        <w:bottom w:val="none" w:sz="0" w:space="0" w:color="auto"/>
        <w:right w:val="none" w:sz="0" w:space="0" w:color="auto"/>
      </w:divBdr>
    </w:div>
    <w:div w:id="996422485">
      <w:bodyDiv w:val="1"/>
      <w:marLeft w:val="0"/>
      <w:marRight w:val="0"/>
      <w:marTop w:val="0"/>
      <w:marBottom w:val="0"/>
      <w:divBdr>
        <w:top w:val="none" w:sz="0" w:space="0" w:color="auto"/>
        <w:left w:val="none" w:sz="0" w:space="0" w:color="auto"/>
        <w:bottom w:val="none" w:sz="0" w:space="0" w:color="auto"/>
        <w:right w:val="none" w:sz="0" w:space="0" w:color="auto"/>
      </w:divBdr>
    </w:div>
    <w:div w:id="996492473">
      <w:bodyDiv w:val="1"/>
      <w:marLeft w:val="0"/>
      <w:marRight w:val="0"/>
      <w:marTop w:val="0"/>
      <w:marBottom w:val="0"/>
      <w:divBdr>
        <w:top w:val="none" w:sz="0" w:space="0" w:color="auto"/>
        <w:left w:val="none" w:sz="0" w:space="0" w:color="auto"/>
        <w:bottom w:val="none" w:sz="0" w:space="0" w:color="auto"/>
        <w:right w:val="none" w:sz="0" w:space="0" w:color="auto"/>
      </w:divBdr>
    </w:div>
    <w:div w:id="998726802">
      <w:bodyDiv w:val="1"/>
      <w:marLeft w:val="0"/>
      <w:marRight w:val="0"/>
      <w:marTop w:val="0"/>
      <w:marBottom w:val="0"/>
      <w:divBdr>
        <w:top w:val="none" w:sz="0" w:space="0" w:color="auto"/>
        <w:left w:val="none" w:sz="0" w:space="0" w:color="auto"/>
        <w:bottom w:val="none" w:sz="0" w:space="0" w:color="auto"/>
        <w:right w:val="none" w:sz="0" w:space="0" w:color="auto"/>
      </w:divBdr>
    </w:div>
    <w:div w:id="1001935380">
      <w:bodyDiv w:val="1"/>
      <w:marLeft w:val="0"/>
      <w:marRight w:val="0"/>
      <w:marTop w:val="0"/>
      <w:marBottom w:val="0"/>
      <w:divBdr>
        <w:top w:val="none" w:sz="0" w:space="0" w:color="auto"/>
        <w:left w:val="none" w:sz="0" w:space="0" w:color="auto"/>
        <w:bottom w:val="none" w:sz="0" w:space="0" w:color="auto"/>
        <w:right w:val="none" w:sz="0" w:space="0" w:color="auto"/>
      </w:divBdr>
    </w:div>
    <w:div w:id="1002972005">
      <w:bodyDiv w:val="1"/>
      <w:marLeft w:val="0"/>
      <w:marRight w:val="0"/>
      <w:marTop w:val="0"/>
      <w:marBottom w:val="0"/>
      <w:divBdr>
        <w:top w:val="none" w:sz="0" w:space="0" w:color="auto"/>
        <w:left w:val="none" w:sz="0" w:space="0" w:color="auto"/>
        <w:bottom w:val="none" w:sz="0" w:space="0" w:color="auto"/>
        <w:right w:val="none" w:sz="0" w:space="0" w:color="auto"/>
      </w:divBdr>
    </w:div>
    <w:div w:id="1003312951">
      <w:bodyDiv w:val="1"/>
      <w:marLeft w:val="0"/>
      <w:marRight w:val="0"/>
      <w:marTop w:val="0"/>
      <w:marBottom w:val="0"/>
      <w:divBdr>
        <w:top w:val="none" w:sz="0" w:space="0" w:color="auto"/>
        <w:left w:val="none" w:sz="0" w:space="0" w:color="auto"/>
        <w:bottom w:val="none" w:sz="0" w:space="0" w:color="auto"/>
        <w:right w:val="none" w:sz="0" w:space="0" w:color="auto"/>
      </w:divBdr>
    </w:div>
    <w:div w:id="1003708233">
      <w:bodyDiv w:val="1"/>
      <w:marLeft w:val="0"/>
      <w:marRight w:val="0"/>
      <w:marTop w:val="0"/>
      <w:marBottom w:val="0"/>
      <w:divBdr>
        <w:top w:val="none" w:sz="0" w:space="0" w:color="auto"/>
        <w:left w:val="none" w:sz="0" w:space="0" w:color="auto"/>
        <w:bottom w:val="none" w:sz="0" w:space="0" w:color="auto"/>
        <w:right w:val="none" w:sz="0" w:space="0" w:color="auto"/>
      </w:divBdr>
    </w:div>
    <w:div w:id="1004090638">
      <w:bodyDiv w:val="1"/>
      <w:marLeft w:val="0"/>
      <w:marRight w:val="0"/>
      <w:marTop w:val="0"/>
      <w:marBottom w:val="0"/>
      <w:divBdr>
        <w:top w:val="none" w:sz="0" w:space="0" w:color="auto"/>
        <w:left w:val="none" w:sz="0" w:space="0" w:color="auto"/>
        <w:bottom w:val="none" w:sz="0" w:space="0" w:color="auto"/>
        <w:right w:val="none" w:sz="0" w:space="0" w:color="auto"/>
      </w:divBdr>
    </w:div>
    <w:div w:id="1005018823">
      <w:bodyDiv w:val="1"/>
      <w:marLeft w:val="0"/>
      <w:marRight w:val="0"/>
      <w:marTop w:val="0"/>
      <w:marBottom w:val="0"/>
      <w:divBdr>
        <w:top w:val="none" w:sz="0" w:space="0" w:color="auto"/>
        <w:left w:val="none" w:sz="0" w:space="0" w:color="auto"/>
        <w:bottom w:val="none" w:sz="0" w:space="0" w:color="auto"/>
        <w:right w:val="none" w:sz="0" w:space="0" w:color="auto"/>
      </w:divBdr>
    </w:div>
    <w:div w:id="1005134203">
      <w:bodyDiv w:val="1"/>
      <w:marLeft w:val="0"/>
      <w:marRight w:val="0"/>
      <w:marTop w:val="0"/>
      <w:marBottom w:val="0"/>
      <w:divBdr>
        <w:top w:val="none" w:sz="0" w:space="0" w:color="auto"/>
        <w:left w:val="none" w:sz="0" w:space="0" w:color="auto"/>
        <w:bottom w:val="none" w:sz="0" w:space="0" w:color="auto"/>
        <w:right w:val="none" w:sz="0" w:space="0" w:color="auto"/>
      </w:divBdr>
    </w:div>
    <w:div w:id="1005743958">
      <w:bodyDiv w:val="1"/>
      <w:marLeft w:val="0"/>
      <w:marRight w:val="0"/>
      <w:marTop w:val="0"/>
      <w:marBottom w:val="0"/>
      <w:divBdr>
        <w:top w:val="none" w:sz="0" w:space="0" w:color="auto"/>
        <w:left w:val="none" w:sz="0" w:space="0" w:color="auto"/>
        <w:bottom w:val="none" w:sz="0" w:space="0" w:color="auto"/>
        <w:right w:val="none" w:sz="0" w:space="0" w:color="auto"/>
      </w:divBdr>
    </w:div>
    <w:div w:id="1005746944">
      <w:bodyDiv w:val="1"/>
      <w:marLeft w:val="0"/>
      <w:marRight w:val="0"/>
      <w:marTop w:val="0"/>
      <w:marBottom w:val="0"/>
      <w:divBdr>
        <w:top w:val="none" w:sz="0" w:space="0" w:color="auto"/>
        <w:left w:val="none" w:sz="0" w:space="0" w:color="auto"/>
        <w:bottom w:val="none" w:sz="0" w:space="0" w:color="auto"/>
        <w:right w:val="none" w:sz="0" w:space="0" w:color="auto"/>
      </w:divBdr>
    </w:div>
    <w:div w:id="1006178446">
      <w:bodyDiv w:val="1"/>
      <w:marLeft w:val="0"/>
      <w:marRight w:val="0"/>
      <w:marTop w:val="0"/>
      <w:marBottom w:val="0"/>
      <w:divBdr>
        <w:top w:val="none" w:sz="0" w:space="0" w:color="auto"/>
        <w:left w:val="none" w:sz="0" w:space="0" w:color="auto"/>
        <w:bottom w:val="none" w:sz="0" w:space="0" w:color="auto"/>
        <w:right w:val="none" w:sz="0" w:space="0" w:color="auto"/>
      </w:divBdr>
    </w:div>
    <w:div w:id="1006440736">
      <w:bodyDiv w:val="1"/>
      <w:marLeft w:val="0"/>
      <w:marRight w:val="0"/>
      <w:marTop w:val="0"/>
      <w:marBottom w:val="0"/>
      <w:divBdr>
        <w:top w:val="none" w:sz="0" w:space="0" w:color="auto"/>
        <w:left w:val="none" w:sz="0" w:space="0" w:color="auto"/>
        <w:bottom w:val="none" w:sz="0" w:space="0" w:color="auto"/>
        <w:right w:val="none" w:sz="0" w:space="0" w:color="auto"/>
      </w:divBdr>
    </w:div>
    <w:div w:id="1007444570">
      <w:bodyDiv w:val="1"/>
      <w:marLeft w:val="0"/>
      <w:marRight w:val="0"/>
      <w:marTop w:val="0"/>
      <w:marBottom w:val="0"/>
      <w:divBdr>
        <w:top w:val="none" w:sz="0" w:space="0" w:color="auto"/>
        <w:left w:val="none" w:sz="0" w:space="0" w:color="auto"/>
        <w:bottom w:val="none" w:sz="0" w:space="0" w:color="auto"/>
        <w:right w:val="none" w:sz="0" w:space="0" w:color="auto"/>
      </w:divBdr>
    </w:div>
    <w:div w:id="1009211564">
      <w:bodyDiv w:val="1"/>
      <w:marLeft w:val="0"/>
      <w:marRight w:val="0"/>
      <w:marTop w:val="0"/>
      <w:marBottom w:val="0"/>
      <w:divBdr>
        <w:top w:val="none" w:sz="0" w:space="0" w:color="auto"/>
        <w:left w:val="none" w:sz="0" w:space="0" w:color="auto"/>
        <w:bottom w:val="none" w:sz="0" w:space="0" w:color="auto"/>
        <w:right w:val="none" w:sz="0" w:space="0" w:color="auto"/>
      </w:divBdr>
    </w:div>
    <w:div w:id="1010260759">
      <w:bodyDiv w:val="1"/>
      <w:marLeft w:val="0"/>
      <w:marRight w:val="0"/>
      <w:marTop w:val="0"/>
      <w:marBottom w:val="0"/>
      <w:divBdr>
        <w:top w:val="none" w:sz="0" w:space="0" w:color="auto"/>
        <w:left w:val="none" w:sz="0" w:space="0" w:color="auto"/>
        <w:bottom w:val="none" w:sz="0" w:space="0" w:color="auto"/>
        <w:right w:val="none" w:sz="0" w:space="0" w:color="auto"/>
      </w:divBdr>
    </w:div>
    <w:div w:id="1011100724">
      <w:bodyDiv w:val="1"/>
      <w:marLeft w:val="0"/>
      <w:marRight w:val="0"/>
      <w:marTop w:val="0"/>
      <w:marBottom w:val="0"/>
      <w:divBdr>
        <w:top w:val="none" w:sz="0" w:space="0" w:color="auto"/>
        <w:left w:val="none" w:sz="0" w:space="0" w:color="auto"/>
        <w:bottom w:val="none" w:sz="0" w:space="0" w:color="auto"/>
        <w:right w:val="none" w:sz="0" w:space="0" w:color="auto"/>
      </w:divBdr>
    </w:div>
    <w:div w:id="1011420319">
      <w:bodyDiv w:val="1"/>
      <w:marLeft w:val="0"/>
      <w:marRight w:val="0"/>
      <w:marTop w:val="0"/>
      <w:marBottom w:val="0"/>
      <w:divBdr>
        <w:top w:val="none" w:sz="0" w:space="0" w:color="auto"/>
        <w:left w:val="none" w:sz="0" w:space="0" w:color="auto"/>
        <w:bottom w:val="none" w:sz="0" w:space="0" w:color="auto"/>
        <w:right w:val="none" w:sz="0" w:space="0" w:color="auto"/>
      </w:divBdr>
    </w:div>
    <w:div w:id="1012561751">
      <w:bodyDiv w:val="1"/>
      <w:marLeft w:val="0"/>
      <w:marRight w:val="0"/>
      <w:marTop w:val="0"/>
      <w:marBottom w:val="0"/>
      <w:divBdr>
        <w:top w:val="none" w:sz="0" w:space="0" w:color="auto"/>
        <w:left w:val="none" w:sz="0" w:space="0" w:color="auto"/>
        <w:bottom w:val="none" w:sz="0" w:space="0" w:color="auto"/>
        <w:right w:val="none" w:sz="0" w:space="0" w:color="auto"/>
      </w:divBdr>
    </w:div>
    <w:div w:id="1013192964">
      <w:bodyDiv w:val="1"/>
      <w:marLeft w:val="0"/>
      <w:marRight w:val="0"/>
      <w:marTop w:val="0"/>
      <w:marBottom w:val="0"/>
      <w:divBdr>
        <w:top w:val="none" w:sz="0" w:space="0" w:color="auto"/>
        <w:left w:val="none" w:sz="0" w:space="0" w:color="auto"/>
        <w:bottom w:val="none" w:sz="0" w:space="0" w:color="auto"/>
        <w:right w:val="none" w:sz="0" w:space="0" w:color="auto"/>
      </w:divBdr>
    </w:div>
    <w:div w:id="1013457000">
      <w:bodyDiv w:val="1"/>
      <w:marLeft w:val="0"/>
      <w:marRight w:val="0"/>
      <w:marTop w:val="0"/>
      <w:marBottom w:val="0"/>
      <w:divBdr>
        <w:top w:val="none" w:sz="0" w:space="0" w:color="auto"/>
        <w:left w:val="none" w:sz="0" w:space="0" w:color="auto"/>
        <w:bottom w:val="none" w:sz="0" w:space="0" w:color="auto"/>
        <w:right w:val="none" w:sz="0" w:space="0" w:color="auto"/>
      </w:divBdr>
    </w:div>
    <w:div w:id="1014769847">
      <w:bodyDiv w:val="1"/>
      <w:marLeft w:val="0"/>
      <w:marRight w:val="0"/>
      <w:marTop w:val="0"/>
      <w:marBottom w:val="0"/>
      <w:divBdr>
        <w:top w:val="none" w:sz="0" w:space="0" w:color="auto"/>
        <w:left w:val="none" w:sz="0" w:space="0" w:color="auto"/>
        <w:bottom w:val="none" w:sz="0" w:space="0" w:color="auto"/>
        <w:right w:val="none" w:sz="0" w:space="0" w:color="auto"/>
      </w:divBdr>
    </w:div>
    <w:div w:id="1020087671">
      <w:bodyDiv w:val="1"/>
      <w:marLeft w:val="0"/>
      <w:marRight w:val="0"/>
      <w:marTop w:val="0"/>
      <w:marBottom w:val="0"/>
      <w:divBdr>
        <w:top w:val="none" w:sz="0" w:space="0" w:color="auto"/>
        <w:left w:val="none" w:sz="0" w:space="0" w:color="auto"/>
        <w:bottom w:val="none" w:sz="0" w:space="0" w:color="auto"/>
        <w:right w:val="none" w:sz="0" w:space="0" w:color="auto"/>
      </w:divBdr>
    </w:div>
    <w:div w:id="1020737815">
      <w:bodyDiv w:val="1"/>
      <w:marLeft w:val="0"/>
      <w:marRight w:val="0"/>
      <w:marTop w:val="0"/>
      <w:marBottom w:val="0"/>
      <w:divBdr>
        <w:top w:val="none" w:sz="0" w:space="0" w:color="auto"/>
        <w:left w:val="none" w:sz="0" w:space="0" w:color="auto"/>
        <w:bottom w:val="none" w:sz="0" w:space="0" w:color="auto"/>
        <w:right w:val="none" w:sz="0" w:space="0" w:color="auto"/>
      </w:divBdr>
    </w:div>
    <w:div w:id="1020937388">
      <w:bodyDiv w:val="1"/>
      <w:marLeft w:val="0"/>
      <w:marRight w:val="0"/>
      <w:marTop w:val="0"/>
      <w:marBottom w:val="0"/>
      <w:divBdr>
        <w:top w:val="none" w:sz="0" w:space="0" w:color="auto"/>
        <w:left w:val="none" w:sz="0" w:space="0" w:color="auto"/>
        <w:bottom w:val="none" w:sz="0" w:space="0" w:color="auto"/>
        <w:right w:val="none" w:sz="0" w:space="0" w:color="auto"/>
      </w:divBdr>
    </w:div>
    <w:div w:id="1024333245">
      <w:bodyDiv w:val="1"/>
      <w:marLeft w:val="0"/>
      <w:marRight w:val="0"/>
      <w:marTop w:val="0"/>
      <w:marBottom w:val="0"/>
      <w:divBdr>
        <w:top w:val="none" w:sz="0" w:space="0" w:color="auto"/>
        <w:left w:val="none" w:sz="0" w:space="0" w:color="auto"/>
        <w:bottom w:val="none" w:sz="0" w:space="0" w:color="auto"/>
        <w:right w:val="none" w:sz="0" w:space="0" w:color="auto"/>
      </w:divBdr>
    </w:div>
    <w:div w:id="1025328082">
      <w:bodyDiv w:val="1"/>
      <w:marLeft w:val="0"/>
      <w:marRight w:val="0"/>
      <w:marTop w:val="0"/>
      <w:marBottom w:val="0"/>
      <w:divBdr>
        <w:top w:val="none" w:sz="0" w:space="0" w:color="auto"/>
        <w:left w:val="none" w:sz="0" w:space="0" w:color="auto"/>
        <w:bottom w:val="none" w:sz="0" w:space="0" w:color="auto"/>
        <w:right w:val="none" w:sz="0" w:space="0" w:color="auto"/>
      </w:divBdr>
    </w:div>
    <w:div w:id="1026248471">
      <w:bodyDiv w:val="1"/>
      <w:marLeft w:val="0"/>
      <w:marRight w:val="0"/>
      <w:marTop w:val="0"/>
      <w:marBottom w:val="0"/>
      <w:divBdr>
        <w:top w:val="none" w:sz="0" w:space="0" w:color="auto"/>
        <w:left w:val="none" w:sz="0" w:space="0" w:color="auto"/>
        <w:bottom w:val="none" w:sz="0" w:space="0" w:color="auto"/>
        <w:right w:val="none" w:sz="0" w:space="0" w:color="auto"/>
      </w:divBdr>
    </w:div>
    <w:div w:id="1026324271">
      <w:bodyDiv w:val="1"/>
      <w:marLeft w:val="0"/>
      <w:marRight w:val="0"/>
      <w:marTop w:val="0"/>
      <w:marBottom w:val="0"/>
      <w:divBdr>
        <w:top w:val="none" w:sz="0" w:space="0" w:color="auto"/>
        <w:left w:val="none" w:sz="0" w:space="0" w:color="auto"/>
        <w:bottom w:val="none" w:sz="0" w:space="0" w:color="auto"/>
        <w:right w:val="none" w:sz="0" w:space="0" w:color="auto"/>
      </w:divBdr>
    </w:div>
    <w:div w:id="1026836244">
      <w:bodyDiv w:val="1"/>
      <w:marLeft w:val="0"/>
      <w:marRight w:val="0"/>
      <w:marTop w:val="0"/>
      <w:marBottom w:val="0"/>
      <w:divBdr>
        <w:top w:val="none" w:sz="0" w:space="0" w:color="auto"/>
        <w:left w:val="none" w:sz="0" w:space="0" w:color="auto"/>
        <w:bottom w:val="none" w:sz="0" w:space="0" w:color="auto"/>
        <w:right w:val="none" w:sz="0" w:space="0" w:color="auto"/>
      </w:divBdr>
    </w:div>
    <w:div w:id="1027682250">
      <w:bodyDiv w:val="1"/>
      <w:marLeft w:val="0"/>
      <w:marRight w:val="0"/>
      <w:marTop w:val="0"/>
      <w:marBottom w:val="0"/>
      <w:divBdr>
        <w:top w:val="none" w:sz="0" w:space="0" w:color="auto"/>
        <w:left w:val="none" w:sz="0" w:space="0" w:color="auto"/>
        <w:bottom w:val="none" w:sz="0" w:space="0" w:color="auto"/>
        <w:right w:val="none" w:sz="0" w:space="0" w:color="auto"/>
      </w:divBdr>
    </w:div>
    <w:div w:id="1027946746">
      <w:bodyDiv w:val="1"/>
      <w:marLeft w:val="0"/>
      <w:marRight w:val="0"/>
      <w:marTop w:val="0"/>
      <w:marBottom w:val="0"/>
      <w:divBdr>
        <w:top w:val="none" w:sz="0" w:space="0" w:color="auto"/>
        <w:left w:val="none" w:sz="0" w:space="0" w:color="auto"/>
        <w:bottom w:val="none" w:sz="0" w:space="0" w:color="auto"/>
        <w:right w:val="none" w:sz="0" w:space="0" w:color="auto"/>
      </w:divBdr>
    </w:div>
    <w:div w:id="1028065638">
      <w:bodyDiv w:val="1"/>
      <w:marLeft w:val="0"/>
      <w:marRight w:val="0"/>
      <w:marTop w:val="0"/>
      <w:marBottom w:val="0"/>
      <w:divBdr>
        <w:top w:val="none" w:sz="0" w:space="0" w:color="auto"/>
        <w:left w:val="none" w:sz="0" w:space="0" w:color="auto"/>
        <w:bottom w:val="none" w:sz="0" w:space="0" w:color="auto"/>
        <w:right w:val="none" w:sz="0" w:space="0" w:color="auto"/>
      </w:divBdr>
    </w:div>
    <w:div w:id="1029261746">
      <w:bodyDiv w:val="1"/>
      <w:marLeft w:val="0"/>
      <w:marRight w:val="0"/>
      <w:marTop w:val="0"/>
      <w:marBottom w:val="0"/>
      <w:divBdr>
        <w:top w:val="none" w:sz="0" w:space="0" w:color="auto"/>
        <w:left w:val="none" w:sz="0" w:space="0" w:color="auto"/>
        <w:bottom w:val="none" w:sz="0" w:space="0" w:color="auto"/>
        <w:right w:val="none" w:sz="0" w:space="0" w:color="auto"/>
      </w:divBdr>
    </w:div>
    <w:div w:id="1029528006">
      <w:bodyDiv w:val="1"/>
      <w:marLeft w:val="0"/>
      <w:marRight w:val="0"/>
      <w:marTop w:val="0"/>
      <w:marBottom w:val="0"/>
      <w:divBdr>
        <w:top w:val="none" w:sz="0" w:space="0" w:color="auto"/>
        <w:left w:val="none" w:sz="0" w:space="0" w:color="auto"/>
        <w:bottom w:val="none" w:sz="0" w:space="0" w:color="auto"/>
        <w:right w:val="none" w:sz="0" w:space="0" w:color="auto"/>
      </w:divBdr>
    </w:div>
    <w:div w:id="1029574700">
      <w:bodyDiv w:val="1"/>
      <w:marLeft w:val="0"/>
      <w:marRight w:val="0"/>
      <w:marTop w:val="0"/>
      <w:marBottom w:val="0"/>
      <w:divBdr>
        <w:top w:val="none" w:sz="0" w:space="0" w:color="auto"/>
        <w:left w:val="none" w:sz="0" w:space="0" w:color="auto"/>
        <w:bottom w:val="none" w:sz="0" w:space="0" w:color="auto"/>
        <w:right w:val="none" w:sz="0" w:space="0" w:color="auto"/>
      </w:divBdr>
    </w:div>
    <w:div w:id="1029600724">
      <w:bodyDiv w:val="1"/>
      <w:marLeft w:val="0"/>
      <w:marRight w:val="0"/>
      <w:marTop w:val="0"/>
      <w:marBottom w:val="0"/>
      <w:divBdr>
        <w:top w:val="none" w:sz="0" w:space="0" w:color="auto"/>
        <w:left w:val="none" w:sz="0" w:space="0" w:color="auto"/>
        <w:bottom w:val="none" w:sz="0" w:space="0" w:color="auto"/>
        <w:right w:val="none" w:sz="0" w:space="0" w:color="auto"/>
      </w:divBdr>
    </w:div>
    <w:div w:id="1030300535">
      <w:bodyDiv w:val="1"/>
      <w:marLeft w:val="0"/>
      <w:marRight w:val="0"/>
      <w:marTop w:val="0"/>
      <w:marBottom w:val="0"/>
      <w:divBdr>
        <w:top w:val="none" w:sz="0" w:space="0" w:color="auto"/>
        <w:left w:val="none" w:sz="0" w:space="0" w:color="auto"/>
        <w:bottom w:val="none" w:sz="0" w:space="0" w:color="auto"/>
        <w:right w:val="none" w:sz="0" w:space="0" w:color="auto"/>
      </w:divBdr>
    </w:div>
    <w:div w:id="1031809871">
      <w:bodyDiv w:val="1"/>
      <w:marLeft w:val="0"/>
      <w:marRight w:val="0"/>
      <w:marTop w:val="0"/>
      <w:marBottom w:val="0"/>
      <w:divBdr>
        <w:top w:val="none" w:sz="0" w:space="0" w:color="auto"/>
        <w:left w:val="none" w:sz="0" w:space="0" w:color="auto"/>
        <w:bottom w:val="none" w:sz="0" w:space="0" w:color="auto"/>
        <w:right w:val="none" w:sz="0" w:space="0" w:color="auto"/>
      </w:divBdr>
    </w:div>
    <w:div w:id="1033270458">
      <w:bodyDiv w:val="1"/>
      <w:marLeft w:val="0"/>
      <w:marRight w:val="0"/>
      <w:marTop w:val="0"/>
      <w:marBottom w:val="0"/>
      <w:divBdr>
        <w:top w:val="none" w:sz="0" w:space="0" w:color="auto"/>
        <w:left w:val="none" w:sz="0" w:space="0" w:color="auto"/>
        <w:bottom w:val="none" w:sz="0" w:space="0" w:color="auto"/>
        <w:right w:val="none" w:sz="0" w:space="0" w:color="auto"/>
      </w:divBdr>
    </w:div>
    <w:div w:id="1033337822">
      <w:bodyDiv w:val="1"/>
      <w:marLeft w:val="0"/>
      <w:marRight w:val="0"/>
      <w:marTop w:val="0"/>
      <w:marBottom w:val="0"/>
      <w:divBdr>
        <w:top w:val="none" w:sz="0" w:space="0" w:color="auto"/>
        <w:left w:val="none" w:sz="0" w:space="0" w:color="auto"/>
        <w:bottom w:val="none" w:sz="0" w:space="0" w:color="auto"/>
        <w:right w:val="none" w:sz="0" w:space="0" w:color="auto"/>
      </w:divBdr>
    </w:div>
    <w:div w:id="1033577829">
      <w:bodyDiv w:val="1"/>
      <w:marLeft w:val="0"/>
      <w:marRight w:val="0"/>
      <w:marTop w:val="0"/>
      <w:marBottom w:val="0"/>
      <w:divBdr>
        <w:top w:val="none" w:sz="0" w:space="0" w:color="auto"/>
        <w:left w:val="none" w:sz="0" w:space="0" w:color="auto"/>
        <w:bottom w:val="none" w:sz="0" w:space="0" w:color="auto"/>
        <w:right w:val="none" w:sz="0" w:space="0" w:color="auto"/>
      </w:divBdr>
    </w:div>
    <w:div w:id="1033775642">
      <w:bodyDiv w:val="1"/>
      <w:marLeft w:val="0"/>
      <w:marRight w:val="0"/>
      <w:marTop w:val="0"/>
      <w:marBottom w:val="0"/>
      <w:divBdr>
        <w:top w:val="none" w:sz="0" w:space="0" w:color="auto"/>
        <w:left w:val="none" w:sz="0" w:space="0" w:color="auto"/>
        <w:bottom w:val="none" w:sz="0" w:space="0" w:color="auto"/>
        <w:right w:val="none" w:sz="0" w:space="0" w:color="auto"/>
      </w:divBdr>
    </w:div>
    <w:div w:id="1034963191">
      <w:bodyDiv w:val="1"/>
      <w:marLeft w:val="0"/>
      <w:marRight w:val="0"/>
      <w:marTop w:val="0"/>
      <w:marBottom w:val="0"/>
      <w:divBdr>
        <w:top w:val="none" w:sz="0" w:space="0" w:color="auto"/>
        <w:left w:val="none" w:sz="0" w:space="0" w:color="auto"/>
        <w:bottom w:val="none" w:sz="0" w:space="0" w:color="auto"/>
        <w:right w:val="none" w:sz="0" w:space="0" w:color="auto"/>
      </w:divBdr>
    </w:div>
    <w:div w:id="1036277164">
      <w:bodyDiv w:val="1"/>
      <w:marLeft w:val="0"/>
      <w:marRight w:val="0"/>
      <w:marTop w:val="0"/>
      <w:marBottom w:val="0"/>
      <w:divBdr>
        <w:top w:val="none" w:sz="0" w:space="0" w:color="auto"/>
        <w:left w:val="none" w:sz="0" w:space="0" w:color="auto"/>
        <w:bottom w:val="none" w:sz="0" w:space="0" w:color="auto"/>
        <w:right w:val="none" w:sz="0" w:space="0" w:color="auto"/>
      </w:divBdr>
    </w:div>
    <w:div w:id="1036932661">
      <w:bodyDiv w:val="1"/>
      <w:marLeft w:val="0"/>
      <w:marRight w:val="0"/>
      <w:marTop w:val="0"/>
      <w:marBottom w:val="0"/>
      <w:divBdr>
        <w:top w:val="none" w:sz="0" w:space="0" w:color="auto"/>
        <w:left w:val="none" w:sz="0" w:space="0" w:color="auto"/>
        <w:bottom w:val="none" w:sz="0" w:space="0" w:color="auto"/>
        <w:right w:val="none" w:sz="0" w:space="0" w:color="auto"/>
      </w:divBdr>
    </w:div>
    <w:div w:id="1039429790">
      <w:bodyDiv w:val="1"/>
      <w:marLeft w:val="0"/>
      <w:marRight w:val="0"/>
      <w:marTop w:val="0"/>
      <w:marBottom w:val="0"/>
      <w:divBdr>
        <w:top w:val="none" w:sz="0" w:space="0" w:color="auto"/>
        <w:left w:val="none" w:sz="0" w:space="0" w:color="auto"/>
        <w:bottom w:val="none" w:sz="0" w:space="0" w:color="auto"/>
        <w:right w:val="none" w:sz="0" w:space="0" w:color="auto"/>
      </w:divBdr>
    </w:div>
    <w:div w:id="1043291536">
      <w:bodyDiv w:val="1"/>
      <w:marLeft w:val="0"/>
      <w:marRight w:val="0"/>
      <w:marTop w:val="0"/>
      <w:marBottom w:val="0"/>
      <w:divBdr>
        <w:top w:val="none" w:sz="0" w:space="0" w:color="auto"/>
        <w:left w:val="none" w:sz="0" w:space="0" w:color="auto"/>
        <w:bottom w:val="none" w:sz="0" w:space="0" w:color="auto"/>
        <w:right w:val="none" w:sz="0" w:space="0" w:color="auto"/>
      </w:divBdr>
    </w:div>
    <w:div w:id="1044140396">
      <w:bodyDiv w:val="1"/>
      <w:marLeft w:val="0"/>
      <w:marRight w:val="0"/>
      <w:marTop w:val="0"/>
      <w:marBottom w:val="0"/>
      <w:divBdr>
        <w:top w:val="none" w:sz="0" w:space="0" w:color="auto"/>
        <w:left w:val="none" w:sz="0" w:space="0" w:color="auto"/>
        <w:bottom w:val="none" w:sz="0" w:space="0" w:color="auto"/>
        <w:right w:val="none" w:sz="0" w:space="0" w:color="auto"/>
      </w:divBdr>
    </w:div>
    <w:div w:id="1044256426">
      <w:bodyDiv w:val="1"/>
      <w:marLeft w:val="0"/>
      <w:marRight w:val="0"/>
      <w:marTop w:val="0"/>
      <w:marBottom w:val="0"/>
      <w:divBdr>
        <w:top w:val="none" w:sz="0" w:space="0" w:color="auto"/>
        <w:left w:val="none" w:sz="0" w:space="0" w:color="auto"/>
        <w:bottom w:val="none" w:sz="0" w:space="0" w:color="auto"/>
        <w:right w:val="none" w:sz="0" w:space="0" w:color="auto"/>
      </w:divBdr>
    </w:div>
    <w:div w:id="1044871256">
      <w:bodyDiv w:val="1"/>
      <w:marLeft w:val="0"/>
      <w:marRight w:val="0"/>
      <w:marTop w:val="0"/>
      <w:marBottom w:val="0"/>
      <w:divBdr>
        <w:top w:val="none" w:sz="0" w:space="0" w:color="auto"/>
        <w:left w:val="none" w:sz="0" w:space="0" w:color="auto"/>
        <w:bottom w:val="none" w:sz="0" w:space="0" w:color="auto"/>
        <w:right w:val="none" w:sz="0" w:space="0" w:color="auto"/>
      </w:divBdr>
    </w:div>
    <w:div w:id="1046179783">
      <w:bodyDiv w:val="1"/>
      <w:marLeft w:val="0"/>
      <w:marRight w:val="0"/>
      <w:marTop w:val="0"/>
      <w:marBottom w:val="0"/>
      <w:divBdr>
        <w:top w:val="none" w:sz="0" w:space="0" w:color="auto"/>
        <w:left w:val="none" w:sz="0" w:space="0" w:color="auto"/>
        <w:bottom w:val="none" w:sz="0" w:space="0" w:color="auto"/>
        <w:right w:val="none" w:sz="0" w:space="0" w:color="auto"/>
      </w:divBdr>
    </w:div>
    <w:div w:id="1046443133">
      <w:bodyDiv w:val="1"/>
      <w:marLeft w:val="0"/>
      <w:marRight w:val="0"/>
      <w:marTop w:val="0"/>
      <w:marBottom w:val="0"/>
      <w:divBdr>
        <w:top w:val="none" w:sz="0" w:space="0" w:color="auto"/>
        <w:left w:val="none" w:sz="0" w:space="0" w:color="auto"/>
        <w:bottom w:val="none" w:sz="0" w:space="0" w:color="auto"/>
        <w:right w:val="none" w:sz="0" w:space="0" w:color="auto"/>
      </w:divBdr>
    </w:div>
    <w:div w:id="1047216963">
      <w:bodyDiv w:val="1"/>
      <w:marLeft w:val="0"/>
      <w:marRight w:val="0"/>
      <w:marTop w:val="0"/>
      <w:marBottom w:val="0"/>
      <w:divBdr>
        <w:top w:val="none" w:sz="0" w:space="0" w:color="auto"/>
        <w:left w:val="none" w:sz="0" w:space="0" w:color="auto"/>
        <w:bottom w:val="none" w:sz="0" w:space="0" w:color="auto"/>
        <w:right w:val="none" w:sz="0" w:space="0" w:color="auto"/>
      </w:divBdr>
    </w:div>
    <w:div w:id="1047416302">
      <w:bodyDiv w:val="1"/>
      <w:marLeft w:val="0"/>
      <w:marRight w:val="0"/>
      <w:marTop w:val="0"/>
      <w:marBottom w:val="0"/>
      <w:divBdr>
        <w:top w:val="none" w:sz="0" w:space="0" w:color="auto"/>
        <w:left w:val="none" w:sz="0" w:space="0" w:color="auto"/>
        <w:bottom w:val="none" w:sz="0" w:space="0" w:color="auto"/>
        <w:right w:val="none" w:sz="0" w:space="0" w:color="auto"/>
      </w:divBdr>
    </w:div>
    <w:div w:id="1048191336">
      <w:bodyDiv w:val="1"/>
      <w:marLeft w:val="0"/>
      <w:marRight w:val="0"/>
      <w:marTop w:val="0"/>
      <w:marBottom w:val="0"/>
      <w:divBdr>
        <w:top w:val="none" w:sz="0" w:space="0" w:color="auto"/>
        <w:left w:val="none" w:sz="0" w:space="0" w:color="auto"/>
        <w:bottom w:val="none" w:sz="0" w:space="0" w:color="auto"/>
        <w:right w:val="none" w:sz="0" w:space="0" w:color="auto"/>
      </w:divBdr>
    </w:div>
    <w:div w:id="1048531315">
      <w:bodyDiv w:val="1"/>
      <w:marLeft w:val="0"/>
      <w:marRight w:val="0"/>
      <w:marTop w:val="0"/>
      <w:marBottom w:val="0"/>
      <w:divBdr>
        <w:top w:val="none" w:sz="0" w:space="0" w:color="auto"/>
        <w:left w:val="none" w:sz="0" w:space="0" w:color="auto"/>
        <w:bottom w:val="none" w:sz="0" w:space="0" w:color="auto"/>
        <w:right w:val="none" w:sz="0" w:space="0" w:color="auto"/>
      </w:divBdr>
    </w:div>
    <w:div w:id="1048913662">
      <w:bodyDiv w:val="1"/>
      <w:marLeft w:val="0"/>
      <w:marRight w:val="0"/>
      <w:marTop w:val="0"/>
      <w:marBottom w:val="0"/>
      <w:divBdr>
        <w:top w:val="none" w:sz="0" w:space="0" w:color="auto"/>
        <w:left w:val="none" w:sz="0" w:space="0" w:color="auto"/>
        <w:bottom w:val="none" w:sz="0" w:space="0" w:color="auto"/>
        <w:right w:val="none" w:sz="0" w:space="0" w:color="auto"/>
      </w:divBdr>
    </w:div>
    <w:div w:id="1052578415">
      <w:bodyDiv w:val="1"/>
      <w:marLeft w:val="0"/>
      <w:marRight w:val="0"/>
      <w:marTop w:val="0"/>
      <w:marBottom w:val="0"/>
      <w:divBdr>
        <w:top w:val="none" w:sz="0" w:space="0" w:color="auto"/>
        <w:left w:val="none" w:sz="0" w:space="0" w:color="auto"/>
        <w:bottom w:val="none" w:sz="0" w:space="0" w:color="auto"/>
        <w:right w:val="none" w:sz="0" w:space="0" w:color="auto"/>
      </w:divBdr>
    </w:div>
    <w:div w:id="1054235817">
      <w:bodyDiv w:val="1"/>
      <w:marLeft w:val="0"/>
      <w:marRight w:val="0"/>
      <w:marTop w:val="0"/>
      <w:marBottom w:val="0"/>
      <w:divBdr>
        <w:top w:val="none" w:sz="0" w:space="0" w:color="auto"/>
        <w:left w:val="none" w:sz="0" w:space="0" w:color="auto"/>
        <w:bottom w:val="none" w:sz="0" w:space="0" w:color="auto"/>
        <w:right w:val="none" w:sz="0" w:space="0" w:color="auto"/>
      </w:divBdr>
    </w:div>
    <w:div w:id="1055812105">
      <w:bodyDiv w:val="1"/>
      <w:marLeft w:val="0"/>
      <w:marRight w:val="0"/>
      <w:marTop w:val="0"/>
      <w:marBottom w:val="0"/>
      <w:divBdr>
        <w:top w:val="none" w:sz="0" w:space="0" w:color="auto"/>
        <w:left w:val="none" w:sz="0" w:space="0" w:color="auto"/>
        <w:bottom w:val="none" w:sz="0" w:space="0" w:color="auto"/>
        <w:right w:val="none" w:sz="0" w:space="0" w:color="auto"/>
      </w:divBdr>
    </w:div>
    <w:div w:id="1055855589">
      <w:bodyDiv w:val="1"/>
      <w:marLeft w:val="0"/>
      <w:marRight w:val="0"/>
      <w:marTop w:val="0"/>
      <w:marBottom w:val="0"/>
      <w:divBdr>
        <w:top w:val="none" w:sz="0" w:space="0" w:color="auto"/>
        <w:left w:val="none" w:sz="0" w:space="0" w:color="auto"/>
        <w:bottom w:val="none" w:sz="0" w:space="0" w:color="auto"/>
        <w:right w:val="none" w:sz="0" w:space="0" w:color="auto"/>
      </w:divBdr>
    </w:div>
    <w:div w:id="1058481835">
      <w:bodyDiv w:val="1"/>
      <w:marLeft w:val="0"/>
      <w:marRight w:val="0"/>
      <w:marTop w:val="0"/>
      <w:marBottom w:val="0"/>
      <w:divBdr>
        <w:top w:val="none" w:sz="0" w:space="0" w:color="auto"/>
        <w:left w:val="none" w:sz="0" w:space="0" w:color="auto"/>
        <w:bottom w:val="none" w:sz="0" w:space="0" w:color="auto"/>
        <w:right w:val="none" w:sz="0" w:space="0" w:color="auto"/>
      </w:divBdr>
    </w:div>
    <w:div w:id="1058630221">
      <w:bodyDiv w:val="1"/>
      <w:marLeft w:val="0"/>
      <w:marRight w:val="0"/>
      <w:marTop w:val="0"/>
      <w:marBottom w:val="0"/>
      <w:divBdr>
        <w:top w:val="none" w:sz="0" w:space="0" w:color="auto"/>
        <w:left w:val="none" w:sz="0" w:space="0" w:color="auto"/>
        <w:bottom w:val="none" w:sz="0" w:space="0" w:color="auto"/>
        <w:right w:val="none" w:sz="0" w:space="0" w:color="auto"/>
      </w:divBdr>
    </w:div>
    <w:div w:id="1059089637">
      <w:bodyDiv w:val="1"/>
      <w:marLeft w:val="0"/>
      <w:marRight w:val="0"/>
      <w:marTop w:val="0"/>
      <w:marBottom w:val="0"/>
      <w:divBdr>
        <w:top w:val="none" w:sz="0" w:space="0" w:color="auto"/>
        <w:left w:val="none" w:sz="0" w:space="0" w:color="auto"/>
        <w:bottom w:val="none" w:sz="0" w:space="0" w:color="auto"/>
        <w:right w:val="none" w:sz="0" w:space="0" w:color="auto"/>
      </w:divBdr>
    </w:div>
    <w:div w:id="1059943638">
      <w:bodyDiv w:val="1"/>
      <w:marLeft w:val="0"/>
      <w:marRight w:val="0"/>
      <w:marTop w:val="0"/>
      <w:marBottom w:val="0"/>
      <w:divBdr>
        <w:top w:val="none" w:sz="0" w:space="0" w:color="auto"/>
        <w:left w:val="none" w:sz="0" w:space="0" w:color="auto"/>
        <w:bottom w:val="none" w:sz="0" w:space="0" w:color="auto"/>
        <w:right w:val="none" w:sz="0" w:space="0" w:color="auto"/>
      </w:divBdr>
    </w:div>
    <w:div w:id="1062289219">
      <w:bodyDiv w:val="1"/>
      <w:marLeft w:val="0"/>
      <w:marRight w:val="0"/>
      <w:marTop w:val="0"/>
      <w:marBottom w:val="0"/>
      <w:divBdr>
        <w:top w:val="none" w:sz="0" w:space="0" w:color="auto"/>
        <w:left w:val="none" w:sz="0" w:space="0" w:color="auto"/>
        <w:bottom w:val="none" w:sz="0" w:space="0" w:color="auto"/>
        <w:right w:val="none" w:sz="0" w:space="0" w:color="auto"/>
      </w:divBdr>
    </w:div>
    <w:div w:id="1062798359">
      <w:bodyDiv w:val="1"/>
      <w:marLeft w:val="0"/>
      <w:marRight w:val="0"/>
      <w:marTop w:val="0"/>
      <w:marBottom w:val="0"/>
      <w:divBdr>
        <w:top w:val="none" w:sz="0" w:space="0" w:color="auto"/>
        <w:left w:val="none" w:sz="0" w:space="0" w:color="auto"/>
        <w:bottom w:val="none" w:sz="0" w:space="0" w:color="auto"/>
        <w:right w:val="none" w:sz="0" w:space="0" w:color="auto"/>
      </w:divBdr>
    </w:div>
    <w:div w:id="1064063131">
      <w:bodyDiv w:val="1"/>
      <w:marLeft w:val="0"/>
      <w:marRight w:val="0"/>
      <w:marTop w:val="0"/>
      <w:marBottom w:val="0"/>
      <w:divBdr>
        <w:top w:val="none" w:sz="0" w:space="0" w:color="auto"/>
        <w:left w:val="none" w:sz="0" w:space="0" w:color="auto"/>
        <w:bottom w:val="none" w:sz="0" w:space="0" w:color="auto"/>
        <w:right w:val="none" w:sz="0" w:space="0" w:color="auto"/>
      </w:divBdr>
    </w:div>
    <w:div w:id="1064992353">
      <w:bodyDiv w:val="1"/>
      <w:marLeft w:val="0"/>
      <w:marRight w:val="0"/>
      <w:marTop w:val="0"/>
      <w:marBottom w:val="0"/>
      <w:divBdr>
        <w:top w:val="none" w:sz="0" w:space="0" w:color="auto"/>
        <w:left w:val="none" w:sz="0" w:space="0" w:color="auto"/>
        <w:bottom w:val="none" w:sz="0" w:space="0" w:color="auto"/>
        <w:right w:val="none" w:sz="0" w:space="0" w:color="auto"/>
      </w:divBdr>
    </w:div>
    <w:div w:id="1065445004">
      <w:bodyDiv w:val="1"/>
      <w:marLeft w:val="0"/>
      <w:marRight w:val="0"/>
      <w:marTop w:val="0"/>
      <w:marBottom w:val="0"/>
      <w:divBdr>
        <w:top w:val="none" w:sz="0" w:space="0" w:color="auto"/>
        <w:left w:val="none" w:sz="0" w:space="0" w:color="auto"/>
        <w:bottom w:val="none" w:sz="0" w:space="0" w:color="auto"/>
        <w:right w:val="none" w:sz="0" w:space="0" w:color="auto"/>
      </w:divBdr>
    </w:div>
    <w:div w:id="1067453826">
      <w:bodyDiv w:val="1"/>
      <w:marLeft w:val="0"/>
      <w:marRight w:val="0"/>
      <w:marTop w:val="0"/>
      <w:marBottom w:val="0"/>
      <w:divBdr>
        <w:top w:val="none" w:sz="0" w:space="0" w:color="auto"/>
        <w:left w:val="none" w:sz="0" w:space="0" w:color="auto"/>
        <w:bottom w:val="none" w:sz="0" w:space="0" w:color="auto"/>
        <w:right w:val="none" w:sz="0" w:space="0" w:color="auto"/>
      </w:divBdr>
    </w:div>
    <w:div w:id="1067875856">
      <w:bodyDiv w:val="1"/>
      <w:marLeft w:val="0"/>
      <w:marRight w:val="0"/>
      <w:marTop w:val="0"/>
      <w:marBottom w:val="0"/>
      <w:divBdr>
        <w:top w:val="none" w:sz="0" w:space="0" w:color="auto"/>
        <w:left w:val="none" w:sz="0" w:space="0" w:color="auto"/>
        <w:bottom w:val="none" w:sz="0" w:space="0" w:color="auto"/>
        <w:right w:val="none" w:sz="0" w:space="0" w:color="auto"/>
      </w:divBdr>
    </w:div>
    <w:div w:id="1067996882">
      <w:bodyDiv w:val="1"/>
      <w:marLeft w:val="0"/>
      <w:marRight w:val="0"/>
      <w:marTop w:val="0"/>
      <w:marBottom w:val="0"/>
      <w:divBdr>
        <w:top w:val="none" w:sz="0" w:space="0" w:color="auto"/>
        <w:left w:val="none" w:sz="0" w:space="0" w:color="auto"/>
        <w:bottom w:val="none" w:sz="0" w:space="0" w:color="auto"/>
        <w:right w:val="none" w:sz="0" w:space="0" w:color="auto"/>
      </w:divBdr>
    </w:div>
    <w:div w:id="1068770004">
      <w:bodyDiv w:val="1"/>
      <w:marLeft w:val="0"/>
      <w:marRight w:val="0"/>
      <w:marTop w:val="0"/>
      <w:marBottom w:val="0"/>
      <w:divBdr>
        <w:top w:val="none" w:sz="0" w:space="0" w:color="auto"/>
        <w:left w:val="none" w:sz="0" w:space="0" w:color="auto"/>
        <w:bottom w:val="none" w:sz="0" w:space="0" w:color="auto"/>
        <w:right w:val="none" w:sz="0" w:space="0" w:color="auto"/>
      </w:divBdr>
    </w:div>
    <w:div w:id="1070300949">
      <w:bodyDiv w:val="1"/>
      <w:marLeft w:val="0"/>
      <w:marRight w:val="0"/>
      <w:marTop w:val="0"/>
      <w:marBottom w:val="0"/>
      <w:divBdr>
        <w:top w:val="none" w:sz="0" w:space="0" w:color="auto"/>
        <w:left w:val="none" w:sz="0" w:space="0" w:color="auto"/>
        <w:bottom w:val="none" w:sz="0" w:space="0" w:color="auto"/>
        <w:right w:val="none" w:sz="0" w:space="0" w:color="auto"/>
      </w:divBdr>
    </w:div>
    <w:div w:id="1070736901">
      <w:bodyDiv w:val="1"/>
      <w:marLeft w:val="0"/>
      <w:marRight w:val="0"/>
      <w:marTop w:val="0"/>
      <w:marBottom w:val="0"/>
      <w:divBdr>
        <w:top w:val="none" w:sz="0" w:space="0" w:color="auto"/>
        <w:left w:val="none" w:sz="0" w:space="0" w:color="auto"/>
        <w:bottom w:val="none" w:sz="0" w:space="0" w:color="auto"/>
        <w:right w:val="none" w:sz="0" w:space="0" w:color="auto"/>
      </w:divBdr>
    </w:div>
    <w:div w:id="1072852995">
      <w:bodyDiv w:val="1"/>
      <w:marLeft w:val="0"/>
      <w:marRight w:val="0"/>
      <w:marTop w:val="0"/>
      <w:marBottom w:val="0"/>
      <w:divBdr>
        <w:top w:val="none" w:sz="0" w:space="0" w:color="auto"/>
        <w:left w:val="none" w:sz="0" w:space="0" w:color="auto"/>
        <w:bottom w:val="none" w:sz="0" w:space="0" w:color="auto"/>
        <w:right w:val="none" w:sz="0" w:space="0" w:color="auto"/>
      </w:divBdr>
    </w:div>
    <w:div w:id="1073771147">
      <w:bodyDiv w:val="1"/>
      <w:marLeft w:val="0"/>
      <w:marRight w:val="0"/>
      <w:marTop w:val="0"/>
      <w:marBottom w:val="0"/>
      <w:divBdr>
        <w:top w:val="none" w:sz="0" w:space="0" w:color="auto"/>
        <w:left w:val="none" w:sz="0" w:space="0" w:color="auto"/>
        <w:bottom w:val="none" w:sz="0" w:space="0" w:color="auto"/>
        <w:right w:val="none" w:sz="0" w:space="0" w:color="auto"/>
      </w:divBdr>
    </w:div>
    <w:div w:id="1073813600">
      <w:bodyDiv w:val="1"/>
      <w:marLeft w:val="0"/>
      <w:marRight w:val="0"/>
      <w:marTop w:val="0"/>
      <w:marBottom w:val="0"/>
      <w:divBdr>
        <w:top w:val="none" w:sz="0" w:space="0" w:color="auto"/>
        <w:left w:val="none" w:sz="0" w:space="0" w:color="auto"/>
        <w:bottom w:val="none" w:sz="0" w:space="0" w:color="auto"/>
        <w:right w:val="none" w:sz="0" w:space="0" w:color="auto"/>
      </w:divBdr>
    </w:div>
    <w:div w:id="1075130307">
      <w:bodyDiv w:val="1"/>
      <w:marLeft w:val="0"/>
      <w:marRight w:val="0"/>
      <w:marTop w:val="0"/>
      <w:marBottom w:val="0"/>
      <w:divBdr>
        <w:top w:val="none" w:sz="0" w:space="0" w:color="auto"/>
        <w:left w:val="none" w:sz="0" w:space="0" w:color="auto"/>
        <w:bottom w:val="none" w:sz="0" w:space="0" w:color="auto"/>
        <w:right w:val="none" w:sz="0" w:space="0" w:color="auto"/>
      </w:divBdr>
    </w:div>
    <w:div w:id="1080637270">
      <w:bodyDiv w:val="1"/>
      <w:marLeft w:val="0"/>
      <w:marRight w:val="0"/>
      <w:marTop w:val="0"/>
      <w:marBottom w:val="0"/>
      <w:divBdr>
        <w:top w:val="none" w:sz="0" w:space="0" w:color="auto"/>
        <w:left w:val="none" w:sz="0" w:space="0" w:color="auto"/>
        <w:bottom w:val="none" w:sz="0" w:space="0" w:color="auto"/>
        <w:right w:val="none" w:sz="0" w:space="0" w:color="auto"/>
      </w:divBdr>
    </w:div>
    <w:div w:id="1083723150">
      <w:bodyDiv w:val="1"/>
      <w:marLeft w:val="0"/>
      <w:marRight w:val="0"/>
      <w:marTop w:val="0"/>
      <w:marBottom w:val="0"/>
      <w:divBdr>
        <w:top w:val="none" w:sz="0" w:space="0" w:color="auto"/>
        <w:left w:val="none" w:sz="0" w:space="0" w:color="auto"/>
        <w:bottom w:val="none" w:sz="0" w:space="0" w:color="auto"/>
        <w:right w:val="none" w:sz="0" w:space="0" w:color="auto"/>
      </w:divBdr>
    </w:div>
    <w:div w:id="1085956104">
      <w:bodyDiv w:val="1"/>
      <w:marLeft w:val="0"/>
      <w:marRight w:val="0"/>
      <w:marTop w:val="0"/>
      <w:marBottom w:val="0"/>
      <w:divBdr>
        <w:top w:val="none" w:sz="0" w:space="0" w:color="auto"/>
        <w:left w:val="none" w:sz="0" w:space="0" w:color="auto"/>
        <w:bottom w:val="none" w:sz="0" w:space="0" w:color="auto"/>
        <w:right w:val="none" w:sz="0" w:space="0" w:color="auto"/>
      </w:divBdr>
    </w:div>
    <w:div w:id="1086463048">
      <w:bodyDiv w:val="1"/>
      <w:marLeft w:val="0"/>
      <w:marRight w:val="0"/>
      <w:marTop w:val="0"/>
      <w:marBottom w:val="0"/>
      <w:divBdr>
        <w:top w:val="none" w:sz="0" w:space="0" w:color="auto"/>
        <w:left w:val="none" w:sz="0" w:space="0" w:color="auto"/>
        <w:bottom w:val="none" w:sz="0" w:space="0" w:color="auto"/>
        <w:right w:val="none" w:sz="0" w:space="0" w:color="auto"/>
      </w:divBdr>
    </w:div>
    <w:div w:id="1089740570">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3042043">
      <w:bodyDiv w:val="1"/>
      <w:marLeft w:val="0"/>
      <w:marRight w:val="0"/>
      <w:marTop w:val="0"/>
      <w:marBottom w:val="0"/>
      <w:divBdr>
        <w:top w:val="none" w:sz="0" w:space="0" w:color="auto"/>
        <w:left w:val="none" w:sz="0" w:space="0" w:color="auto"/>
        <w:bottom w:val="none" w:sz="0" w:space="0" w:color="auto"/>
        <w:right w:val="none" w:sz="0" w:space="0" w:color="auto"/>
      </w:divBdr>
    </w:div>
    <w:div w:id="1093664876">
      <w:bodyDiv w:val="1"/>
      <w:marLeft w:val="0"/>
      <w:marRight w:val="0"/>
      <w:marTop w:val="0"/>
      <w:marBottom w:val="0"/>
      <w:divBdr>
        <w:top w:val="none" w:sz="0" w:space="0" w:color="auto"/>
        <w:left w:val="none" w:sz="0" w:space="0" w:color="auto"/>
        <w:bottom w:val="none" w:sz="0" w:space="0" w:color="auto"/>
        <w:right w:val="none" w:sz="0" w:space="0" w:color="auto"/>
      </w:divBdr>
    </w:div>
    <w:div w:id="1094479006">
      <w:bodyDiv w:val="1"/>
      <w:marLeft w:val="0"/>
      <w:marRight w:val="0"/>
      <w:marTop w:val="0"/>
      <w:marBottom w:val="0"/>
      <w:divBdr>
        <w:top w:val="none" w:sz="0" w:space="0" w:color="auto"/>
        <w:left w:val="none" w:sz="0" w:space="0" w:color="auto"/>
        <w:bottom w:val="none" w:sz="0" w:space="0" w:color="auto"/>
        <w:right w:val="none" w:sz="0" w:space="0" w:color="auto"/>
      </w:divBdr>
    </w:div>
    <w:div w:id="1094741269">
      <w:bodyDiv w:val="1"/>
      <w:marLeft w:val="0"/>
      <w:marRight w:val="0"/>
      <w:marTop w:val="0"/>
      <w:marBottom w:val="0"/>
      <w:divBdr>
        <w:top w:val="none" w:sz="0" w:space="0" w:color="auto"/>
        <w:left w:val="none" w:sz="0" w:space="0" w:color="auto"/>
        <w:bottom w:val="none" w:sz="0" w:space="0" w:color="auto"/>
        <w:right w:val="none" w:sz="0" w:space="0" w:color="auto"/>
      </w:divBdr>
    </w:div>
    <w:div w:id="1095437627">
      <w:bodyDiv w:val="1"/>
      <w:marLeft w:val="0"/>
      <w:marRight w:val="0"/>
      <w:marTop w:val="0"/>
      <w:marBottom w:val="0"/>
      <w:divBdr>
        <w:top w:val="none" w:sz="0" w:space="0" w:color="auto"/>
        <w:left w:val="none" w:sz="0" w:space="0" w:color="auto"/>
        <w:bottom w:val="none" w:sz="0" w:space="0" w:color="auto"/>
        <w:right w:val="none" w:sz="0" w:space="0" w:color="auto"/>
      </w:divBdr>
    </w:div>
    <w:div w:id="1095829696">
      <w:bodyDiv w:val="1"/>
      <w:marLeft w:val="0"/>
      <w:marRight w:val="0"/>
      <w:marTop w:val="0"/>
      <w:marBottom w:val="0"/>
      <w:divBdr>
        <w:top w:val="none" w:sz="0" w:space="0" w:color="auto"/>
        <w:left w:val="none" w:sz="0" w:space="0" w:color="auto"/>
        <w:bottom w:val="none" w:sz="0" w:space="0" w:color="auto"/>
        <w:right w:val="none" w:sz="0" w:space="0" w:color="auto"/>
      </w:divBdr>
    </w:div>
    <w:div w:id="1096562176">
      <w:bodyDiv w:val="1"/>
      <w:marLeft w:val="0"/>
      <w:marRight w:val="0"/>
      <w:marTop w:val="0"/>
      <w:marBottom w:val="0"/>
      <w:divBdr>
        <w:top w:val="none" w:sz="0" w:space="0" w:color="auto"/>
        <w:left w:val="none" w:sz="0" w:space="0" w:color="auto"/>
        <w:bottom w:val="none" w:sz="0" w:space="0" w:color="auto"/>
        <w:right w:val="none" w:sz="0" w:space="0" w:color="auto"/>
      </w:divBdr>
    </w:div>
    <w:div w:id="1097946380">
      <w:bodyDiv w:val="1"/>
      <w:marLeft w:val="0"/>
      <w:marRight w:val="0"/>
      <w:marTop w:val="0"/>
      <w:marBottom w:val="0"/>
      <w:divBdr>
        <w:top w:val="none" w:sz="0" w:space="0" w:color="auto"/>
        <w:left w:val="none" w:sz="0" w:space="0" w:color="auto"/>
        <w:bottom w:val="none" w:sz="0" w:space="0" w:color="auto"/>
        <w:right w:val="none" w:sz="0" w:space="0" w:color="auto"/>
      </w:divBdr>
    </w:div>
    <w:div w:id="1099177166">
      <w:bodyDiv w:val="1"/>
      <w:marLeft w:val="0"/>
      <w:marRight w:val="0"/>
      <w:marTop w:val="0"/>
      <w:marBottom w:val="0"/>
      <w:divBdr>
        <w:top w:val="none" w:sz="0" w:space="0" w:color="auto"/>
        <w:left w:val="none" w:sz="0" w:space="0" w:color="auto"/>
        <w:bottom w:val="none" w:sz="0" w:space="0" w:color="auto"/>
        <w:right w:val="none" w:sz="0" w:space="0" w:color="auto"/>
      </w:divBdr>
    </w:div>
    <w:div w:id="1099445731">
      <w:bodyDiv w:val="1"/>
      <w:marLeft w:val="0"/>
      <w:marRight w:val="0"/>
      <w:marTop w:val="0"/>
      <w:marBottom w:val="0"/>
      <w:divBdr>
        <w:top w:val="none" w:sz="0" w:space="0" w:color="auto"/>
        <w:left w:val="none" w:sz="0" w:space="0" w:color="auto"/>
        <w:bottom w:val="none" w:sz="0" w:space="0" w:color="auto"/>
        <w:right w:val="none" w:sz="0" w:space="0" w:color="auto"/>
      </w:divBdr>
    </w:div>
    <w:div w:id="1100567137">
      <w:bodyDiv w:val="1"/>
      <w:marLeft w:val="0"/>
      <w:marRight w:val="0"/>
      <w:marTop w:val="0"/>
      <w:marBottom w:val="0"/>
      <w:divBdr>
        <w:top w:val="none" w:sz="0" w:space="0" w:color="auto"/>
        <w:left w:val="none" w:sz="0" w:space="0" w:color="auto"/>
        <w:bottom w:val="none" w:sz="0" w:space="0" w:color="auto"/>
        <w:right w:val="none" w:sz="0" w:space="0" w:color="auto"/>
      </w:divBdr>
    </w:div>
    <w:div w:id="1101949411">
      <w:bodyDiv w:val="1"/>
      <w:marLeft w:val="0"/>
      <w:marRight w:val="0"/>
      <w:marTop w:val="0"/>
      <w:marBottom w:val="0"/>
      <w:divBdr>
        <w:top w:val="none" w:sz="0" w:space="0" w:color="auto"/>
        <w:left w:val="none" w:sz="0" w:space="0" w:color="auto"/>
        <w:bottom w:val="none" w:sz="0" w:space="0" w:color="auto"/>
        <w:right w:val="none" w:sz="0" w:space="0" w:color="auto"/>
      </w:divBdr>
    </w:div>
    <w:div w:id="1102382379">
      <w:bodyDiv w:val="1"/>
      <w:marLeft w:val="0"/>
      <w:marRight w:val="0"/>
      <w:marTop w:val="0"/>
      <w:marBottom w:val="0"/>
      <w:divBdr>
        <w:top w:val="none" w:sz="0" w:space="0" w:color="auto"/>
        <w:left w:val="none" w:sz="0" w:space="0" w:color="auto"/>
        <w:bottom w:val="none" w:sz="0" w:space="0" w:color="auto"/>
        <w:right w:val="none" w:sz="0" w:space="0" w:color="auto"/>
      </w:divBdr>
    </w:div>
    <w:div w:id="1107852364">
      <w:bodyDiv w:val="1"/>
      <w:marLeft w:val="0"/>
      <w:marRight w:val="0"/>
      <w:marTop w:val="0"/>
      <w:marBottom w:val="0"/>
      <w:divBdr>
        <w:top w:val="none" w:sz="0" w:space="0" w:color="auto"/>
        <w:left w:val="none" w:sz="0" w:space="0" w:color="auto"/>
        <w:bottom w:val="none" w:sz="0" w:space="0" w:color="auto"/>
        <w:right w:val="none" w:sz="0" w:space="0" w:color="auto"/>
      </w:divBdr>
    </w:div>
    <w:div w:id="1108088582">
      <w:bodyDiv w:val="1"/>
      <w:marLeft w:val="0"/>
      <w:marRight w:val="0"/>
      <w:marTop w:val="0"/>
      <w:marBottom w:val="0"/>
      <w:divBdr>
        <w:top w:val="none" w:sz="0" w:space="0" w:color="auto"/>
        <w:left w:val="none" w:sz="0" w:space="0" w:color="auto"/>
        <w:bottom w:val="none" w:sz="0" w:space="0" w:color="auto"/>
        <w:right w:val="none" w:sz="0" w:space="0" w:color="auto"/>
      </w:divBdr>
    </w:div>
    <w:div w:id="1111122570">
      <w:bodyDiv w:val="1"/>
      <w:marLeft w:val="0"/>
      <w:marRight w:val="0"/>
      <w:marTop w:val="0"/>
      <w:marBottom w:val="0"/>
      <w:divBdr>
        <w:top w:val="none" w:sz="0" w:space="0" w:color="auto"/>
        <w:left w:val="none" w:sz="0" w:space="0" w:color="auto"/>
        <w:bottom w:val="none" w:sz="0" w:space="0" w:color="auto"/>
        <w:right w:val="none" w:sz="0" w:space="0" w:color="auto"/>
      </w:divBdr>
    </w:div>
    <w:div w:id="1111239468">
      <w:bodyDiv w:val="1"/>
      <w:marLeft w:val="0"/>
      <w:marRight w:val="0"/>
      <w:marTop w:val="0"/>
      <w:marBottom w:val="0"/>
      <w:divBdr>
        <w:top w:val="none" w:sz="0" w:space="0" w:color="auto"/>
        <w:left w:val="none" w:sz="0" w:space="0" w:color="auto"/>
        <w:bottom w:val="none" w:sz="0" w:space="0" w:color="auto"/>
        <w:right w:val="none" w:sz="0" w:space="0" w:color="auto"/>
      </w:divBdr>
    </w:div>
    <w:div w:id="1112283815">
      <w:bodyDiv w:val="1"/>
      <w:marLeft w:val="0"/>
      <w:marRight w:val="0"/>
      <w:marTop w:val="0"/>
      <w:marBottom w:val="0"/>
      <w:divBdr>
        <w:top w:val="none" w:sz="0" w:space="0" w:color="auto"/>
        <w:left w:val="none" w:sz="0" w:space="0" w:color="auto"/>
        <w:bottom w:val="none" w:sz="0" w:space="0" w:color="auto"/>
        <w:right w:val="none" w:sz="0" w:space="0" w:color="auto"/>
      </w:divBdr>
    </w:div>
    <w:div w:id="1113942904">
      <w:bodyDiv w:val="1"/>
      <w:marLeft w:val="0"/>
      <w:marRight w:val="0"/>
      <w:marTop w:val="0"/>
      <w:marBottom w:val="0"/>
      <w:divBdr>
        <w:top w:val="none" w:sz="0" w:space="0" w:color="auto"/>
        <w:left w:val="none" w:sz="0" w:space="0" w:color="auto"/>
        <w:bottom w:val="none" w:sz="0" w:space="0" w:color="auto"/>
        <w:right w:val="none" w:sz="0" w:space="0" w:color="auto"/>
      </w:divBdr>
    </w:div>
    <w:div w:id="1114978993">
      <w:bodyDiv w:val="1"/>
      <w:marLeft w:val="0"/>
      <w:marRight w:val="0"/>
      <w:marTop w:val="0"/>
      <w:marBottom w:val="0"/>
      <w:divBdr>
        <w:top w:val="none" w:sz="0" w:space="0" w:color="auto"/>
        <w:left w:val="none" w:sz="0" w:space="0" w:color="auto"/>
        <w:bottom w:val="none" w:sz="0" w:space="0" w:color="auto"/>
        <w:right w:val="none" w:sz="0" w:space="0" w:color="auto"/>
      </w:divBdr>
    </w:div>
    <w:div w:id="1116213142">
      <w:bodyDiv w:val="1"/>
      <w:marLeft w:val="0"/>
      <w:marRight w:val="0"/>
      <w:marTop w:val="0"/>
      <w:marBottom w:val="0"/>
      <w:divBdr>
        <w:top w:val="none" w:sz="0" w:space="0" w:color="auto"/>
        <w:left w:val="none" w:sz="0" w:space="0" w:color="auto"/>
        <w:bottom w:val="none" w:sz="0" w:space="0" w:color="auto"/>
        <w:right w:val="none" w:sz="0" w:space="0" w:color="auto"/>
      </w:divBdr>
    </w:div>
    <w:div w:id="1117993037">
      <w:bodyDiv w:val="1"/>
      <w:marLeft w:val="0"/>
      <w:marRight w:val="0"/>
      <w:marTop w:val="0"/>
      <w:marBottom w:val="0"/>
      <w:divBdr>
        <w:top w:val="none" w:sz="0" w:space="0" w:color="auto"/>
        <w:left w:val="none" w:sz="0" w:space="0" w:color="auto"/>
        <w:bottom w:val="none" w:sz="0" w:space="0" w:color="auto"/>
        <w:right w:val="none" w:sz="0" w:space="0" w:color="auto"/>
      </w:divBdr>
    </w:div>
    <w:div w:id="1118990167">
      <w:bodyDiv w:val="1"/>
      <w:marLeft w:val="0"/>
      <w:marRight w:val="0"/>
      <w:marTop w:val="0"/>
      <w:marBottom w:val="0"/>
      <w:divBdr>
        <w:top w:val="none" w:sz="0" w:space="0" w:color="auto"/>
        <w:left w:val="none" w:sz="0" w:space="0" w:color="auto"/>
        <w:bottom w:val="none" w:sz="0" w:space="0" w:color="auto"/>
        <w:right w:val="none" w:sz="0" w:space="0" w:color="auto"/>
      </w:divBdr>
    </w:div>
    <w:div w:id="1119452747">
      <w:bodyDiv w:val="1"/>
      <w:marLeft w:val="0"/>
      <w:marRight w:val="0"/>
      <w:marTop w:val="0"/>
      <w:marBottom w:val="0"/>
      <w:divBdr>
        <w:top w:val="none" w:sz="0" w:space="0" w:color="auto"/>
        <w:left w:val="none" w:sz="0" w:space="0" w:color="auto"/>
        <w:bottom w:val="none" w:sz="0" w:space="0" w:color="auto"/>
        <w:right w:val="none" w:sz="0" w:space="0" w:color="auto"/>
      </w:divBdr>
    </w:div>
    <w:div w:id="1120689923">
      <w:bodyDiv w:val="1"/>
      <w:marLeft w:val="0"/>
      <w:marRight w:val="0"/>
      <w:marTop w:val="0"/>
      <w:marBottom w:val="0"/>
      <w:divBdr>
        <w:top w:val="none" w:sz="0" w:space="0" w:color="auto"/>
        <w:left w:val="none" w:sz="0" w:space="0" w:color="auto"/>
        <w:bottom w:val="none" w:sz="0" w:space="0" w:color="auto"/>
        <w:right w:val="none" w:sz="0" w:space="0" w:color="auto"/>
      </w:divBdr>
    </w:div>
    <w:div w:id="1121148924">
      <w:bodyDiv w:val="1"/>
      <w:marLeft w:val="0"/>
      <w:marRight w:val="0"/>
      <w:marTop w:val="0"/>
      <w:marBottom w:val="0"/>
      <w:divBdr>
        <w:top w:val="none" w:sz="0" w:space="0" w:color="auto"/>
        <w:left w:val="none" w:sz="0" w:space="0" w:color="auto"/>
        <w:bottom w:val="none" w:sz="0" w:space="0" w:color="auto"/>
        <w:right w:val="none" w:sz="0" w:space="0" w:color="auto"/>
      </w:divBdr>
    </w:div>
    <w:div w:id="1121269057">
      <w:bodyDiv w:val="1"/>
      <w:marLeft w:val="0"/>
      <w:marRight w:val="0"/>
      <w:marTop w:val="0"/>
      <w:marBottom w:val="0"/>
      <w:divBdr>
        <w:top w:val="none" w:sz="0" w:space="0" w:color="auto"/>
        <w:left w:val="none" w:sz="0" w:space="0" w:color="auto"/>
        <w:bottom w:val="none" w:sz="0" w:space="0" w:color="auto"/>
        <w:right w:val="none" w:sz="0" w:space="0" w:color="auto"/>
      </w:divBdr>
    </w:div>
    <w:div w:id="1123495361">
      <w:bodyDiv w:val="1"/>
      <w:marLeft w:val="0"/>
      <w:marRight w:val="0"/>
      <w:marTop w:val="0"/>
      <w:marBottom w:val="0"/>
      <w:divBdr>
        <w:top w:val="none" w:sz="0" w:space="0" w:color="auto"/>
        <w:left w:val="none" w:sz="0" w:space="0" w:color="auto"/>
        <w:bottom w:val="none" w:sz="0" w:space="0" w:color="auto"/>
        <w:right w:val="none" w:sz="0" w:space="0" w:color="auto"/>
      </w:divBdr>
    </w:div>
    <w:div w:id="1123692425">
      <w:bodyDiv w:val="1"/>
      <w:marLeft w:val="0"/>
      <w:marRight w:val="0"/>
      <w:marTop w:val="0"/>
      <w:marBottom w:val="0"/>
      <w:divBdr>
        <w:top w:val="none" w:sz="0" w:space="0" w:color="auto"/>
        <w:left w:val="none" w:sz="0" w:space="0" w:color="auto"/>
        <w:bottom w:val="none" w:sz="0" w:space="0" w:color="auto"/>
        <w:right w:val="none" w:sz="0" w:space="0" w:color="auto"/>
      </w:divBdr>
    </w:div>
    <w:div w:id="1124154594">
      <w:bodyDiv w:val="1"/>
      <w:marLeft w:val="0"/>
      <w:marRight w:val="0"/>
      <w:marTop w:val="0"/>
      <w:marBottom w:val="0"/>
      <w:divBdr>
        <w:top w:val="none" w:sz="0" w:space="0" w:color="auto"/>
        <w:left w:val="none" w:sz="0" w:space="0" w:color="auto"/>
        <w:bottom w:val="none" w:sz="0" w:space="0" w:color="auto"/>
        <w:right w:val="none" w:sz="0" w:space="0" w:color="auto"/>
      </w:divBdr>
    </w:div>
    <w:div w:id="1125777809">
      <w:bodyDiv w:val="1"/>
      <w:marLeft w:val="0"/>
      <w:marRight w:val="0"/>
      <w:marTop w:val="0"/>
      <w:marBottom w:val="0"/>
      <w:divBdr>
        <w:top w:val="none" w:sz="0" w:space="0" w:color="auto"/>
        <w:left w:val="none" w:sz="0" w:space="0" w:color="auto"/>
        <w:bottom w:val="none" w:sz="0" w:space="0" w:color="auto"/>
        <w:right w:val="none" w:sz="0" w:space="0" w:color="auto"/>
      </w:divBdr>
    </w:div>
    <w:div w:id="1128162236">
      <w:bodyDiv w:val="1"/>
      <w:marLeft w:val="0"/>
      <w:marRight w:val="0"/>
      <w:marTop w:val="0"/>
      <w:marBottom w:val="0"/>
      <w:divBdr>
        <w:top w:val="none" w:sz="0" w:space="0" w:color="auto"/>
        <w:left w:val="none" w:sz="0" w:space="0" w:color="auto"/>
        <w:bottom w:val="none" w:sz="0" w:space="0" w:color="auto"/>
        <w:right w:val="none" w:sz="0" w:space="0" w:color="auto"/>
      </w:divBdr>
    </w:div>
    <w:div w:id="1128476318">
      <w:bodyDiv w:val="1"/>
      <w:marLeft w:val="0"/>
      <w:marRight w:val="0"/>
      <w:marTop w:val="0"/>
      <w:marBottom w:val="0"/>
      <w:divBdr>
        <w:top w:val="none" w:sz="0" w:space="0" w:color="auto"/>
        <w:left w:val="none" w:sz="0" w:space="0" w:color="auto"/>
        <w:bottom w:val="none" w:sz="0" w:space="0" w:color="auto"/>
        <w:right w:val="none" w:sz="0" w:space="0" w:color="auto"/>
      </w:divBdr>
    </w:div>
    <w:div w:id="1129666424">
      <w:bodyDiv w:val="1"/>
      <w:marLeft w:val="0"/>
      <w:marRight w:val="0"/>
      <w:marTop w:val="0"/>
      <w:marBottom w:val="0"/>
      <w:divBdr>
        <w:top w:val="none" w:sz="0" w:space="0" w:color="auto"/>
        <w:left w:val="none" w:sz="0" w:space="0" w:color="auto"/>
        <w:bottom w:val="none" w:sz="0" w:space="0" w:color="auto"/>
        <w:right w:val="none" w:sz="0" w:space="0" w:color="auto"/>
      </w:divBdr>
    </w:div>
    <w:div w:id="1131093946">
      <w:bodyDiv w:val="1"/>
      <w:marLeft w:val="0"/>
      <w:marRight w:val="0"/>
      <w:marTop w:val="0"/>
      <w:marBottom w:val="0"/>
      <w:divBdr>
        <w:top w:val="none" w:sz="0" w:space="0" w:color="auto"/>
        <w:left w:val="none" w:sz="0" w:space="0" w:color="auto"/>
        <w:bottom w:val="none" w:sz="0" w:space="0" w:color="auto"/>
        <w:right w:val="none" w:sz="0" w:space="0" w:color="auto"/>
      </w:divBdr>
    </w:div>
    <w:div w:id="1132597494">
      <w:bodyDiv w:val="1"/>
      <w:marLeft w:val="0"/>
      <w:marRight w:val="0"/>
      <w:marTop w:val="0"/>
      <w:marBottom w:val="0"/>
      <w:divBdr>
        <w:top w:val="none" w:sz="0" w:space="0" w:color="auto"/>
        <w:left w:val="none" w:sz="0" w:space="0" w:color="auto"/>
        <w:bottom w:val="none" w:sz="0" w:space="0" w:color="auto"/>
        <w:right w:val="none" w:sz="0" w:space="0" w:color="auto"/>
      </w:divBdr>
    </w:div>
    <w:div w:id="1132673686">
      <w:bodyDiv w:val="1"/>
      <w:marLeft w:val="0"/>
      <w:marRight w:val="0"/>
      <w:marTop w:val="0"/>
      <w:marBottom w:val="0"/>
      <w:divBdr>
        <w:top w:val="none" w:sz="0" w:space="0" w:color="auto"/>
        <w:left w:val="none" w:sz="0" w:space="0" w:color="auto"/>
        <w:bottom w:val="none" w:sz="0" w:space="0" w:color="auto"/>
        <w:right w:val="none" w:sz="0" w:space="0" w:color="auto"/>
      </w:divBdr>
    </w:div>
    <w:div w:id="1133407981">
      <w:bodyDiv w:val="1"/>
      <w:marLeft w:val="0"/>
      <w:marRight w:val="0"/>
      <w:marTop w:val="0"/>
      <w:marBottom w:val="0"/>
      <w:divBdr>
        <w:top w:val="none" w:sz="0" w:space="0" w:color="auto"/>
        <w:left w:val="none" w:sz="0" w:space="0" w:color="auto"/>
        <w:bottom w:val="none" w:sz="0" w:space="0" w:color="auto"/>
        <w:right w:val="none" w:sz="0" w:space="0" w:color="auto"/>
      </w:divBdr>
    </w:div>
    <w:div w:id="1134448611">
      <w:bodyDiv w:val="1"/>
      <w:marLeft w:val="0"/>
      <w:marRight w:val="0"/>
      <w:marTop w:val="0"/>
      <w:marBottom w:val="0"/>
      <w:divBdr>
        <w:top w:val="none" w:sz="0" w:space="0" w:color="auto"/>
        <w:left w:val="none" w:sz="0" w:space="0" w:color="auto"/>
        <w:bottom w:val="none" w:sz="0" w:space="0" w:color="auto"/>
        <w:right w:val="none" w:sz="0" w:space="0" w:color="auto"/>
      </w:divBdr>
    </w:div>
    <w:div w:id="1134520324">
      <w:bodyDiv w:val="1"/>
      <w:marLeft w:val="0"/>
      <w:marRight w:val="0"/>
      <w:marTop w:val="0"/>
      <w:marBottom w:val="0"/>
      <w:divBdr>
        <w:top w:val="none" w:sz="0" w:space="0" w:color="auto"/>
        <w:left w:val="none" w:sz="0" w:space="0" w:color="auto"/>
        <w:bottom w:val="none" w:sz="0" w:space="0" w:color="auto"/>
        <w:right w:val="none" w:sz="0" w:space="0" w:color="auto"/>
      </w:divBdr>
    </w:div>
    <w:div w:id="1136294082">
      <w:bodyDiv w:val="1"/>
      <w:marLeft w:val="0"/>
      <w:marRight w:val="0"/>
      <w:marTop w:val="0"/>
      <w:marBottom w:val="0"/>
      <w:divBdr>
        <w:top w:val="none" w:sz="0" w:space="0" w:color="auto"/>
        <w:left w:val="none" w:sz="0" w:space="0" w:color="auto"/>
        <w:bottom w:val="none" w:sz="0" w:space="0" w:color="auto"/>
        <w:right w:val="none" w:sz="0" w:space="0" w:color="auto"/>
      </w:divBdr>
    </w:div>
    <w:div w:id="1137338423">
      <w:bodyDiv w:val="1"/>
      <w:marLeft w:val="0"/>
      <w:marRight w:val="0"/>
      <w:marTop w:val="0"/>
      <w:marBottom w:val="0"/>
      <w:divBdr>
        <w:top w:val="none" w:sz="0" w:space="0" w:color="auto"/>
        <w:left w:val="none" w:sz="0" w:space="0" w:color="auto"/>
        <w:bottom w:val="none" w:sz="0" w:space="0" w:color="auto"/>
        <w:right w:val="none" w:sz="0" w:space="0" w:color="auto"/>
      </w:divBdr>
    </w:div>
    <w:div w:id="1137989108">
      <w:bodyDiv w:val="1"/>
      <w:marLeft w:val="0"/>
      <w:marRight w:val="0"/>
      <w:marTop w:val="0"/>
      <w:marBottom w:val="0"/>
      <w:divBdr>
        <w:top w:val="none" w:sz="0" w:space="0" w:color="auto"/>
        <w:left w:val="none" w:sz="0" w:space="0" w:color="auto"/>
        <w:bottom w:val="none" w:sz="0" w:space="0" w:color="auto"/>
        <w:right w:val="none" w:sz="0" w:space="0" w:color="auto"/>
      </w:divBdr>
    </w:div>
    <w:div w:id="1139305477">
      <w:bodyDiv w:val="1"/>
      <w:marLeft w:val="0"/>
      <w:marRight w:val="0"/>
      <w:marTop w:val="0"/>
      <w:marBottom w:val="0"/>
      <w:divBdr>
        <w:top w:val="none" w:sz="0" w:space="0" w:color="auto"/>
        <w:left w:val="none" w:sz="0" w:space="0" w:color="auto"/>
        <w:bottom w:val="none" w:sz="0" w:space="0" w:color="auto"/>
        <w:right w:val="none" w:sz="0" w:space="0" w:color="auto"/>
      </w:divBdr>
    </w:div>
    <w:div w:id="1141114470">
      <w:bodyDiv w:val="1"/>
      <w:marLeft w:val="0"/>
      <w:marRight w:val="0"/>
      <w:marTop w:val="0"/>
      <w:marBottom w:val="0"/>
      <w:divBdr>
        <w:top w:val="none" w:sz="0" w:space="0" w:color="auto"/>
        <w:left w:val="none" w:sz="0" w:space="0" w:color="auto"/>
        <w:bottom w:val="none" w:sz="0" w:space="0" w:color="auto"/>
        <w:right w:val="none" w:sz="0" w:space="0" w:color="auto"/>
      </w:divBdr>
    </w:div>
    <w:div w:id="1142965457">
      <w:bodyDiv w:val="1"/>
      <w:marLeft w:val="0"/>
      <w:marRight w:val="0"/>
      <w:marTop w:val="0"/>
      <w:marBottom w:val="0"/>
      <w:divBdr>
        <w:top w:val="none" w:sz="0" w:space="0" w:color="auto"/>
        <w:left w:val="none" w:sz="0" w:space="0" w:color="auto"/>
        <w:bottom w:val="none" w:sz="0" w:space="0" w:color="auto"/>
        <w:right w:val="none" w:sz="0" w:space="0" w:color="auto"/>
      </w:divBdr>
    </w:div>
    <w:div w:id="1143230467">
      <w:bodyDiv w:val="1"/>
      <w:marLeft w:val="0"/>
      <w:marRight w:val="0"/>
      <w:marTop w:val="0"/>
      <w:marBottom w:val="0"/>
      <w:divBdr>
        <w:top w:val="none" w:sz="0" w:space="0" w:color="auto"/>
        <w:left w:val="none" w:sz="0" w:space="0" w:color="auto"/>
        <w:bottom w:val="none" w:sz="0" w:space="0" w:color="auto"/>
        <w:right w:val="none" w:sz="0" w:space="0" w:color="auto"/>
      </w:divBdr>
    </w:div>
    <w:div w:id="1143691501">
      <w:bodyDiv w:val="1"/>
      <w:marLeft w:val="0"/>
      <w:marRight w:val="0"/>
      <w:marTop w:val="0"/>
      <w:marBottom w:val="0"/>
      <w:divBdr>
        <w:top w:val="none" w:sz="0" w:space="0" w:color="auto"/>
        <w:left w:val="none" w:sz="0" w:space="0" w:color="auto"/>
        <w:bottom w:val="none" w:sz="0" w:space="0" w:color="auto"/>
        <w:right w:val="none" w:sz="0" w:space="0" w:color="auto"/>
      </w:divBdr>
    </w:div>
    <w:div w:id="1144735566">
      <w:bodyDiv w:val="1"/>
      <w:marLeft w:val="0"/>
      <w:marRight w:val="0"/>
      <w:marTop w:val="0"/>
      <w:marBottom w:val="0"/>
      <w:divBdr>
        <w:top w:val="none" w:sz="0" w:space="0" w:color="auto"/>
        <w:left w:val="none" w:sz="0" w:space="0" w:color="auto"/>
        <w:bottom w:val="none" w:sz="0" w:space="0" w:color="auto"/>
        <w:right w:val="none" w:sz="0" w:space="0" w:color="auto"/>
      </w:divBdr>
    </w:div>
    <w:div w:id="1145246215">
      <w:bodyDiv w:val="1"/>
      <w:marLeft w:val="0"/>
      <w:marRight w:val="0"/>
      <w:marTop w:val="0"/>
      <w:marBottom w:val="0"/>
      <w:divBdr>
        <w:top w:val="none" w:sz="0" w:space="0" w:color="auto"/>
        <w:left w:val="none" w:sz="0" w:space="0" w:color="auto"/>
        <w:bottom w:val="none" w:sz="0" w:space="0" w:color="auto"/>
        <w:right w:val="none" w:sz="0" w:space="0" w:color="auto"/>
      </w:divBdr>
    </w:div>
    <w:div w:id="1146123287">
      <w:bodyDiv w:val="1"/>
      <w:marLeft w:val="0"/>
      <w:marRight w:val="0"/>
      <w:marTop w:val="0"/>
      <w:marBottom w:val="0"/>
      <w:divBdr>
        <w:top w:val="none" w:sz="0" w:space="0" w:color="auto"/>
        <w:left w:val="none" w:sz="0" w:space="0" w:color="auto"/>
        <w:bottom w:val="none" w:sz="0" w:space="0" w:color="auto"/>
        <w:right w:val="none" w:sz="0" w:space="0" w:color="auto"/>
      </w:divBdr>
    </w:div>
    <w:div w:id="1146238364">
      <w:bodyDiv w:val="1"/>
      <w:marLeft w:val="0"/>
      <w:marRight w:val="0"/>
      <w:marTop w:val="0"/>
      <w:marBottom w:val="0"/>
      <w:divBdr>
        <w:top w:val="none" w:sz="0" w:space="0" w:color="auto"/>
        <w:left w:val="none" w:sz="0" w:space="0" w:color="auto"/>
        <w:bottom w:val="none" w:sz="0" w:space="0" w:color="auto"/>
        <w:right w:val="none" w:sz="0" w:space="0" w:color="auto"/>
      </w:divBdr>
    </w:div>
    <w:div w:id="1146781121">
      <w:bodyDiv w:val="1"/>
      <w:marLeft w:val="0"/>
      <w:marRight w:val="0"/>
      <w:marTop w:val="0"/>
      <w:marBottom w:val="0"/>
      <w:divBdr>
        <w:top w:val="none" w:sz="0" w:space="0" w:color="auto"/>
        <w:left w:val="none" w:sz="0" w:space="0" w:color="auto"/>
        <w:bottom w:val="none" w:sz="0" w:space="0" w:color="auto"/>
        <w:right w:val="none" w:sz="0" w:space="0" w:color="auto"/>
      </w:divBdr>
    </w:div>
    <w:div w:id="1147358608">
      <w:bodyDiv w:val="1"/>
      <w:marLeft w:val="0"/>
      <w:marRight w:val="0"/>
      <w:marTop w:val="0"/>
      <w:marBottom w:val="0"/>
      <w:divBdr>
        <w:top w:val="none" w:sz="0" w:space="0" w:color="auto"/>
        <w:left w:val="none" w:sz="0" w:space="0" w:color="auto"/>
        <w:bottom w:val="none" w:sz="0" w:space="0" w:color="auto"/>
        <w:right w:val="none" w:sz="0" w:space="0" w:color="auto"/>
      </w:divBdr>
    </w:div>
    <w:div w:id="1147942099">
      <w:bodyDiv w:val="1"/>
      <w:marLeft w:val="0"/>
      <w:marRight w:val="0"/>
      <w:marTop w:val="0"/>
      <w:marBottom w:val="0"/>
      <w:divBdr>
        <w:top w:val="none" w:sz="0" w:space="0" w:color="auto"/>
        <w:left w:val="none" w:sz="0" w:space="0" w:color="auto"/>
        <w:bottom w:val="none" w:sz="0" w:space="0" w:color="auto"/>
        <w:right w:val="none" w:sz="0" w:space="0" w:color="auto"/>
      </w:divBdr>
    </w:div>
    <w:div w:id="1149831254">
      <w:bodyDiv w:val="1"/>
      <w:marLeft w:val="0"/>
      <w:marRight w:val="0"/>
      <w:marTop w:val="0"/>
      <w:marBottom w:val="0"/>
      <w:divBdr>
        <w:top w:val="none" w:sz="0" w:space="0" w:color="auto"/>
        <w:left w:val="none" w:sz="0" w:space="0" w:color="auto"/>
        <w:bottom w:val="none" w:sz="0" w:space="0" w:color="auto"/>
        <w:right w:val="none" w:sz="0" w:space="0" w:color="auto"/>
      </w:divBdr>
    </w:div>
    <w:div w:id="1149982308">
      <w:bodyDiv w:val="1"/>
      <w:marLeft w:val="0"/>
      <w:marRight w:val="0"/>
      <w:marTop w:val="0"/>
      <w:marBottom w:val="0"/>
      <w:divBdr>
        <w:top w:val="none" w:sz="0" w:space="0" w:color="auto"/>
        <w:left w:val="none" w:sz="0" w:space="0" w:color="auto"/>
        <w:bottom w:val="none" w:sz="0" w:space="0" w:color="auto"/>
        <w:right w:val="none" w:sz="0" w:space="0" w:color="auto"/>
      </w:divBdr>
    </w:div>
    <w:div w:id="1150250230">
      <w:bodyDiv w:val="1"/>
      <w:marLeft w:val="0"/>
      <w:marRight w:val="0"/>
      <w:marTop w:val="0"/>
      <w:marBottom w:val="0"/>
      <w:divBdr>
        <w:top w:val="none" w:sz="0" w:space="0" w:color="auto"/>
        <w:left w:val="none" w:sz="0" w:space="0" w:color="auto"/>
        <w:bottom w:val="none" w:sz="0" w:space="0" w:color="auto"/>
        <w:right w:val="none" w:sz="0" w:space="0" w:color="auto"/>
      </w:divBdr>
    </w:div>
    <w:div w:id="1151285440">
      <w:bodyDiv w:val="1"/>
      <w:marLeft w:val="0"/>
      <w:marRight w:val="0"/>
      <w:marTop w:val="0"/>
      <w:marBottom w:val="0"/>
      <w:divBdr>
        <w:top w:val="none" w:sz="0" w:space="0" w:color="auto"/>
        <w:left w:val="none" w:sz="0" w:space="0" w:color="auto"/>
        <w:bottom w:val="none" w:sz="0" w:space="0" w:color="auto"/>
        <w:right w:val="none" w:sz="0" w:space="0" w:color="auto"/>
      </w:divBdr>
    </w:div>
    <w:div w:id="1152599660">
      <w:bodyDiv w:val="1"/>
      <w:marLeft w:val="0"/>
      <w:marRight w:val="0"/>
      <w:marTop w:val="0"/>
      <w:marBottom w:val="0"/>
      <w:divBdr>
        <w:top w:val="none" w:sz="0" w:space="0" w:color="auto"/>
        <w:left w:val="none" w:sz="0" w:space="0" w:color="auto"/>
        <w:bottom w:val="none" w:sz="0" w:space="0" w:color="auto"/>
        <w:right w:val="none" w:sz="0" w:space="0" w:color="auto"/>
      </w:divBdr>
    </w:div>
    <w:div w:id="1152673458">
      <w:bodyDiv w:val="1"/>
      <w:marLeft w:val="0"/>
      <w:marRight w:val="0"/>
      <w:marTop w:val="0"/>
      <w:marBottom w:val="0"/>
      <w:divBdr>
        <w:top w:val="none" w:sz="0" w:space="0" w:color="auto"/>
        <w:left w:val="none" w:sz="0" w:space="0" w:color="auto"/>
        <w:bottom w:val="none" w:sz="0" w:space="0" w:color="auto"/>
        <w:right w:val="none" w:sz="0" w:space="0" w:color="auto"/>
      </w:divBdr>
    </w:div>
    <w:div w:id="1153260024">
      <w:bodyDiv w:val="1"/>
      <w:marLeft w:val="0"/>
      <w:marRight w:val="0"/>
      <w:marTop w:val="0"/>
      <w:marBottom w:val="0"/>
      <w:divBdr>
        <w:top w:val="none" w:sz="0" w:space="0" w:color="auto"/>
        <w:left w:val="none" w:sz="0" w:space="0" w:color="auto"/>
        <w:bottom w:val="none" w:sz="0" w:space="0" w:color="auto"/>
        <w:right w:val="none" w:sz="0" w:space="0" w:color="auto"/>
      </w:divBdr>
    </w:div>
    <w:div w:id="1154372362">
      <w:bodyDiv w:val="1"/>
      <w:marLeft w:val="0"/>
      <w:marRight w:val="0"/>
      <w:marTop w:val="0"/>
      <w:marBottom w:val="0"/>
      <w:divBdr>
        <w:top w:val="none" w:sz="0" w:space="0" w:color="auto"/>
        <w:left w:val="none" w:sz="0" w:space="0" w:color="auto"/>
        <w:bottom w:val="none" w:sz="0" w:space="0" w:color="auto"/>
        <w:right w:val="none" w:sz="0" w:space="0" w:color="auto"/>
      </w:divBdr>
    </w:div>
    <w:div w:id="1154755216">
      <w:bodyDiv w:val="1"/>
      <w:marLeft w:val="0"/>
      <w:marRight w:val="0"/>
      <w:marTop w:val="0"/>
      <w:marBottom w:val="0"/>
      <w:divBdr>
        <w:top w:val="none" w:sz="0" w:space="0" w:color="auto"/>
        <w:left w:val="none" w:sz="0" w:space="0" w:color="auto"/>
        <w:bottom w:val="none" w:sz="0" w:space="0" w:color="auto"/>
        <w:right w:val="none" w:sz="0" w:space="0" w:color="auto"/>
      </w:divBdr>
    </w:div>
    <w:div w:id="1155875053">
      <w:bodyDiv w:val="1"/>
      <w:marLeft w:val="0"/>
      <w:marRight w:val="0"/>
      <w:marTop w:val="0"/>
      <w:marBottom w:val="0"/>
      <w:divBdr>
        <w:top w:val="none" w:sz="0" w:space="0" w:color="auto"/>
        <w:left w:val="none" w:sz="0" w:space="0" w:color="auto"/>
        <w:bottom w:val="none" w:sz="0" w:space="0" w:color="auto"/>
        <w:right w:val="none" w:sz="0" w:space="0" w:color="auto"/>
      </w:divBdr>
    </w:div>
    <w:div w:id="1156533398">
      <w:bodyDiv w:val="1"/>
      <w:marLeft w:val="0"/>
      <w:marRight w:val="0"/>
      <w:marTop w:val="0"/>
      <w:marBottom w:val="0"/>
      <w:divBdr>
        <w:top w:val="none" w:sz="0" w:space="0" w:color="auto"/>
        <w:left w:val="none" w:sz="0" w:space="0" w:color="auto"/>
        <w:bottom w:val="none" w:sz="0" w:space="0" w:color="auto"/>
        <w:right w:val="none" w:sz="0" w:space="0" w:color="auto"/>
      </w:divBdr>
    </w:div>
    <w:div w:id="1157725201">
      <w:bodyDiv w:val="1"/>
      <w:marLeft w:val="0"/>
      <w:marRight w:val="0"/>
      <w:marTop w:val="0"/>
      <w:marBottom w:val="0"/>
      <w:divBdr>
        <w:top w:val="none" w:sz="0" w:space="0" w:color="auto"/>
        <w:left w:val="none" w:sz="0" w:space="0" w:color="auto"/>
        <w:bottom w:val="none" w:sz="0" w:space="0" w:color="auto"/>
        <w:right w:val="none" w:sz="0" w:space="0" w:color="auto"/>
      </w:divBdr>
    </w:div>
    <w:div w:id="1157959565">
      <w:bodyDiv w:val="1"/>
      <w:marLeft w:val="0"/>
      <w:marRight w:val="0"/>
      <w:marTop w:val="0"/>
      <w:marBottom w:val="0"/>
      <w:divBdr>
        <w:top w:val="none" w:sz="0" w:space="0" w:color="auto"/>
        <w:left w:val="none" w:sz="0" w:space="0" w:color="auto"/>
        <w:bottom w:val="none" w:sz="0" w:space="0" w:color="auto"/>
        <w:right w:val="none" w:sz="0" w:space="0" w:color="auto"/>
      </w:divBdr>
    </w:div>
    <w:div w:id="1158301984">
      <w:bodyDiv w:val="1"/>
      <w:marLeft w:val="0"/>
      <w:marRight w:val="0"/>
      <w:marTop w:val="0"/>
      <w:marBottom w:val="0"/>
      <w:divBdr>
        <w:top w:val="none" w:sz="0" w:space="0" w:color="auto"/>
        <w:left w:val="none" w:sz="0" w:space="0" w:color="auto"/>
        <w:bottom w:val="none" w:sz="0" w:space="0" w:color="auto"/>
        <w:right w:val="none" w:sz="0" w:space="0" w:color="auto"/>
      </w:divBdr>
    </w:div>
    <w:div w:id="1158837402">
      <w:bodyDiv w:val="1"/>
      <w:marLeft w:val="0"/>
      <w:marRight w:val="0"/>
      <w:marTop w:val="0"/>
      <w:marBottom w:val="0"/>
      <w:divBdr>
        <w:top w:val="none" w:sz="0" w:space="0" w:color="auto"/>
        <w:left w:val="none" w:sz="0" w:space="0" w:color="auto"/>
        <w:bottom w:val="none" w:sz="0" w:space="0" w:color="auto"/>
        <w:right w:val="none" w:sz="0" w:space="0" w:color="auto"/>
      </w:divBdr>
    </w:div>
    <w:div w:id="1161966805">
      <w:bodyDiv w:val="1"/>
      <w:marLeft w:val="0"/>
      <w:marRight w:val="0"/>
      <w:marTop w:val="0"/>
      <w:marBottom w:val="0"/>
      <w:divBdr>
        <w:top w:val="none" w:sz="0" w:space="0" w:color="auto"/>
        <w:left w:val="none" w:sz="0" w:space="0" w:color="auto"/>
        <w:bottom w:val="none" w:sz="0" w:space="0" w:color="auto"/>
        <w:right w:val="none" w:sz="0" w:space="0" w:color="auto"/>
      </w:divBdr>
    </w:div>
    <w:div w:id="1165126659">
      <w:bodyDiv w:val="1"/>
      <w:marLeft w:val="0"/>
      <w:marRight w:val="0"/>
      <w:marTop w:val="0"/>
      <w:marBottom w:val="0"/>
      <w:divBdr>
        <w:top w:val="none" w:sz="0" w:space="0" w:color="auto"/>
        <w:left w:val="none" w:sz="0" w:space="0" w:color="auto"/>
        <w:bottom w:val="none" w:sz="0" w:space="0" w:color="auto"/>
        <w:right w:val="none" w:sz="0" w:space="0" w:color="auto"/>
      </w:divBdr>
    </w:div>
    <w:div w:id="1165899984">
      <w:bodyDiv w:val="1"/>
      <w:marLeft w:val="0"/>
      <w:marRight w:val="0"/>
      <w:marTop w:val="0"/>
      <w:marBottom w:val="0"/>
      <w:divBdr>
        <w:top w:val="none" w:sz="0" w:space="0" w:color="auto"/>
        <w:left w:val="none" w:sz="0" w:space="0" w:color="auto"/>
        <w:bottom w:val="none" w:sz="0" w:space="0" w:color="auto"/>
        <w:right w:val="none" w:sz="0" w:space="0" w:color="auto"/>
      </w:divBdr>
    </w:div>
    <w:div w:id="1166673853">
      <w:bodyDiv w:val="1"/>
      <w:marLeft w:val="0"/>
      <w:marRight w:val="0"/>
      <w:marTop w:val="0"/>
      <w:marBottom w:val="0"/>
      <w:divBdr>
        <w:top w:val="none" w:sz="0" w:space="0" w:color="auto"/>
        <w:left w:val="none" w:sz="0" w:space="0" w:color="auto"/>
        <w:bottom w:val="none" w:sz="0" w:space="0" w:color="auto"/>
        <w:right w:val="none" w:sz="0" w:space="0" w:color="auto"/>
      </w:divBdr>
    </w:div>
    <w:div w:id="1166940570">
      <w:bodyDiv w:val="1"/>
      <w:marLeft w:val="0"/>
      <w:marRight w:val="0"/>
      <w:marTop w:val="0"/>
      <w:marBottom w:val="0"/>
      <w:divBdr>
        <w:top w:val="none" w:sz="0" w:space="0" w:color="auto"/>
        <w:left w:val="none" w:sz="0" w:space="0" w:color="auto"/>
        <w:bottom w:val="none" w:sz="0" w:space="0" w:color="auto"/>
        <w:right w:val="none" w:sz="0" w:space="0" w:color="auto"/>
      </w:divBdr>
    </w:div>
    <w:div w:id="1170752317">
      <w:bodyDiv w:val="1"/>
      <w:marLeft w:val="0"/>
      <w:marRight w:val="0"/>
      <w:marTop w:val="0"/>
      <w:marBottom w:val="0"/>
      <w:divBdr>
        <w:top w:val="none" w:sz="0" w:space="0" w:color="auto"/>
        <w:left w:val="none" w:sz="0" w:space="0" w:color="auto"/>
        <w:bottom w:val="none" w:sz="0" w:space="0" w:color="auto"/>
        <w:right w:val="none" w:sz="0" w:space="0" w:color="auto"/>
      </w:divBdr>
    </w:div>
    <w:div w:id="1171095298">
      <w:bodyDiv w:val="1"/>
      <w:marLeft w:val="0"/>
      <w:marRight w:val="0"/>
      <w:marTop w:val="0"/>
      <w:marBottom w:val="0"/>
      <w:divBdr>
        <w:top w:val="none" w:sz="0" w:space="0" w:color="auto"/>
        <w:left w:val="none" w:sz="0" w:space="0" w:color="auto"/>
        <w:bottom w:val="none" w:sz="0" w:space="0" w:color="auto"/>
        <w:right w:val="none" w:sz="0" w:space="0" w:color="auto"/>
      </w:divBdr>
    </w:div>
    <w:div w:id="1172337552">
      <w:bodyDiv w:val="1"/>
      <w:marLeft w:val="0"/>
      <w:marRight w:val="0"/>
      <w:marTop w:val="0"/>
      <w:marBottom w:val="0"/>
      <w:divBdr>
        <w:top w:val="none" w:sz="0" w:space="0" w:color="auto"/>
        <w:left w:val="none" w:sz="0" w:space="0" w:color="auto"/>
        <w:bottom w:val="none" w:sz="0" w:space="0" w:color="auto"/>
        <w:right w:val="none" w:sz="0" w:space="0" w:color="auto"/>
      </w:divBdr>
    </w:div>
    <w:div w:id="1173298151">
      <w:bodyDiv w:val="1"/>
      <w:marLeft w:val="0"/>
      <w:marRight w:val="0"/>
      <w:marTop w:val="0"/>
      <w:marBottom w:val="0"/>
      <w:divBdr>
        <w:top w:val="none" w:sz="0" w:space="0" w:color="auto"/>
        <w:left w:val="none" w:sz="0" w:space="0" w:color="auto"/>
        <w:bottom w:val="none" w:sz="0" w:space="0" w:color="auto"/>
        <w:right w:val="none" w:sz="0" w:space="0" w:color="auto"/>
      </w:divBdr>
    </w:div>
    <w:div w:id="1173303830">
      <w:bodyDiv w:val="1"/>
      <w:marLeft w:val="0"/>
      <w:marRight w:val="0"/>
      <w:marTop w:val="0"/>
      <w:marBottom w:val="0"/>
      <w:divBdr>
        <w:top w:val="none" w:sz="0" w:space="0" w:color="auto"/>
        <w:left w:val="none" w:sz="0" w:space="0" w:color="auto"/>
        <w:bottom w:val="none" w:sz="0" w:space="0" w:color="auto"/>
        <w:right w:val="none" w:sz="0" w:space="0" w:color="auto"/>
      </w:divBdr>
    </w:div>
    <w:div w:id="1174497365">
      <w:bodyDiv w:val="1"/>
      <w:marLeft w:val="0"/>
      <w:marRight w:val="0"/>
      <w:marTop w:val="0"/>
      <w:marBottom w:val="0"/>
      <w:divBdr>
        <w:top w:val="none" w:sz="0" w:space="0" w:color="auto"/>
        <w:left w:val="none" w:sz="0" w:space="0" w:color="auto"/>
        <w:bottom w:val="none" w:sz="0" w:space="0" w:color="auto"/>
        <w:right w:val="none" w:sz="0" w:space="0" w:color="auto"/>
      </w:divBdr>
    </w:div>
    <w:div w:id="1176576376">
      <w:bodyDiv w:val="1"/>
      <w:marLeft w:val="0"/>
      <w:marRight w:val="0"/>
      <w:marTop w:val="0"/>
      <w:marBottom w:val="0"/>
      <w:divBdr>
        <w:top w:val="none" w:sz="0" w:space="0" w:color="auto"/>
        <w:left w:val="none" w:sz="0" w:space="0" w:color="auto"/>
        <w:bottom w:val="none" w:sz="0" w:space="0" w:color="auto"/>
        <w:right w:val="none" w:sz="0" w:space="0" w:color="auto"/>
      </w:divBdr>
    </w:div>
    <w:div w:id="1177698599">
      <w:bodyDiv w:val="1"/>
      <w:marLeft w:val="0"/>
      <w:marRight w:val="0"/>
      <w:marTop w:val="0"/>
      <w:marBottom w:val="0"/>
      <w:divBdr>
        <w:top w:val="none" w:sz="0" w:space="0" w:color="auto"/>
        <w:left w:val="none" w:sz="0" w:space="0" w:color="auto"/>
        <w:bottom w:val="none" w:sz="0" w:space="0" w:color="auto"/>
        <w:right w:val="none" w:sz="0" w:space="0" w:color="auto"/>
      </w:divBdr>
    </w:div>
    <w:div w:id="1180656422">
      <w:bodyDiv w:val="1"/>
      <w:marLeft w:val="0"/>
      <w:marRight w:val="0"/>
      <w:marTop w:val="0"/>
      <w:marBottom w:val="0"/>
      <w:divBdr>
        <w:top w:val="none" w:sz="0" w:space="0" w:color="auto"/>
        <w:left w:val="none" w:sz="0" w:space="0" w:color="auto"/>
        <w:bottom w:val="none" w:sz="0" w:space="0" w:color="auto"/>
        <w:right w:val="none" w:sz="0" w:space="0" w:color="auto"/>
      </w:divBdr>
    </w:div>
    <w:div w:id="1181310681">
      <w:bodyDiv w:val="1"/>
      <w:marLeft w:val="0"/>
      <w:marRight w:val="0"/>
      <w:marTop w:val="0"/>
      <w:marBottom w:val="0"/>
      <w:divBdr>
        <w:top w:val="none" w:sz="0" w:space="0" w:color="auto"/>
        <w:left w:val="none" w:sz="0" w:space="0" w:color="auto"/>
        <w:bottom w:val="none" w:sz="0" w:space="0" w:color="auto"/>
        <w:right w:val="none" w:sz="0" w:space="0" w:color="auto"/>
      </w:divBdr>
    </w:div>
    <w:div w:id="1181624733">
      <w:bodyDiv w:val="1"/>
      <w:marLeft w:val="0"/>
      <w:marRight w:val="0"/>
      <w:marTop w:val="0"/>
      <w:marBottom w:val="0"/>
      <w:divBdr>
        <w:top w:val="none" w:sz="0" w:space="0" w:color="auto"/>
        <w:left w:val="none" w:sz="0" w:space="0" w:color="auto"/>
        <w:bottom w:val="none" w:sz="0" w:space="0" w:color="auto"/>
        <w:right w:val="none" w:sz="0" w:space="0" w:color="auto"/>
      </w:divBdr>
    </w:div>
    <w:div w:id="1182165301">
      <w:bodyDiv w:val="1"/>
      <w:marLeft w:val="0"/>
      <w:marRight w:val="0"/>
      <w:marTop w:val="0"/>
      <w:marBottom w:val="0"/>
      <w:divBdr>
        <w:top w:val="none" w:sz="0" w:space="0" w:color="auto"/>
        <w:left w:val="none" w:sz="0" w:space="0" w:color="auto"/>
        <w:bottom w:val="none" w:sz="0" w:space="0" w:color="auto"/>
        <w:right w:val="none" w:sz="0" w:space="0" w:color="auto"/>
      </w:divBdr>
    </w:div>
    <w:div w:id="1182668965">
      <w:bodyDiv w:val="1"/>
      <w:marLeft w:val="0"/>
      <w:marRight w:val="0"/>
      <w:marTop w:val="0"/>
      <w:marBottom w:val="0"/>
      <w:divBdr>
        <w:top w:val="none" w:sz="0" w:space="0" w:color="auto"/>
        <w:left w:val="none" w:sz="0" w:space="0" w:color="auto"/>
        <w:bottom w:val="none" w:sz="0" w:space="0" w:color="auto"/>
        <w:right w:val="none" w:sz="0" w:space="0" w:color="auto"/>
      </w:divBdr>
    </w:div>
    <w:div w:id="1183321998">
      <w:bodyDiv w:val="1"/>
      <w:marLeft w:val="0"/>
      <w:marRight w:val="0"/>
      <w:marTop w:val="0"/>
      <w:marBottom w:val="0"/>
      <w:divBdr>
        <w:top w:val="none" w:sz="0" w:space="0" w:color="auto"/>
        <w:left w:val="none" w:sz="0" w:space="0" w:color="auto"/>
        <w:bottom w:val="none" w:sz="0" w:space="0" w:color="auto"/>
        <w:right w:val="none" w:sz="0" w:space="0" w:color="auto"/>
      </w:divBdr>
    </w:div>
    <w:div w:id="1183739590">
      <w:bodyDiv w:val="1"/>
      <w:marLeft w:val="0"/>
      <w:marRight w:val="0"/>
      <w:marTop w:val="0"/>
      <w:marBottom w:val="0"/>
      <w:divBdr>
        <w:top w:val="none" w:sz="0" w:space="0" w:color="auto"/>
        <w:left w:val="none" w:sz="0" w:space="0" w:color="auto"/>
        <w:bottom w:val="none" w:sz="0" w:space="0" w:color="auto"/>
        <w:right w:val="none" w:sz="0" w:space="0" w:color="auto"/>
      </w:divBdr>
    </w:div>
    <w:div w:id="1185828963">
      <w:bodyDiv w:val="1"/>
      <w:marLeft w:val="0"/>
      <w:marRight w:val="0"/>
      <w:marTop w:val="0"/>
      <w:marBottom w:val="0"/>
      <w:divBdr>
        <w:top w:val="none" w:sz="0" w:space="0" w:color="auto"/>
        <w:left w:val="none" w:sz="0" w:space="0" w:color="auto"/>
        <w:bottom w:val="none" w:sz="0" w:space="0" w:color="auto"/>
        <w:right w:val="none" w:sz="0" w:space="0" w:color="auto"/>
      </w:divBdr>
    </w:div>
    <w:div w:id="1185830478">
      <w:bodyDiv w:val="1"/>
      <w:marLeft w:val="0"/>
      <w:marRight w:val="0"/>
      <w:marTop w:val="0"/>
      <w:marBottom w:val="0"/>
      <w:divBdr>
        <w:top w:val="none" w:sz="0" w:space="0" w:color="auto"/>
        <w:left w:val="none" w:sz="0" w:space="0" w:color="auto"/>
        <w:bottom w:val="none" w:sz="0" w:space="0" w:color="auto"/>
        <w:right w:val="none" w:sz="0" w:space="0" w:color="auto"/>
      </w:divBdr>
    </w:div>
    <w:div w:id="1188637945">
      <w:bodyDiv w:val="1"/>
      <w:marLeft w:val="0"/>
      <w:marRight w:val="0"/>
      <w:marTop w:val="0"/>
      <w:marBottom w:val="0"/>
      <w:divBdr>
        <w:top w:val="none" w:sz="0" w:space="0" w:color="auto"/>
        <w:left w:val="none" w:sz="0" w:space="0" w:color="auto"/>
        <w:bottom w:val="none" w:sz="0" w:space="0" w:color="auto"/>
        <w:right w:val="none" w:sz="0" w:space="0" w:color="auto"/>
      </w:divBdr>
    </w:div>
    <w:div w:id="1189679625">
      <w:bodyDiv w:val="1"/>
      <w:marLeft w:val="0"/>
      <w:marRight w:val="0"/>
      <w:marTop w:val="0"/>
      <w:marBottom w:val="0"/>
      <w:divBdr>
        <w:top w:val="none" w:sz="0" w:space="0" w:color="auto"/>
        <w:left w:val="none" w:sz="0" w:space="0" w:color="auto"/>
        <w:bottom w:val="none" w:sz="0" w:space="0" w:color="auto"/>
        <w:right w:val="none" w:sz="0" w:space="0" w:color="auto"/>
      </w:divBdr>
    </w:div>
    <w:div w:id="1189831088">
      <w:bodyDiv w:val="1"/>
      <w:marLeft w:val="0"/>
      <w:marRight w:val="0"/>
      <w:marTop w:val="0"/>
      <w:marBottom w:val="0"/>
      <w:divBdr>
        <w:top w:val="none" w:sz="0" w:space="0" w:color="auto"/>
        <w:left w:val="none" w:sz="0" w:space="0" w:color="auto"/>
        <w:bottom w:val="none" w:sz="0" w:space="0" w:color="auto"/>
        <w:right w:val="none" w:sz="0" w:space="0" w:color="auto"/>
      </w:divBdr>
    </w:div>
    <w:div w:id="1191989256">
      <w:bodyDiv w:val="1"/>
      <w:marLeft w:val="0"/>
      <w:marRight w:val="0"/>
      <w:marTop w:val="0"/>
      <w:marBottom w:val="0"/>
      <w:divBdr>
        <w:top w:val="none" w:sz="0" w:space="0" w:color="auto"/>
        <w:left w:val="none" w:sz="0" w:space="0" w:color="auto"/>
        <w:bottom w:val="none" w:sz="0" w:space="0" w:color="auto"/>
        <w:right w:val="none" w:sz="0" w:space="0" w:color="auto"/>
      </w:divBdr>
    </w:div>
    <w:div w:id="1194346209">
      <w:bodyDiv w:val="1"/>
      <w:marLeft w:val="0"/>
      <w:marRight w:val="0"/>
      <w:marTop w:val="0"/>
      <w:marBottom w:val="0"/>
      <w:divBdr>
        <w:top w:val="none" w:sz="0" w:space="0" w:color="auto"/>
        <w:left w:val="none" w:sz="0" w:space="0" w:color="auto"/>
        <w:bottom w:val="none" w:sz="0" w:space="0" w:color="auto"/>
        <w:right w:val="none" w:sz="0" w:space="0" w:color="auto"/>
      </w:divBdr>
    </w:div>
    <w:div w:id="1198280761">
      <w:bodyDiv w:val="1"/>
      <w:marLeft w:val="0"/>
      <w:marRight w:val="0"/>
      <w:marTop w:val="0"/>
      <w:marBottom w:val="0"/>
      <w:divBdr>
        <w:top w:val="none" w:sz="0" w:space="0" w:color="auto"/>
        <w:left w:val="none" w:sz="0" w:space="0" w:color="auto"/>
        <w:bottom w:val="none" w:sz="0" w:space="0" w:color="auto"/>
        <w:right w:val="none" w:sz="0" w:space="0" w:color="auto"/>
      </w:divBdr>
    </w:div>
    <w:div w:id="1199972574">
      <w:bodyDiv w:val="1"/>
      <w:marLeft w:val="0"/>
      <w:marRight w:val="0"/>
      <w:marTop w:val="0"/>
      <w:marBottom w:val="0"/>
      <w:divBdr>
        <w:top w:val="none" w:sz="0" w:space="0" w:color="auto"/>
        <w:left w:val="none" w:sz="0" w:space="0" w:color="auto"/>
        <w:bottom w:val="none" w:sz="0" w:space="0" w:color="auto"/>
        <w:right w:val="none" w:sz="0" w:space="0" w:color="auto"/>
      </w:divBdr>
    </w:div>
    <w:div w:id="1201867958">
      <w:bodyDiv w:val="1"/>
      <w:marLeft w:val="0"/>
      <w:marRight w:val="0"/>
      <w:marTop w:val="0"/>
      <w:marBottom w:val="0"/>
      <w:divBdr>
        <w:top w:val="none" w:sz="0" w:space="0" w:color="auto"/>
        <w:left w:val="none" w:sz="0" w:space="0" w:color="auto"/>
        <w:bottom w:val="none" w:sz="0" w:space="0" w:color="auto"/>
        <w:right w:val="none" w:sz="0" w:space="0" w:color="auto"/>
      </w:divBdr>
    </w:div>
    <w:div w:id="1206870811">
      <w:bodyDiv w:val="1"/>
      <w:marLeft w:val="0"/>
      <w:marRight w:val="0"/>
      <w:marTop w:val="0"/>
      <w:marBottom w:val="0"/>
      <w:divBdr>
        <w:top w:val="none" w:sz="0" w:space="0" w:color="auto"/>
        <w:left w:val="none" w:sz="0" w:space="0" w:color="auto"/>
        <w:bottom w:val="none" w:sz="0" w:space="0" w:color="auto"/>
        <w:right w:val="none" w:sz="0" w:space="0" w:color="auto"/>
      </w:divBdr>
    </w:div>
    <w:div w:id="1210532531">
      <w:bodyDiv w:val="1"/>
      <w:marLeft w:val="0"/>
      <w:marRight w:val="0"/>
      <w:marTop w:val="0"/>
      <w:marBottom w:val="0"/>
      <w:divBdr>
        <w:top w:val="none" w:sz="0" w:space="0" w:color="auto"/>
        <w:left w:val="none" w:sz="0" w:space="0" w:color="auto"/>
        <w:bottom w:val="none" w:sz="0" w:space="0" w:color="auto"/>
        <w:right w:val="none" w:sz="0" w:space="0" w:color="auto"/>
      </w:divBdr>
    </w:div>
    <w:div w:id="1211919547">
      <w:bodyDiv w:val="1"/>
      <w:marLeft w:val="0"/>
      <w:marRight w:val="0"/>
      <w:marTop w:val="0"/>
      <w:marBottom w:val="0"/>
      <w:divBdr>
        <w:top w:val="none" w:sz="0" w:space="0" w:color="auto"/>
        <w:left w:val="none" w:sz="0" w:space="0" w:color="auto"/>
        <w:bottom w:val="none" w:sz="0" w:space="0" w:color="auto"/>
        <w:right w:val="none" w:sz="0" w:space="0" w:color="auto"/>
      </w:divBdr>
    </w:div>
    <w:div w:id="1212157032">
      <w:bodyDiv w:val="1"/>
      <w:marLeft w:val="0"/>
      <w:marRight w:val="0"/>
      <w:marTop w:val="0"/>
      <w:marBottom w:val="0"/>
      <w:divBdr>
        <w:top w:val="none" w:sz="0" w:space="0" w:color="auto"/>
        <w:left w:val="none" w:sz="0" w:space="0" w:color="auto"/>
        <w:bottom w:val="none" w:sz="0" w:space="0" w:color="auto"/>
        <w:right w:val="none" w:sz="0" w:space="0" w:color="auto"/>
      </w:divBdr>
    </w:div>
    <w:div w:id="1213421227">
      <w:bodyDiv w:val="1"/>
      <w:marLeft w:val="0"/>
      <w:marRight w:val="0"/>
      <w:marTop w:val="0"/>
      <w:marBottom w:val="0"/>
      <w:divBdr>
        <w:top w:val="none" w:sz="0" w:space="0" w:color="auto"/>
        <w:left w:val="none" w:sz="0" w:space="0" w:color="auto"/>
        <w:bottom w:val="none" w:sz="0" w:space="0" w:color="auto"/>
        <w:right w:val="none" w:sz="0" w:space="0" w:color="auto"/>
      </w:divBdr>
    </w:div>
    <w:div w:id="1214384348">
      <w:bodyDiv w:val="1"/>
      <w:marLeft w:val="0"/>
      <w:marRight w:val="0"/>
      <w:marTop w:val="0"/>
      <w:marBottom w:val="0"/>
      <w:divBdr>
        <w:top w:val="none" w:sz="0" w:space="0" w:color="auto"/>
        <w:left w:val="none" w:sz="0" w:space="0" w:color="auto"/>
        <w:bottom w:val="none" w:sz="0" w:space="0" w:color="auto"/>
        <w:right w:val="none" w:sz="0" w:space="0" w:color="auto"/>
      </w:divBdr>
    </w:div>
    <w:div w:id="1214658531">
      <w:bodyDiv w:val="1"/>
      <w:marLeft w:val="0"/>
      <w:marRight w:val="0"/>
      <w:marTop w:val="0"/>
      <w:marBottom w:val="0"/>
      <w:divBdr>
        <w:top w:val="none" w:sz="0" w:space="0" w:color="auto"/>
        <w:left w:val="none" w:sz="0" w:space="0" w:color="auto"/>
        <w:bottom w:val="none" w:sz="0" w:space="0" w:color="auto"/>
        <w:right w:val="none" w:sz="0" w:space="0" w:color="auto"/>
      </w:divBdr>
    </w:div>
    <w:div w:id="1214848074">
      <w:bodyDiv w:val="1"/>
      <w:marLeft w:val="0"/>
      <w:marRight w:val="0"/>
      <w:marTop w:val="0"/>
      <w:marBottom w:val="0"/>
      <w:divBdr>
        <w:top w:val="none" w:sz="0" w:space="0" w:color="auto"/>
        <w:left w:val="none" w:sz="0" w:space="0" w:color="auto"/>
        <w:bottom w:val="none" w:sz="0" w:space="0" w:color="auto"/>
        <w:right w:val="none" w:sz="0" w:space="0" w:color="auto"/>
      </w:divBdr>
    </w:div>
    <w:div w:id="1215702738">
      <w:bodyDiv w:val="1"/>
      <w:marLeft w:val="0"/>
      <w:marRight w:val="0"/>
      <w:marTop w:val="0"/>
      <w:marBottom w:val="0"/>
      <w:divBdr>
        <w:top w:val="none" w:sz="0" w:space="0" w:color="auto"/>
        <w:left w:val="none" w:sz="0" w:space="0" w:color="auto"/>
        <w:bottom w:val="none" w:sz="0" w:space="0" w:color="auto"/>
        <w:right w:val="none" w:sz="0" w:space="0" w:color="auto"/>
      </w:divBdr>
    </w:div>
    <w:div w:id="1216621882">
      <w:bodyDiv w:val="1"/>
      <w:marLeft w:val="0"/>
      <w:marRight w:val="0"/>
      <w:marTop w:val="0"/>
      <w:marBottom w:val="0"/>
      <w:divBdr>
        <w:top w:val="none" w:sz="0" w:space="0" w:color="auto"/>
        <w:left w:val="none" w:sz="0" w:space="0" w:color="auto"/>
        <w:bottom w:val="none" w:sz="0" w:space="0" w:color="auto"/>
        <w:right w:val="none" w:sz="0" w:space="0" w:color="auto"/>
      </w:divBdr>
    </w:div>
    <w:div w:id="1216626235">
      <w:bodyDiv w:val="1"/>
      <w:marLeft w:val="0"/>
      <w:marRight w:val="0"/>
      <w:marTop w:val="0"/>
      <w:marBottom w:val="0"/>
      <w:divBdr>
        <w:top w:val="none" w:sz="0" w:space="0" w:color="auto"/>
        <w:left w:val="none" w:sz="0" w:space="0" w:color="auto"/>
        <w:bottom w:val="none" w:sz="0" w:space="0" w:color="auto"/>
        <w:right w:val="none" w:sz="0" w:space="0" w:color="auto"/>
      </w:divBdr>
    </w:div>
    <w:div w:id="1217543006">
      <w:bodyDiv w:val="1"/>
      <w:marLeft w:val="0"/>
      <w:marRight w:val="0"/>
      <w:marTop w:val="0"/>
      <w:marBottom w:val="0"/>
      <w:divBdr>
        <w:top w:val="none" w:sz="0" w:space="0" w:color="auto"/>
        <w:left w:val="none" w:sz="0" w:space="0" w:color="auto"/>
        <w:bottom w:val="none" w:sz="0" w:space="0" w:color="auto"/>
        <w:right w:val="none" w:sz="0" w:space="0" w:color="auto"/>
      </w:divBdr>
    </w:div>
    <w:div w:id="1220360641">
      <w:bodyDiv w:val="1"/>
      <w:marLeft w:val="0"/>
      <w:marRight w:val="0"/>
      <w:marTop w:val="0"/>
      <w:marBottom w:val="0"/>
      <w:divBdr>
        <w:top w:val="none" w:sz="0" w:space="0" w:color="auto"/>
        <w:left w:val="none" w:sz="0" w:space="0" w:color="auto"/>
        <w:bottom w:val="none" w:sz="0" w:space="0" w:color="auto"/>
        <w:right w:val="none" w:sz="0" w:space="0" w:color="auto"/>
      </w:divBdr>
    </w:div>
    <w:div w:id="1221526452">
      <w:bodyDiv w:val="1"/>
      <w:marLeft w:val="0"/>
      <w:marRight w:val="0"/>
      <w:marTop w:val="0"/>
      <w:marBottom w:val="0"/>
      <w:divBdr>
        <w:top w:val="none" w:sz="0" w:space="0" w:color="auto"/>
        <w:left w:val="none" w:sz="0" w:space="0" w:color="auto"/>
        <w:bottom w:val="none" w:sz="0" w:space="0" w:color="auto"/>
        <w:right w:val="none" w:sz="0" w:space="0" w:color="auto"/>
      </w:divBdr>
    </w:div>
    <w:div w:id="1223909875">
      <w:bodyDiv w:val="1"/>
      <w:marLeft w:val="0"/>
      <w:marRight w:val="0"/>
      <w:marTop w:val="0"/>
      <w:marBottom w:val="0"/>
      <w:divBdr>
        <w:top w:val="none" w:sz="0" w:space="0" w:color="auto"/>
        <w:left w:val="none" w:sz="0" w:space="0" w:color="auto"/>
        <w:bottom w:val="none" w:sz="0" w:space="0" w:color="auto"/>
        <w:right w:val="none" w:sz="0" w:space="0" w:color="auto"/>
      </w:divBdr>
    </w:div>
    <w:div w:id="1228609831">
      <w:bodyDiv w:val="1"/>
      <w:marLeft w:val="0"/>
      <w:marRight w:val="0"/>
      <w:marTop w:val="0"/>
      <w:marBottom w:val="0"/>
      <w:divBdr>
        <w:top w:val="none" w:sz="0" w:space="0" w:color="auto"/>
        <w:left w:val="none" w:sz="0" w:space="0" w:color="auto"/>
        <w:bottom w:val="none" w:sz="0" w:space="0" w:color="auto"/>
        <w:right w:val="none" w:sz="0" w:space="0" w:color="auto"/>
      </w:divBdr>
    </w:div>
    <w:div w:id="1229606509">
      <w:bodyDiv w:val="1"/>
      <w:marLeft w:val="0"/>
      <w:marRight w:val="0"/>
      <w:marTop w:val="0"/>
      <w:marBottom w:val="0"/>
      <w:divBdr>
        <w:top w:val="none" w:sz="0" w:space="0" w:color="auto"/>
        <w:left w:val="none" w:sz="0" w:space="0" w:color="auto"/>
        <w:bottom w:val="none" w:sz="0" w:space="0" w:color="auto"/>
        <w:right w:val="none" w:sz="0" w:space="0" w:color="auto"/>
      </w:divBdr>
    </w:div>
    <w:div w:id="1230380360">
      <w:bodyDiv w:val="1"/>
      <w:marLeft w:val="0"/>
      <w:marRight w:val="0"/>
      <w:marTop w:val="0"/>
      <w:marBottom w:val="0"/>
      <w:divBdr>
        <w:top w:val="none" w:sz="0" w:space="0" w:color="auto"/>
        <w:left w:val="none" w:sz="0" w:space="0" w:color="auto"/>
        <w:bottom w:val="none" w:sz="0" w:space="0" w:color="auto"/>
        <w:right w:val="none" w:sz="0" w:space="0" w:color="auto"/>
      </w:divBdr>
    </w:div>
    <w:div w:id="1230918334">
      <w:bodyDiv w:val="1"/>
      <w:marLeft w:val="0"/>
      <w:marRight w:val="0"/>
      <w:marTop w:val="0"/>
      <w:marBottom w:val="0"/>
      <w:divBdr>
        <w:top w:val="none" w:sz="0" w:space="0" w:color="auto"/>
        <w:left w:val="none" w:sz="0" w:space="0" w:color="auto"/>
        <w:bottom w:val="none" w:sz="0" w:space="0" w:color="auto"/>
        <w:right w:val="none" w:sz="0" w:space="0" w:color="auto"/>
      </w:divBdr>
    </w:div>
    <w:div w:id="1231578763">
      <w:bodyDiv w:val="1"/>
      <w:marLeft w:val="0"/>
      <w:marRight w:val="0"/>
      <w:marTop w:val="0"/>
      <w:marBottom w:val="0"/>
      <w:divBdr>
        <w:top w:val="none" w:sz="0" w:space="0" w:color="auto"/>
        <w:left w:val="none" w:sz="0" w:space="0" w:color="auto"/>
        <w:bottom w:val="none" w:sz="0" w:space="0" w:color="auto"/>
        <w:right w:val="none" w:sz="0" w:space="0" w:color="auto"/>
      </w:divBdr>
    </w:div>
    <w:div w:id="1231773478">
      <w:bodyDiv w:val="1"/>
      <w:marLeft w:val="0"/>
      <w:marRight w:val="0"/>
      <w:marTop w:val="0"/>
      <w:marBottom w:val="0"/>
      <w:divBdr>
        <w:top w:val="none" w:sz="0" w:space="0" w:color="auto"/>
        <w:left w:val="none" w:sz="0" w:space="0" w:color="auto"/>
        <w:bottom w:val="none" w:sz="0" w:space="0" w:color="auto"/>
        <w:right w:val="none" w:sz="0" w:space="0" w:color="auto"/>
      </w:divBdr>
    </w:div>
    <w:div w:id="1232616433">
      <w:bodyDiv w:val="1"/>
      <w:marLeft w:val="0"/>
      <w:marRight w:val="0"/>
      <w:marTop w:val="0"/>
      <w:marBottom w:val="0"/>
      <w:divBdr>
        <w:top w:val="none" w:sz="0" w:space="0" w:color="auto"/>
        <w:left w:val="none" w:sz="0" w:space="0" w:color="auto"/>
        <w:bottom w:val="none" w:sz="0" w:space="0" w:color="auto"/>
        <w:right w:val="none" w:sz="0" w:space="0" w:color="auto"/>
      </w:divBdr>
    </w:div>
    <w:div w:id="1232691300">
      <w:bodyDiv w:val="1"/>
      <w:marLeft w:val="0"/>
      <w:marRight w:val="0"/>
      <w:marTop w:val="0"/>
      <w:marBottom w:val="0"/>
      <w:divBdr>
        <w:top w:val="none" w:sz="0" w:space="0" w:color="auto"/>
        <w:left w:val="none" w:sz="0" w:space="0" w:color="auto"/>
        <w:bottom w:val="none" w:sz="0" w:space="0" w:color="auto"/>
        <w:right w:val="none" w:sz="0" w:space="0" w:color="auto"/>
      </w:divBdr>
    </w:div>
    <w:div w:id="1233125401">
      <w:bodyDiv w:val="1"/>
      <w:marLeft w:val="0"/>
      <w:marRight w:val="0"/>
      <w:marTop w:val="0"/>
      <w:marBottom w:val="0"/>
      <w:divBdr>
        <w:top w:val="none" w:sz="0" w:space="0" w:color="auto"/>
        <w:left w:val="none" w:sz="0" w:space="0" w:color="auto"/>
        <w:bottom w:val="none" w:sz="0" w:space="0" w:color="auto"/>
        <w:right w:val="none" w:sz="0" w:space="0" w:color="auto"/>
      </w:divBdr>
    </w:div>
    <w:div w:id="1233195320">
      <w:bodyDiv w:val="1"/>
      <w:marLeft w:val="0"/>
      <w:marRight w:val="0"/>
      <w:marTop w:val="0"/>
      <w:marBottom w:val="0"/>
      <w:divBdr>
        <w:top w:val="none" w:sz="0" w:space="0" w:color="auto"/>
        <w:left w:val="none" w:sz="0" w:space="0" w:color="auto"/>
        <w:bottom w:val="none" w:sz="0" w:space="0" w:color="auto"/>
        <w:right w:val="none" w:sz="0" w:space="0" w:color="auto"/>
      </w:divBdr>
    </w:div>
    <w:div w:id="1233542291">
      <w:bodyDiv w:val="1"/>
      <w:marLeft w:val="0"/>
      <w:marRight w:val="0"/>
      <w:marTop w:val="0"/>
      <w:marBottom w:val="0"/>
      <w:divBdr>
        <w:top w:val="none" w:sz="0" w:space="0" w:color="auto"/>
        <w:left w:val="none" w:sz="0" w:space="0" w:color="auto"/>
        <w:bottom w:val="none" w:sz="0" w:space="0" w:color="auto"/>
        <w:right w:val="none" w:sz="0" w:space="0" w:color="auto"/>
      </w:divBdr>
    </w:div>
    <w:div w:id="1234662818">
      <w:bodyDiv w:val="1"/>
      <w:marLeft w:val="0"/>
      <w:marRight w:val="0"/>
      <w:marTop w:val="0"/>
      <w:marBottom w:val="0"/>
      <w:divBdr>
        <w:top w:val="none" w:sz="0" w:space="0" w:color="auto"/>
        <w:left w:val="none" w:sz="0" w:space="0" w:color="auto"/>
        <w:bottom w:val="none" w:sz="0" w:space="0" w:color="auto"/>
        <w:right w:val="none" w:sz="0" w:space="0" w:color="auto"/>
      </w:divBdr>
    </w:div>
    <w:div w:id="1236864727">
      <w:bodyDiv w:val="1"/>
      <w:marLeft w:val="0"/>
      <w:marRight w:val="0"/>
      <w:marTop w:val="0"/>
      <w:marBottom w:val="0"/>
      <w:divBdr>
        <w:top w:val="none" w:sz="0" w:space="0" w:color="auto"/>
        <w:left w:val="none" w:sz="0" w:space="0" w:color="auto"/>
        <w:bottom w:val="none" w:sz="0" w:space="0" w:color="auto"/>
        <w:right w:val="none" w:sz="0" w:space="0" w:color="auto"/>
      </w:divBdr>
    </w:div>
    <w:div w:id="1238907030">
      <w:bodyDiv w:val="1"/>
      <w:marLeft w:val="0"/>
      <w:marRight w:val="0"/>
      <w:marTop w:val="0"/>
      <w:marBottom w:val="0"/>
      <w:divBdr>
        <w:top w:val="none" w:sz="0" w:space="0" w:color="auto"/>
        <w:left w:val="none" w:sz="0" w:space="0" w:color="auto"/>
        <w:bottom w:val="none" w:sz="0" w:space="0" w:color="auto"/>
        <w:right w:val="none" w:sz="0" w:space="0" w:color="auto"/>
      </w:divBdr>
    </w:div>
    <w:div w:id="1239092264">
      <w:bodyDiv w:val="1"/>
      <w:marLeft w:val="0"/>
      <w:marRight w:val="0"/>
      <w:marTop w:val="0"/>
      <w:marBottom w:val="0"/>
      <w:divBdr>
        <w:top w:val="none" w:sz="0" w:space="0" w:color="auto"/>
        <w:left w:val="none" w:sz="0" w:space="0" w:color="auto"/>
        <w:bottom w:val="none" w:sz="0" w:space="0" w:color="auto"/>
        <w:right w:val="none" w:sz="0" w:space="0" w:color="auto"/>
      </w:divBdr>
    </w:div>
    <w:div w:id="1239483878">
      <w:bodyDiv w:val="1"/>
      <w:marLeft w:val="0"/>
      <w:marRight w:val="0"/>
      <w:marTop w:val="0"/>
      <w:marBottom w:val="0"/>
      <w:divBdr>
        <w:top w:val="none" w:sz="0" w:space="0" w:color="auto"/>
        <w:left w:val="none" w:sz="0" w:space="0" w:color="auto"/>
        <w:bottom w:val="none" w:sz="0" w:space="0" w:color="auto"/>
        <w:right w:val="none" w:sz="0" w:space="0" w:color="auto"/>
      </w:divBdr>
    </w:div>
    <w:div w:id="1241328024">
      <w:bodyDiv w:val="1"/>
      <w:marLeft w:val="0"/>
      <w:marRight w:val="0"/>
      <w:marTop w:val="0"/>
      <w:marBottom w:val="0"/>
      <w:divBdr>
        <w:top w:val="none" w:sz="0" w:space="0" w:color="auto"/>
        <w:left w:val="none" w:sz="0" w:space="0" w:color="auto"/>
        <w:bottom w:val="none" w:sz="0" w:space="0" w:color="auto"/>
        <w:right w:val="none" w:sz="0" w:space="0" w:color="auto"/>
      </w:divBdr>
    </w:div>
    <w:div w:id="1245187453">
      <w:bodyDiv w:val="1"/>
      <w:marLeft w:val="0"/>
      <w:marRight w:val="0"/>
      <w:marTop w:val="0"/>
      <w:marBottom w:val="0"/>
      <w:divBdr>
        <w:top w:val="none" w:sz="0" w:space="0" w:color="auto"/>
        <w:left w:val="none" w:sz="0" w:space="0" w:color="auto"/>
        <w:bottom w:val="none" w:sz="0" w:space="0" w:color="auto"/>
        <w:right w:val="none" w:sz="0" w:space="0" w:color="auto"/>
      </w:divBdr>
    </w:div>
    <w:div w:id="1248884820">
      <w:bodyDiv w:val="1"/>
      <w:marLeft w:val="0"/>
      <w:marRight w:val="0"/>
      <w:marTop w:val="0"/>
      <w:marBottom w:val="0"/>
      <w:divBdr>
        <w:top w:val="none" w:sz="0" w:space="0" w:color="auto"/>
        <w:left w:val="none" w:sz="0" w:space="0" w:color="auto"/>
        <w:bottom w:val="none" w:sz="0" w:space="0" w:color="auto"/>
        <w:right w:val="none" w:sz="0" w:space="0" w:color="auto"/>
      </w:divBdr>
    </w:div>
    <w:div w:id="1248923967">
      <w:bodyDiv w:val="1"/>
      <w:marLeft w:val="0"/>
      <w:marRight w:val="0"/>
      <w:marTop w:val="0"/>
      <w:marBottom w:val="0"/>
      <w:divBdr>
        <w:top w:val="none" w:sz="0" w:space="0" w:color="auto"/>
        <w:left w:val="none" w:sz="0" w:space="0" w:color="auto"/>
        <w:bottom w:val="none" w:sz="0" w:space="0" w:color="auto"/>
        <w:right w:val="none" w:sz="0" w:space="0" w:color="auto"/>
      </w:divBdr>
    </w:div>
    <w:div w:id="1250500540">
      <w:bodyDiv w:val="1"/>
      <w:marLeft w:val="0"/>
      <w:marRight w:val="0"/>
      <w:marTop w:val="0"/>
      <w:marBottom w:val="0"/>
      <w:divBdr>
        <w:top w:val="none" w:sz="0" w:space="0" w:color="auto"/>
        <w:left w:val="none" w:sz="0" w:space="0" w:color="auto"/>
        <w:bottom w:val="none" w:sz="0" w:space="0" w:color="auto"/>
        <w:right w:val="none" w:sz="0" w:space="0" w:color="auto"/>
      </w:divBdr>
    </w:div>
    <w:div w:id="1251501348">
      <w:bodyDiv w:val="1"/>
      <w:marLeft w:val="0"/>
      <w:marRight w:val="0"/>
      <w:marTop w:val="0"/>
      <w:marBottom w:val="0"/>
      <w:divBdr>
        <w:top w:val="none" w:sz="0" w:space="0" w:color="auto"/>
        <w:left w:val="none" w:sz="0" w:space="0" w:color="auto"/>
        <w:bottom w:val="none" w:sz="0" w:space="0" w:color="auto"/>
        <w:right w:val="none" w:sz="0" w:space="0" w:color="auto"/>
      </w:divBdr>
    </w:div>
    <w:div w:id="1252468732">
      <w:bodyDiv w:val="1"/>
      <w:marLeft w:val="0"/>
      <w:marRight w:val="0"/>
      <w:marTop w:val="0"/>
      <w:marBottom w:val="0"/>
      <w:divBdr>
        <w:top w:val="none" w:sz="0" w:space="0" w:color="auto"/>
        <w:left w:val="none" w:sz="0" w:space="0" w:color="auto"/>
        <w:bottom w:val="none" w:sz="0" w:space="0" w:color="auto"/>
        <w:right w:val="none" w:sz="0" w:space="0" w:color="auto"/>
      </w:divBdr>
    </w:div>
    <w:div w:id="1253247482">
      <w:bodyDiv w:val="1"/>
      <w:marLeft w:val="0"/>
      <w:marRight w:val="0"/>
      <w:marTop w:val="0"/>
      <w:marBottom w:val="0"/>
      <w:divBdr>
        <w:top w:val="none" w:sz="0" w:space="0" w:color="auto"/>
        <w:left w:val="none" w:sz="0" w:space="0" w:color="auto"/>
        <w:bottom w:val="none" w:sz="0" w:space="0" w:color="auto"/>
        <w:right w:val="none" w:sz="0" w:space="0" w:color="auto"/>
      </w:divBdr>
    </w:div>
    <w:div w:id="1254586417">
      <w:bodyDiv w:val="1"/>
      <w:marLeft w:val="0"/>
      <w:marRight w:val="0"/>
      <w:marTop w:val="0"/>
      <w:marBottom w:val="0"/>
      <w:divBdr>
        <w:top w:val="none" w:sz="0" w:space="0" w:color="auto"/>
        <w:left w:val="none" w:sz="0" w:space="0" w:color="auto"/>
        <w:bottom w:val="none" w:sz="0" w:space="0" w:color="auto"/>
        <w:right w:val="none" w:sz="0" w:space="0" w:color="auto"/>
      </w:divBdr>
    </w:div>
    <w:div w:id="1259290396">
      <w:bodyDiv w:val="1"/>
      <w:marLeft w:val="0"/>
      <w:marRight w:val="0"/>
      <w:marTop w:val="0"/>
      <w:marBottom w:val="0"/>
      <w:divBdr>
        <w:top w:val="none" w:sz="0" w:space="0" w:color="auto"/>
        <w:left w:val="none" w:sz="0" w:space="0" w:color="auto"/>
        <w:bottom w:val="none" w:sz="0" w:space="0" w:color="auto"/>
        <w:right w:val="none" w:sz="0" w:space="0" w:color="auto"/>
      </w:divBdr>
    </w:div>
    <w:div w:id="1260987926">
      <w:bodyDiv w:val="1"/>
      <w:marLeft w:val="0"/>
      <w:marRight w:val="0"/>
      <w:marTop w:val="0"/>
      <w:marBottom w:val="0"/>
      <w:divBdr>
        <w:top w:val="none" w:sz="0" w:space="0" w:color="auto"/>
        <w:left w:val="none" w:sz="0" w:space="0" w:color="auto"/>
        <w:bottom w:val="none" w:sz="0" w:space="0" w:color="auto"/>
        <w:right w:val="none" w:sz="0" w:space="0" w:color="auto"/>
      </w:divBdr>
    </w:div>
    <w:div w:id="1261568989">
      <w:bodyDiv w:val="1"/>
      <w:marLeft w:val="0"/>
      <w:marRight w:val="0"/>
      <w:marTop w:val="0"/>
      <w:marBottom w:val="0"/>
      <w:divBdr>
        <w:top w:val="none" w:sz="0" w:space="0" w:color="auto"/>
        <w:left w:val="none" w:sz="0" w:space="0" w:color="auto"/>
        <w:bottom w:val="none" w:sz="0" w:space="0" w:color="auto"/>
        <w:right w:val="none" w:sz="0" w:space="0" w:color="auto"/>
      </w:divBdr>
    </w:div>
    <w:div w:id="1261989033">
      <w:bodyDiv w:val="1"/>
      <w:marLeft w:val="0"/>
      <w:marRight w:val="0"/>
      <w:marTop w:val="0"/>
      <w:marBottom w:val="0"/>
      <w:divBdr>
        <w:top w:val="none" w:sz="0" w:space="0" w:color="auto"/>
        <w:left w:val="none" w:sz="0" w:space="0" w:color="auto"/>
        <w:bottom w:val="none" w:sz="0" w:space="0" w:color="auto"/>
        <w:right w:val="none" w:sz="0" w:space="0" w:color="auto"/>
      </w:divBdr>
    </w:div>
    <w:div w:id="1264386926">
      <w:bodyDiv w:val="1"/>
      <w:marLeft w:val="0"/>
      <w:marRight w:val="0"/>
      <w:marTop w:val="0"/>
      <w:marBottom w:val="0"/>
      <w:divBdr>
        <w:top w:val="none" w:sz="0" w:space="0" w:color="auto"/>
        <w:left w:val="none" w:sz="0" w:space="0" w:color="auto"/>
        <w:bottom w:val="none" w:sz="0" w:space="0" w:color="auto"/>
        <w:right w:val="none" w:sz="0" w:space="0" w:color="auto"/>
      </w:divBdr>
    </w:div>
    <w:div w:id="1267888112">
      <w:bodyDiv w:val="1"/>
      <w:marLeft w:val="0"/>
      <w:marRight w:val="0"/>
      <w:marTop w:val="0"/>
      <w:marBottom w:val="0"/>
      <w:divBdr>
        <w:top w:val="none" w:sz="0" w:space="0" w:color="auto"/>
        <w:left w:val="none" w:sz="0" w:space="0" w:color="auto"/>
        <w:bottom w:val="none" w:sz="0" w:space="0" w:color="auto"/>
        <w:right w:val="none" w:sz="0" w:space="0" w:color="auto"/>
      </w:divBdr>
    </w:div>
    <w:div w:id="1270159117">
      <w:bodyDiv w:val="1"/>
      <w:marLeft w:val="0"/>
      <w:marRight w:val="0"/>
      <w:marTop w:val="0"/>
      <w:marBottom w:val="0"/>
      <w:divBdr>
        <w:top w:val="none" w:sz="0" w:space="0" w:color="auto"/>
        <w:left w:val="none" w:sz="0" w:space="0" w:color="auto"/>
        <w:bottom w:val="none" w:sz="0" w:space="0" w:color="auto"/>
        <w:right w:val="none" w:sz="0" w:space="0" w:color="auto"/>
      </w:divBdr>
    </w:div>
    <w:div w:id="1271358411">
      <w:bodyDiv w:val="1"/>
      <w:marLeft w:val="0"/>
      <w:marRight w:val="0"/>
      <w:marTop w:val="0"/>
      <w:marBottom w:val="0"/>
      <w:divBdr>
        <w:top w:val="none" w:sz="0" w:space="0" w:color="auto"/>
        <w:left w:val="none" w:sz="0" w:space="0" w:color="auto"/>
        <w:bottom w:val="none" w:sz="0" w:space="0" w:color="auto"/>
        <w:right w:val="none" w:sz="0" w:space="0" w:color="auto"/>
      </w:divBdr>
    </w:div>
    <w:div w:id="1271662030">
      <w:bodyDiv w:val="1"/>
      <w:marLeft w:val="0"/>
      <w:marRight w:val="0"/>
      <w:marTop w:val="0"/>
      <w:marBottom w:val="0"/>
      <w:divBdr>
        <w:top w:val="none" w:sz="0" w:space="0" w:color="auto"/>
        <w:left w:val="none" w:sz="0" w:space="0" w:color="auto"/>
        <w:bottom w:val="none" w:sz="0" w:space="0" w:color="auto"/>
        <w:right w:val="none" w:sz="0" w:space="0" w:color="auto"/>
      </w:divBdr>
    </w:div>
    <w:div w:id="1272057344">
      <w:bodyDiv w:val="1"/>
      <w:marLeft w:val="0"/>
      <w:marRight w:val="0"/>
      <w:marTop w:val="0"/>
      <w:marBottom w:val="0"/>
      <w:divBdr>
        <w:top w:val="none" w:sz="0" w:space="0" w:color="auto"/>
        <w:left w:val="none" w:sz="0" w:space="0" w:color="auto"/>
        <w:bottom w:val="none" w:sz="0" w:space="0" w:color="auto"/>
        <w:right w:val="none" w:sz="0" w:space="0" w:color="auto"/>
      </w:divBdr>
    </w:div>
    <w:div w:id="1272325959">
      <w:bodyDiv w:val="1"/>
      <w:marLeft w:val="0"/>
      <w:marRight w:val="0"/>
      <w:marTop w:val="0"/>
      <w:marBottom w:val="0"/>
      <w:divBdr>
        <w:top w:val="none" w:sz="0" w:space="0" w:color="auto"/>
        <w:left w:val="none" w:sz="0" w:space="0" w:color="auto"/>
        <w:bottom w:val="none" w:sz="0" w:space="0" w:color="auto"/>
        <w:right w:val="none" w:sz="0" w:space="0" w:color="auto"/>
      </w:divBdr>
    </w:div>
    <w:div w:id="1274746093">
      <w:bodyDiv w:val="1"/>
      <w:marLeft w:val="0"/>
      <w:marRight w:val="0"/>
      <w:marTop w:val="0"/>
      <w:marBottom w:val="0"/>
      <w:divBdr>
        <w:top w:val="none" w:sz="0" w:space="0" w:color="auto"/>
        <w:left w:val="none" w:sz="0" w:space="0" w:color="auto"/>
        <w:bottom w:val="none" w:sz="0" w:space="0" w:color="auto"/>
        <w:right w:val="none" w:sz="0" w:space="0" w:color="auto"/>
      </w:divBdr>
    </w:div>
    <w:div w:id="1274938754">
      <w:bodyDiv w:val="1"/>
      <w:marLeft w:val="0"/>
      <w:marRight w:val="0"/>
      <w:marTop w:val="0"/>
      <w:marBottom w:val="0"/>
      <w:divBdr>
        <w:top w:val="none" w:sz="0" w:space="0" w:color="auto"/>
        <w:left w:val="none" w:sz="0" w:space="0" w:color="auto"/>
        <w:bottom w:val="none" w:sz="0" w:space="0" w:color="auto"/>
        <w:right w:val="none" w:sz="0" w:space="0" w:color="auto"/>
      </w:divBdr>
    </w:div>
    <w:div w:id="1275400534">
      <w:bodyDiv w:val="1"/>
      <w:marLeft w:val="0"/>
      <w:marRight w:val="0"/>
      <w:marTop w:val="0"/>
      <w:marBottom w:val="0"/>
      <w:divBdr>
        <w:top w:val="none" w:sz="0" w:space="0" w:color="auto"/>
        <w:left w:val="none" w:sz="0" w:space="0" w:color="auto"/>
        <w:bottom w:val="none" w:sz="0" w:space="0" w:color="auto"/>
        <w:right w:val="none" w:sz="0" w:space="0" w:color="auto"/>
      </w:divBdr>
    </w:div>
    <w:div w:id="1278441353">
      <w:bodyDiv w:val="1"/>
      <w:marLeft w:val="0"/>
      <w:marRight w:val="0"/>
      <w:marTop w:val="0"/>
      <w:marBottom w:val="0"/>
      <w:divBdr>
        <w:top w:val="none" w:sz="0" w:space="0" w:color="auto"/>
        <w:left w:val="none" w:sz="0" w:space="0" w:color="auto"/>
        <w:bottom w:val="none" w:sz="0" w:space="0" w:color="auto"/>
        <w:right w:val="none" w:sz="0" w:space="0" w:color="auto"/>
      </w:divBdr>
    </w:div>
    <w:div w:id="1278566544">
      <w:bodyDiv w:val="1"/>
      <w:marLeft w:val="0"/>
      <w:marRight w:val="0"/>
      <w:marTop w:val="0"/>
      <w:marBottom w:val="0"/>
      <w:divBdr>
        <w:top w:val="none" w:sz="0" w:space="0" w:color="auto"/>
        <w:left w:val="none" w:sz="0" w:space="0" w:color="auto"/>
        <w:bottom w:val="none" w:sz="0" w:space="0" w:color="auto"/>
        <w:right w:val="none" w:sz="0" w:space="0" w:color="auto"/>
      </w:divBdr>
    </w:div>
    <w:div w:id="1281180576">
      <w:bodyDiv w:val="1"/>
      <w:marLeft w:val="0"/>
      <w:marRight w:val="0"/>
      <w:marTop w:val="0"/>
      <w:marBottom w:val="0"/>
      <w:divBdr>
        <w:top w:val="none" w:sz="0" w:space="0" w:color="auto"/>
        <w:left w:val="none" w:sz="0" w:space="0" w:color="auto"/>
        <w:bottom w:val="none" w:sz="0" w:space="0" w:color="auto"/>
        <w:right w:val="none" w:sz="0" w:space="0" w:color="auto"/>
      </w:divBdr>
    </w:div>
    <w:div w:id="1282810580">
      <w:bodyDiv w:val="1"/>
      <w:marLeft w:val="0"/>
      <w:marRight w:val="0"/>
      <w:marTop w:val="0"/>
      <w:marBottom w:val="0"/>
      <w:divBdr>
        <w:top w:val="none" w:sz="0" w:space="0" w:color="auto"/>
        <w:left w:val="none" w:sz="0" w:space="0" w:color="auto"/>
        <w:bottom w:val="none" w:sz="0" w:space="0" w:color="auto"/>
        <w:right w:val="none" w:sz="0" w:space="0" w:color="auto"/>
      </w:divBdr>
    </w:div>
    <w:div w:id="1282959732">
      <w:bodyDiv w:val="1"/>
      <w:marLeft w:val="0"/>
      <w:marRight w:val="0"/>
      <w:marTop w:val="0"/>
      <w:marBottom w:val="0"/>
      <w:divBdr>
        <w:top w:val="none" w:sz="0" w:space="0" w:color="auto"/>
        <w:left w:val="none" w:sz="0" w:space="0" w:color="auto"/>
        <w:bottom w:val="none" w:sz="0" w:space="0" w:color="auto"/>
        <w:right w:val="none" w:sz="0" w:space="0" w:color="auto"/>
      </w:divBdr>
    </w:div>
    <w:div w:id="1283459198">
      <w:bodyDiv w:val="1"/>
      <w:marLeft w:val="0"/>
      <w:marRight w:val="0"/>
      <w:marTop w:val="0"/>
      <w:marBottom w:val="0"/>
      <w:divBdr>
        <w:top w:val="none" w:sz="0" w:space="0" w:color="auto"/>
        <w:left w:val="none" w:sz="0" w:space="0" w:color="auto"/>
        <w:bottom w:val="none" w:sz="0" w:space="0" w:color="auto"/>
        <w:right w:val="none" w:sz="0" w:space="0" w:color="auto"/>
      </w:divBdr>
    </w:div>
    <w:div w:id="1283878273">
      <w:bodyDiv w:val="1"/>
      <w:marLeft w:val="0"/>
      <w:marRight w:val="0"/>
      <w:marTop w:val="0"/>
      <w:marBottom w:val="0"/>
      <w:divBdr>
        <w:top w:val="none" w:sz="0" w:space="0" w:color="auto"/>
        <w:left w:val="none" w:sz="0" w:space="0" w:color="auto"/>
        <w:bottom w:val="none" w:sz="0" w:space="0" w:color="auto"/>
        <w:right w:val="none" w:sz="0" w:space="0" w:color="auto"/>
      </w:divBdr>
    </w:div>
    <w:div w:id="1285379590">
      <w:bodyDiv w:val="1"/>
      <w:marLeft w:val="0"/>
      <w:marRight w:val="0"/>
      <w:marTop w:val="0"/>
      <w:marBottom w:val="0"/>
      <w:divBdr>
        <w:top w:val="none" w:sz="0" w:space="0" w:color="auto"/>
        <w:left w:val="none" w:sz="0" w:space="0" w:color="auto"/>
        <w:bottom w:val="none" w:sz="0" w:space="0" w:color="auto"/>
        <w:right w:val="none" w:sz="0" w:space="0" w:color="auto"/>
      </w:divBdr>
    </w:div>
    <w:div w:id="1285842133">
      <w:bodyDiv w:val="1"/>
      <w:marLeft w:val="0"/>
      <w:marRight w:val="0"/>
      <w:marTop w:val="0"/>
      <w:marBottom w:val="0"/>
      <w:divBdr>
        <w:top w:val="none" w:sz="0" w:space="0" w:color="auto"/>
        <w:left w:val="none" w:sz="0" w:space="0" w:color="auto"/>
        <w:bottom w:val="none" w:sz="0" w:space="0" w:color="auto"/>
        <w:right w:val="none" w:sz="0" w:space="0" w:color="auto"/>
      </w:divBdr>
    </w:div>
    <w:div w:id="1286430516">
      <w:bodyDiv w:val="1"/>
      <w:marLeft w:val="0"/>
      <w:marRight w:val="0"/>
      <w:marTop w:val="0"/>
      <w:marBottom w:val="0"/>
      <w:divBdr>
        <w:top w:val="none" w:sz="0" w:space="0" w:color="auto"/>
        <w:left w:val="none" w:sz="0" w:space="0" w:color="auto"/>
        <w:bottom w:val="none" w:sz="0" w:space="0" w:color="auto"/>
        <w:right w:val="none" w:sz="0" w:space="0" w:color="auto"/>
      </w:divBdr>
    </w:div>
    <w:div w:id="1286813802">
      <w:bodyDiv w:val="1"/>
      <w:marLeft w:val="0"/>
      <w:marRight w:val="0"/>
      <w:marTop w:val="0"/>
      <w:marBottom w:val="0"/>
      <w:divBdr>
        <w:top w:val="none" w:sz="0" w:space="0" w:color="auto"/>
        <w:left w:val="none" w:sz="0" w:space="0" w:color="auto"/>
        <w:bottom w:val="none" w:sz="0" w:space="0" w:color="auto"/>
        <w:right w:val="none" w:sz="0" w:space="0" w:color="auto"/>
      </w:divBdr>
    </w:div>
    <w:div w:id="1290286742">
      <w:bodyDiv w:val="1"/>
      <w:marLeft w:val="0"/>
      <w:marRight w:val="0"/>
      <w:marTop w:val="0"/>
      <w:marBottom w:val="0"/>
      <w:divBdr>
        <w:top w:val="none" w:sz="0" w:space="0" w:color="auto"/>
        <w:left w:val="none" w:sz="0" w:space="0" w:color="auto"/>
        <w:bottom w:val="none" w:sz="0" w:space="0" w:color="auto"/>
        <w:right w:val="none" w:sz="0" w:space="0" w:color="auto"/>
      </w:divBdr>
    </w:div>
    <w:div w:id="1290480324">
      <w:bodyDiv w:val="1"/>
      <w:marLeft w:val="0"/>
      <w:marRight w:val="0"/>
      <w:marTop w:val="0"/>
      <w:marBottom w:val="0"/>
      <w:divBdr>
        <w:top w:val="none" w:sz="0" w:space="0" w:color="auto"/>
        <w:left w:val="none" w:sz="0" w:space="0" w:color="auto"/>
        <w:bottom w:val="none" w:sz="0" w:space="0" w:color="auto"/>
        <w:right w:val="none" w:sz="0" w:space="0" w:color="auto"/>
      </w:divBdr>
    </w:div>
    <w:div w:id="1293975294">
      <w:bodyDiv w:val="1"/>
      <w:marLeft w:val="0"/>
      <w:marRight w:val="0"/>
      <w:marTop w:val="0"/>
      <w:marBottom w:val="0"/>
      <w:divBdr>
        <w:top w:val="none" w:sz="0" w:space="0" w:color="auto"/>
        <w:left w:val="none" w:sz="0" w:space="0" w:color="auto"/>
        <w:bottom w:val="none" w:sz="0" w:space="0" w:color="auto"/>
        <w:right w:val="none" w:sz="0" w:space="0" w:color="auto"/>
      </w:divBdr>
    </w:div>
    <w:div w:id="1294168328">
      <w:bodyDiv w:val="1"/>
      <w:marLeft w:val="0"/>
      <w:marRight w:val="0"/>
      <w:marTop w:val="0"/>
      <w:marBottom w:val="0"/>
      <w:divBdr>
        <w:top w:val="none" w:sz="0" w:space="0" w:color="auto"/>
        <w:left w:val="none" w:sz="0" w:space="0" w:color="auto"/>
        <w:bottom w:val="none" w:sz="0" w:space="0" w:color="auto"/>
        <w:right w:val="none" w:sz="0" w:space="0" w:color="auto"/>
      </w:divBdr>
    </w:div>
    <w:div w:id="1294402668">
      <w:bodyDiv w:val="1"/>
      <w:marLeft w:val="0"/>
      <w:marRight w:val="0"/>
      <w:marTop w:val="0"/>
      <w:marBottom w:val="0"/>
      <w:divBdr>
        <w:top w:val="none" w:sz="0" w:space="0" w:color="auto"/>
        <w:left w:val="none" w:sz="0" w:space="0" w:color="auto"/>
        <w:bottom w:val="none" w:sz="0" w:space="0" w:color="auto"/>
        <w:right w:val="none" w:sz="0" w:space="0" w:color="auto"/>
      </w:divBdr>
    </w:div>
    <w:div w:id="1295715010">
      <w:bodyDiv w:val="1"/>
      <w:marLeft w:val="0"/>
      <w:marRight w:val="0"/>
      <w:marTop w:val="0"/>
      <w:marBottom w:val="0"/>
      <w:divBdr>
        <w:top w:val="none" w:sz="0" w:space="0" w:color="auto"/>
        <w:left w:val="none" w:sz="0" w:space="0" w:color="auto"/>
        <w:bottom w:val="none" w:sz="0" w:space="0" w:color="auto"/>
        <w:right w:val="none" w:sz="0" w:space="0" w:color="auto"/>
      </w:divBdr>
    </w:div>
    <w:div w:id="1298412230">
      <w:bodyDiv w:val="1"/>
      <w:marLeft w:val="0"/>
      <w:marRight w:val="0"/>
      <w:marTop w:val="0"/>
      <w:marBottom w:val="0"/>
      <w:divBdr>
        <w:top w:val="none" w:sz="0" w:space="0" w:color="auto"/>
        <w:left w:val="none" w:sz="0" w:space="0" w:color="auto"/>
        <w:bottom w:val="none" w:sz="0" w:space="0" w:color="auto"/>
        <w:right w:val="none" w:sz="0" w:space="0" w:color="auto"/>
      </w:divBdr>
    </w:div>
    <w:div w:id="1298560727">
      <w:bodyDiv w:val="1"/>
      <w:marLeft w:val="0"/>
      <w:marRight w:val="0"/>
      <w:marTop w:val="0"/>
      <w:marBottom w:val="0"/>
      <w:divBdr>
        <w:top w:val="none" w:sz="0" w:space="0" w:color="auto"/>
        <w:left w:val="none" w:sz="0" w:space="0" w:color="auto"/>
        <w:bottom w:val="none" w:sz="0" w:space="0" w:color="auto"/>
        <w:right w:val="none" w:sz="0" w:space="0" w:color="auto"/>
      </w:divBdr>
    </w:div>
    <w:div w:id="1300844405">
      <w:bodyDiv w:val="1"/>
      <w:marLeft w:val="0"/>
      <w:marRight w:val="0"/>
      <w:marTop w:val="0"/>
      <w:marBottom w:val="0"/>
      <w:divBdr>
        <w:top w:val="none" w:sz="0" w:space="0" w:color="auto"/>
        <w:left w:val="none" w:sz="0" w:space="0" w:color="auto"/>
        <w:bottom w:val="none" w:sz="0" w:space="0" w:color="auto"/>
        <w:right w:val="none" w:sz="0" w:space="0" w:color="auto"/>
      </w:divBdr>
    </w:div>
    <w:div w:id="1303656055">
      <w:bodyDiv w:val="1"/>
      <w:marLeft w:val="0"/>
      <w:marRight w:val="0"/>
      <w:marTop w:val="0"/>
      <w:marBottom w:val="0"/>
      <w:divBdr>
        <w:top w:val="none" w:sz="0" w:space="0" w:color="auto"/>
        <w:left w:val="none" w:sz="0" w:space="0" w:color="auto"/>
        <w:bottom w:val="none" w:sz="0" w:space="0" w:color="auto"/>
        <w:right w:val="none" w:sz="0" w:space="0" w:color="auto"/>
      </w:divBdr>
    </w:div>
    <w:div w:id="1304264483">
      <w:bodyDiv w:val="1"/>
      <w:marLeft w:val="0"/>
      <w:marRight w:val="0"/>
      <w:marTop w:val="0"/>
      <w:marBottom w:val="0"/>
      <w:divBdr>
        <w:top w:val="none" w:sz="0" w:space="0" w:color="auto"/>
        <w:left w:val="none" w:sz="0" w:space="0" w:color="auto"/>
        <w:bottom w:val="none" w:sz="0" w:space="0" w:color="auto"/>
        <w:right w:val="none" w:sz="0" w:space="0" w:color="auto"/>
      </w:divBdr>
    </w:div>
    <w:div w:id="1308393086">
      <w:bodyDiv w:val="1"/>
      <w:marLeft w:val="0"/>
      <w:marRight w:val="0"/>
      <w:marTop w:val="0"/>
      <w:marBottom w:val="0"/>
      <w:divBdr>
        <w:top w:val="none" w:sz="0" w:space="0" w:color="auto"/>
        <w:left w:val="none" w:sz="0" w:space="0" w:color="auto"/>
        <w:bottom w:val="none" w:sz="0" w:space="0" w:color="auto"/>
        <w:right w:val="none" w:sz="0" w:space="0" w:color="auto"/>
      </w:divBdr>
    </w:div>
    <w:div w:id="1309242567">
      <w:bodyDiv w:val="1"/>
      <w:marLeft w:val="0"/>
      <w:marRight w:val="0"/>
      <w:marTop w:val="0"/>
      <w:marBottom w:val="0"/>
      <w:divBdr>
        <w:top w:val="none" w:sz="0" w:space="0" w:color="auto"/>
        <w:left w:val="none" w:sz="0" w:space="0" w:color="auto"/>
        <w:bottom w:val="none" w:sz="0" w:space="0" w:color="auto"/>
        <w:right w:val="none" w:sz="0" w:space="0" w:color="auto"/>
      </w:divBdr>
    </w:div>
    <w:div w:id="1310282267">
      <w:bodyDiv w:val="1"/>
      <w:marLeft w:val="0"/>
      <w:marRight w:val="0"/>
      <w:marTop w:val="0"/>
      <w:marBottom w:val="0"/>
      <w:divBdr>
        <w:top w:val="none" w:sz="0" w:space="0" w:color="auto"/>
        <w:left w:val="none" w:sz="0" w:space="0" w:color="auto"/>
        <w:bottom w:val="none" w:sz="0" w:space="0" w:color="auto"/>
        <w:right w:val="none" w:sz="0" w:space="0" w:color="auto"/>
      </w:divBdr>
    </w:div>
    <w:div w:id="1313369140">
      <w:bodyDiv w:val="1"/>
      <w:marLeft w:val="0"/>
      <w:marRight w:val="0"/>
      <w:marTop w:val="0"/>
      <w:marBottom w:val="0"/>
      <w:divBdr>
        <w:top w:val="none" w:sz="0" w:space="0" w:color="auto"/>
        <w:left w:val="none" w:sz="0" w:space="0" w:color="auto"/>
        <w:bottom w:val="none" w:sz="0" w:space="0" w:color="auto"/>
        <w:right w:val="none" w:sz="0" w:space="0" w:color="auto"/>
      </w:divBdr>
    </w:div>
    <w:div w:id="1313606305">
      <w:bodyDiv w:val="1"/>
      <w:marLeft w:val="0"/>
      <w:marRight w:val="0"/>
      <w:marTop w:val="0"/>
      <w:marBottom w:val="0"/>
      <w:divBdr>
        <w:top w:val="none" w:sz="0" w:space="0" w:color="auto"/>
        <w:left w:val="none" w:sz="0" w:space="0" w:color="auto"/>
        <w:bottom w:val="none" w:sz="0" w:space="0" w:color="auto"/>
        <w:right w:val="none" w:sz="0" w:space="0" w:color="auto"/>
      </w:divBdr>
    </w:div>
    <w:div w:id="1314262404">
      <w:bodyDiv w:val="1"/>
      <w:marLeft w:val="0"/>
      <w:marRight w:val="0"/>
      <w:marTop w:val="0"/>
      <w:marBottom w:val="0"/>
      <w:divBdr>
        <w:top w:val="none" w:sz="0" w:space="0" w:color="auto"/>
        <w:left w:val="none" w:sz="0" w:space="0" w:color="auto"/>
        <w:bottom w:val="none" w:sz="0" w:space="0" w:color="auto"/>
        <w:right w:val="none" w:sz="0" w:space="0" w:color="auto"/>
      </w:divBdr>
    </w:div>
    <w:div w:id="1315253655">
      <w:bodyDiv w:val="1"/>
      <w:marLeft w:val="0"/>
      <w:marRight w:val="0"/>
      <w:marTop w:val="0"/>
      <w:marBottom w:val="0"/>
      <w:divBdr>
        <w:top w:val="none" w:sz="0" w:space="0" w:color="auto"/>
        <w:left w:val="none" w:sz="0" w:space="0" w:color="auto"/>
        <w:bottom w:val="none" w:sz="0" w:space="0" w:color="auto"/>
        <w:right w:val="none" w:sz="0" w:space="0" w:color="auto"/>
      </w:divBdr>
    </w:div>
    <w:div w:id="1317346315">
      <w:bodyDiv w:val="1"/>
      <w:marLeft w:val="0"/>
      <w:marRight w:val="0"/>
      <w:marTop w:val="0"/>
      <w:marBottom w:val="0"/>
      <w:divBdr>
        <w:top w:val="none" w:sz="0" w:space="0" w:color="auto"/>
        <w:left w:val="none" w:sz="0" w:space="0" w:color="auto"/>
        <w:bottom w:val="none" w:sz="0" w:space="0" w:color="auto"/>
        <w:right w:val="none" w:sz="0" w:space="0" w:color="auto"/>
      </w:divBdr>
    </w:div>
    <w:div w:id="1318653286">
      <w:bodyDiv w:val="1"/>
      <w:marLeft w:val="0"/>
      <w:marRight w:val="0"/>
      <w:marTop w:val="0"/>
      <w:marBottom w:val="0"/>
      <w:divBdr>
        <w:top w:val="none" w:sz="0" w:space="0" w:color="auto"/>
        <w:left w:val="none" w:sz="0" w:space="0" w:color="auto"/>
        <w:bottom w:val="none" w:sz="0" w:space="0" w:color="auto"/>
        <w:right w:val="none" w:sz="0" w:space="0" w:color="auto"/>
      </w:divBdr>
    </w:div>
    <w:div w:id="1318925514">
      <w:bodyDiv w:val="1"/>
      <w:marLeft w:val="0"/>
      <w:marRight w:val="0"/>
      <w:marTop w:val="0"/>
      <w:marBottom w:val="0"/>
      <w:divBdr>
        <w:top w:val="none" w:sz="0" w:space="0" w:color="auto"/>
        <w:left w:val="none" w:sz="0" w:space="0" w:color="auto"/>
        <w:bottom w:val="none" w:sz="0" w:space="0" w:color="auto"/>
        <w:right w:val="none" w:sz="0" w:space="0" w:color="auto"/>
      </w:divBdr>
    </w:div>
    <w:div w:id="1320034264">
      <w:bodyDiv w:val="1"/>
      <w:marLeft w:val="0"/>
      <w:marRight w:val="0"/>
      <w:marTop w:val="0"/>
      <w:marBottom w:val="0"/>
      <w:divBdr>
        <w:top w:val="none" w:sz="0" w:space="0" w:color="auto"/>
        <w:left w:val="none" w:sz="0" w:space="0" w:color="auto"/>
        <w:bottom w:val="none" w:sz="0" w:space="0" w:color="auto"/>
        <w:right w:val="none" w:sz="0" w:space="0" w:color="auto"/>
      </w:divBdr>
    </w:div>
    <w:div w:id="1320229343">
      <w:bodyDiv w:val="1"/>
      <w:marLeft w:val="0"/>
      <w:marRight w:val="0"/>
      <w:marTop w:val="0"/>
      <w:marBottom w:val="0"/>
      <w:divBdr>
        <w:top w:val="none" w:sz="0" w:space="0" w:color="auto"/>
        <w:left w:val="none" w:sz="0" w:space="0" w:color="auto"/>
        <w:bottom w:val="none" w:sz="0" w:space="0" w:color="auto"/>
        <w:right w:val="none" w:sz="0" w:space="0" w:color="auto"/>
      </w:divBdr>
    </w:div>
    <w:div w:id="1320693030">
      <w:bodyDiv w:val="1"/>
      <w:marLeft w:val="0"/>
      <w:marRight w:val="0"/>
      <w:marTop w:val="0"/>
      <w:marBottom w:val="0"/>
      <w:divBdr>
        <w:top w:val="none" w:sz="0" w:space="0" w:color="auto"/>
        <w:left w:val="none" w:sz="0" w:space="0" w:color="auto"/>
        <w:bottom w:val="none" w:sz="0" w:space="0" w:color="auto"/>
        <w:right w:val="none" w:sz="0" w:space="0" w:color="auto"/>
      </w:divBdr>
    </w:div>
    <w:div w:id="1324353480">
      <w:bodyDiv w:val="1"/>
      <w:marLeft w:val="0"/>
      <w:marRight w:val="0"/>
      <w:marTop w:val="0"/>
      <w:marBottom w:val="0"/>
      <w:divBdr>
        <w:top w:val="none" w:sz="0" w:space="0" w:color="auto"/>
        <w:left w:val="none" w:sz="0" w:space="0" w:color="auto"/>
        <w:bottom w:val="none" w:sz="0" w:space="0" w:color="auto"/>
        <w:right w:val="none" w:sz="0" w:space="0" w:color="auto"/>
      </w:divBdr>
    </w:div>
    <w:div w:id="1328559088">
      <w:bodyDiv w:val="1"/>
      <w:marLeft w:val="0"/>
      <w:marRight w:val="0"/>
      <w:marTop w:val="0"/>
      <w:marBottom w:val="0"/>
      <w:divBdr>
        <w:top w:val="none" w:sz="0" w:space="0" w:color="auto"/>
        <w:left w:val="none" w:sz="0" w:space="0" w:color="auto"/>
        <w:bottom w:val="none" w:sz="0" w:space="0" w:color="auto"/>
        <w:right w:val="none" w:sz="0" w:space="0" w:color="auto"/>
      </w:divBdr>
    </w:div>
    <w:div w:id="1328707196">
      <w:bodyDiv w:val="1"/>
      <w:marLeft w:val="0"/>
      <w:marRight w:val="0"/>
      <w:marTop w:val="0"/>
      <w:marBottom w:val="0"/>
      <w:divBdr>
        <w:top w:val="none" w:sz="0" w:space="0" w:color="auto"/>
        <w:left w:val="none" w:sz="0" w:space="0" w:color="auto"/>
        <w:bottom w:val="none" w:sz="0" w:space="0" w:color="auto"/>
        <w:right w:val="none" w:sz="0" w:space="0" w:color="auto"/>
      </w:divBdr>
    </w:div>
    <w:div w:id="1329209344">
      <w:bodyDiv w:val="1"/>
      <w:marLeft w:val="0"/>
      <w:marRight w:val="0"/>
      <w:marTop w:val="0"/>
      <w:marBottom w:val="0"/>
      <w:divBdr>
        <w:top w:val="none" w:sz="0" w:space="0" w:color="auto"/>
        <w:left w:val="none" w:sz="0" w:space="0" w:color="auto"/>
        <w:bottom w:val="none" w:sz="0" w:space="0" w:color="auto"/>
        <w:right w:val="none" w:sz="0" w:space="0" w:color="auto"/>
      </w:divBdr>
    </w:div>
    <w:div w:id="1330518833">
      <w:bodyDiv w:val="1"/>
      <w:marLeft w:val="0"/>
      <w:marRight w:val="0"/>
      <w:marTop w:val="0"/>
      <w:marBottom w:val="0"/>
      <w:divBdr>
        <w:top w:val="none" w:sz="0" w:space="0" w:color="auto"/>
        <w:left w:val="none" w:sz="0" w:space="0" w:color="auto"/>
        <w:bottom w:val="none" w:sz="0" w:space="0" w:color="auto"/>
        <w:right w:val="none" w:sz="0" w:space="0" w:color="auto"/>
      </w:divBdr>
    </w:div>
    <w:div w:id="1330675556">
      <w:bodyDiv w:val="1"/>
      <w:marLeft w:val="0"/>
      <w:marRight w:val="0"/>
      <w:marTop w:val="0"/>
      <w:marBottom w:val="0"/>
      <w:divBdr>
        <w:top w:val="none" w:sz="0" w:space="0" w:color="auto"/>
        <w:left w:val="none" w:sz="0" w:space="0" w:color="auto"/>
        <w:bottom w:val="none" w:sz="0" w:space="0" w:color="auto"/>
        <w:right w:val="none" w:sz="0" w:space="0" w:color="auto"/>
      </w:divBdr>
    </w:div>
    <w:div w:id="1331371352">
      <w:bodyDiv w:val="1"/>
      <w:marLeft w:val="0"/>
      <w:marRight w:val="0"/>
      <w:marTop w:val="0"/>
      <w:marBottom w:val="0"/>
      <w:divBdr>
        <w:top w:val="none" w:sz="0" w:space="0" w:color="auto"/>
        <w:left w:val="none" w:sz="0" w:space="0" w:color="auto"/>
        <w:bottom w:val="none" w:sz="0" w:space="0" w:color="auto"/>
        <w:right w:val="none" w:sz="0" w:space="0" w:color="auto"/>
      </w:divBdr>
    </w:div>
    <w:div w:id="1331563363">
      <w:bodyDiv w:val="1"/>
      <w:marLeft w:val="0"/>
      <w:marRight w:val="0"/>
      <w:marTop w:val="0"/>
      <w:marBottom w:val="0"/>
      <w:divBdr>
        <w:top w:val="none" w:sz="0" w:space="0" w:color="auto"/>
        <w:left w:val="none" w:sz="0" w:space="0" w:color="auto"/>
        <w:bottom w:val="none" w:sz="0" w:space="0" w:color="auto"/>
        <w:right w:val="none" w:sz="0" w:space="0" w:color="auto"/>
      </w:divBdr>
    </w:div>
    <w:div w:id="1331955731">
      <w:bodyDiv w:val="1"/>
      <w:marLeft w:val="0"/>
      <w:marRight w:val="0"/>
      <w:marTop w:val="0"/>
      <w:marBottom w:val="0"/>
      <w:divBdr>
        <w:top w:val="none" w:sz="0" w:space="0" w:color="auto"/>
        <w:left w:val="none" w:sz="0" w:space="0" w:color="auto"/>
        <w:bottom w:val="none" w:sz="0" w:space="0" w:color="auto"/>
        <w:right w:val="none" w:sz="0" w:space="0" w:color="auto"/>
      </w:divBdr>
    </w:div>
    <w:div w:id="1332561180">
      <w:bodyDiv w:val="1"/>
      <w:marLeft w:val="0"/>
      <w:marRight w:val="0"/>
      <w:marTop w:val="0"/>
      <w:marBottom w:val="0"/>
      <w:divBdr>
        <w:top w:val="none" w:sz="0" w:space="0" w:color="auto"/>
        <w:left w:val="none" w:sz="0" w:space="0" w:color="auto"/>
        <w:bottom w:val="none" w:sz="0" w:space="0" w:color="auto"/>
        <w:right w:val="none" w:sz="0" w:space="0" w:color="auto"/>
      </w:divBdr>
    </w:div>
    <w:div w:id="1333069438">
      <w:bodyDiv w:val="1"/>
      <w:marLeft w:val="0"/>
      <w:marRight w:val="0"/>
      <w:marTop w:val="0"/>
      <w:marBottom w:val="0"/>
      <w:divBdr>
        <w:top w:val="none" w:sz="0" w:space="0" w:color="auto"/>
        <w:left w:val="none" w:sz="0" w:space="0" w:color="auto"/>
        <w:bottom w:val="none" w:sz="0" w:space="0" w:color="auto"/>
        <w:right w:val="none" w:sz="0" w:space="0" w:color="auto"/>
      </w:divBdr>
    </w:div>
    <w:div w:id="1333070382">
      <w:bodyDiv w:val="1"/>
      <w:marLeft w:val="0"/>
      <w:marRight w:val="0"/>
      <w:marTop w:val="0"/>
      <w:marBottom w:val="0"/>
      <w:divBdr>
        <w:top w:val="none" w:sz="0" w:space="0" w:color="auto"/>
        <w:left w:val="none" w:sz="0" w:space="0" w:color="auto"/>
        <w:bottom w:val="none" w:sz="0" w:space="0" w:color="auto"/>
        <w:right w:val="none" w:sz="0" w:space="0" w:color="auto"/>
      </w:divBdr>
    </w:div>
    <w:div w:id="1333682007">
      <w:bodyDiv w:val="1"/>
      <w:marLeft w:val="0"/>
      <w:marRight w:val="0"/>
      <w:marTop w:val="0"/>
      <w:marBottom w:val="0"/>
      <w:divBdr>
        <w:top w:val="none" w:sz="0" w:space="0" w:color="auto"/>
        <w:left w:val="none" w:sz="0" w:space="0" w:color="auto"/>
        <w:bottom w:val="none" w:sz="0" w:space="0" w:color="auto"/>
        <w:right w:val="none" w:sz="0" w:space="0" w:color="auto"/>
      </w:divBdr>
    </w:div>
    <w:div w:id="1334725124">
      <w:bodyDiv w:val="1"/>
      <w:marLeft w:val="0"/>
      <w:marRight w:val="0"/>
      <w:marTop w:val="0"/>
      <w:marBottom w:val="0"/>
      <w:divBdr>
        <w:top w:val="none" w:sz="0" w:space="0" w:color="auto"/>
        <w:left w:val="none" w:sz="0" w:space="0" w:color="auto"/>
        <w:bottom w:val="none" w:sz="0" w:space="0" w:color="auto"/>
        <w:right w:val="none" w:sz="0" w:space="0" w:color="auto"/>
      </w:divBdr>
    </w:div>
    <w:div w:id="1335375873">
      <w:bodyDiv w:val="1"/>
      <w:marLeft w:val="0"/>
      <w:marRight w:val="0"/>
      <w:marTop w:val="0"/>
      <w:marBottom w:val="0"/>
      <w:divBdr>
        <w:top w:val="none" w:sz="0" w:space="0" w:color="auto"/>
        <w:left w:val="none" w:sz="0" w:space="0" w:color="auto"/>
        <w:bottom w:val="none" w:sz="0" w:space="0" w:color="auto"/>
        <w:right w:val="none" w:sz="0" w:space="0" w:color="auto"/>
      </w:divBdr>
    </w:div>
    <w:div w:id="1336803841">
      <w:bodyDiv w:val="1"/>
      <w:marLeft w:val="0"/>
      <w:marRight w:val="0"/>
      <w:marTop w:val="0"/>
      <w:marBottom w:val="0"/>
      <w:divBdr>
        <w:top w:val="none" w:sz="0" w:space="0" w:color="auto"/>
        <w:left w:val="none" w:sz="0" w:space="0" w:color="auto"/>
        <w:bottom w:val="none" w:sz="0" w:space="0" w:color="auto"/>
        <w:right w:val="none" w:sz="0" w:space="0" w:color="auto"/>
      </w:divBdr>
    </w:div>
    <w:div w:id="1336886193">
      <w:bodyDiv w:val="1"/>
      <w:marLeft w:val="0"/>
      <w:marRight w:val="0"/>
      <w:marTop w:val="0"/>
      <w:marBottom w:val="0"/>
      <w:divBdr>
        <w:top w:val="none" w:sz="0" w:space="0" w:color="auto"/>
        <w:left w:val="none" w:sz="0" w:space="0" w:color="auto"/>
        <w:bottom w:val="none" w:sz="0" w:space="0" w:color="auto"/>
        <w:right w:val="none" w:sz="0" w:space="0" w:color="auto"/>
      </w:divBdr>
    </w:div>
    <w:div w:id="1337883583">
      <w:bodyDiv w:val="1"/>
      <w:marLeft w:val="0"/>
      <w:marRight w:val="0"/>
      <w:marTop w:val="0"/>
      <w:marBottom w:val="0"/>
      <w:divBdr>
        <w:top w:val="none" w:sz="0" w:space="0" w:color="auto"/>
        <w:left w:val="none" w:sz="0" w:space="0" w:color="auto"/>
        <w:bottom w:val="none" w:sz="0" w:space="0" w:color="auto"/>
        <w:right w:val="none" w:sz="0" w:space="0" w:color="auto"/>
      </w:divBdr>
    </w:div>
    <w:div w:id="1339194369">
      <w:bodyDiv w:val="1"/>
      <w:marLeft w:val="0"/>
      <w:marRight w:val="0"/>
      <w:marTop w:val="0"/>
      <w:marBottom w:val="0"/>
      <w:divBdr>
        <w:top w:val="none" w:sz="0" w:space="0" w:color="auto"/>
        <w:left w:val="none" w:sz="0" w:space="0" w:color="auto"/>
        <w:bottom w:val="none" w:sz="0" w:space="0" w:color="auto"/>
        <w:right w:val="none" w:sz="0" w:space="0" w:color="auto"/>
      </w:divBdr>
    </w:div>
    <w:div w:id="1340431289">
      <w:bodyDiv w:val="1"/>
      <w:marLeft w:val="0"/>
      <w:marRight w:val="0"/>
      <w:marTop w:val="0"/>
      <w:marBottom w:val="0"/>
      <w:divBdr>
        <w:top w:val="none" w:sz="0" w:space="0" w:color="auto"/>
        <w:left w:val="none" w:sz="0" w:space="0" w:color="auto"/>
        <w:bottom w:val="none" w:sz="0" w:space="0" w:color="auto"/>
        <w:right w:val="none" w:sz="0" w:space="0" w:color="auto"/>
      </w:divBdr>
    </w:div>
    <w:div w:id="1340541581">
      <w:bodyDiv w:val="1"/>
      <w:marLeft w:val="0"/>
      <w:marRight w:val="0"/>
      <w:marTop w:val="0"/>
      <w:marBottom w:val="0"/>
      <w:divBdr>
        <w:top w:val="none" w:sz="0" w:space="0" w:color="auto"/>
        <w:left w:val="none" w:sz="0" w:space="0" w:color="auto"/>
        <w:bottom w:val="none" w:sz="0" w:space="0" w:color="auto"/>
        <w:right w:val="none" w:sz="0" w:space="0" w:color="auto"/>
      </w:divBdr>
    </w:div>
    <w:div w:id="1341544160">
      <w:bodyDiv w:val="1"/>
      <w:marLeft w:val="0"/>
      <w:marRight w:val="0"/>
      <w:marTop w:val="0"/>
      <w:marBottom w:val="0"/>
      <w:divBdr>
        <w:top w:val="none" w:sz="0" w:space="0" w:color="auto"/>
        <w:left w:val="none" w:sz="0" w:space="0" w:color="auto"/>
        <w:bottom w:val="none" w:sz="0" w:space="0" w:color="auto"/>
        <w:right w:val="none" w:sz="0" w:space="0" w:color="auto"/>
      </w:divBdr>
    </w:div>
    <w:div w:id="1342314508">
      <w:bodyDiv w:val="1"/>
      <w:marLeft w:val="0"/>
      <w:marRight w:val="0"/>
      <w:marTop w:val="0"/>
      <w:marBottom w:val="0"/>
      <w:divBdr>
        <w:top w:val="none" w:sz="0" w:space="0" w:color="auto"/>
        <w:left w:val="none" w:sz="0" w:space="0" w:color="auto"/>
        <w:bottom w:val="none" w:sz="0" w:space="0" w:color="auto"/>
        <w:right w:val="none" w:sz="0" w:space="0" w:color="auto"/>
      </w:divBdr>
    </w:div>
    <w:div w:id="1342899710">
      <w:bodyDiv w:val="1"/>
      <w:marLeft w:val="0"/>
      <w:marRight w:val="0"/>
      <w:marTop w:val="0"/>
      <w:marBottom w:val="0"/>
      <w:divBdr>
        <w:top w:val="none" w:sz="0" w:space="0" w:color="auto"/>
        <w:left w:val="none" w:sz="0" w:space="0" w:color="auto"/>
        <w:bottom w:val="none" w:sz="0" w:space="0" w:color="auto"/>
        <w:right w:val="none" w:sz="0" w:space="0" w:color="auto"/>
      </w:divBdr>
    </w:div>
    <w:div w:id="1343118569">
      <w:bodyDiv w:val="1"/>
      <w:marLeft w:val="0"/>
      <w:marRight w:val="0"/>
      <w:marTop w:val="0"/>
      <w:marBottom w:val="0"/>
      <w:divBdr>
        <w:top w:val="none" w:sz="0" w:space="0" w:color="auto"/>
        <w:left w:val="none" w:sz="0" w:space="0" w:color="auto"/>
        <w:bottom w:val="none" w:sz="0" w:space="0" w:color="auto"/>
        <w:right w:val="none" w:sz="0" w:space="0" w:color="auto"/>
      </w:divBdr>
    </w:div>
    <w:div w:id="1344556611">
      <w:bodyDiv w:val="1"/>
      <w:marLeft w:val="0"/>
      <w:marRight w:val="0"/>
      <w:marTop w:val="0"/>
      <w:marBottom w:val="0"/>
      <w:divBdr>
        <w:top w:val="none" w:sz="0" w:space="0" w:color="auto"/>
        <w:left w:val="none" w:sz="0" w:space="0" w:color="auto"/>
        <w:bottom w:val="none" w:sz="0" w:space="0" w:color="auto"/>
        <w:right w:val="none" w:sz="0" w:space="0" w:color="auto"/>
      </w:divBdr>
    </w:div>
    <w:div w:id="1348143386">
      <w:bodyDiv w:val="1"/>
      <w:marLeft w:val="0"/>
      <w:marRight w:val="0"/>
      <w:marTop w:val="0"/>
      <w:marBottom w:val="0"/>
      <w:divBdr>
        <w:top w:val="none" w:sz="0" w:space="0" w:color="auto"/>
        <w:left w:val="none" w:sz="0" w:space="0" w:color="auto"/>
        <w:bottom w:val="none" w:sz="0" w:space="0" w:color="auto"/>
        <w:right w:val="none" w:sz="0" w:space="0" w:color="auto"/>
      </w:divBdr>
    </w:div>
    <w:div w:id="1348368766">
      <w:bodyDiv w:val="1"/>
      <w:marLeft w:val="0"/>
      <w:marRight w:val="0"/>
      <w:marTop w:val="0"/>
      <w:marBottom w:val="0"/>
      <w:divBdr>
        <w:top w:val="none" w:sz="0" w:space="0" w:color="auto"/>
        <w:left w:val="none" w:sz="0" w:space="0" w:color="auto"/>
        <w:bottom w:val="none" w:sz="0" w:space="0" w:color="auto"/>
        <w:right w:val="none" w:sz="0" w:space="0" w:color="auto"/>
      </w:divBdr>
    </w:div>
    <w:div w:id="1349328241">
      <w:bodyDiv w:val="1"/>
      <w:marLeft w:val="0"/>
      <w:marRight w:val="0"/>
      <w:marTop w:val="0"/>
      <w:marBottom w:val="0"/>
      <w:divBdr>
        <w:top w:val="none" w:sz="0" w:space="0" w:color="auto"/>
        <w:left w:val="none" w:sz="0" w:space="0" w:color="auto"/>
        <w:bottom w:val="none" w:sz="0" w:space="0" w:color="auto"/>
        <w:right w:val="none" w:sz="0" w:space="0" w:color="auto"/>
      </w:divBdr>
    </w:div>
    <w:div w:id="1352486386">
      <w:bodyDiv w:val="1"/>
      <w:marLeft w:val="0"/>
      <w:marRight w:val="0"/>
      <w:marTop w:val="0"/>
      <w:marBottom w:val="0"/>
      <w:divBdr>
        <w:top w:val="none" w:sz="0" w:space="0" w:color="auto"/>
        <w:left w:val="none" w:sz="0" w:space="0" w:color="auto"/>
        <w:bottom w:val="none" w:sz="0" w:space="0" w:color="auto"/>
        <w:right w:val="none" w:sz="0" w:space="0" w:color="auto"/>
      </w:divBdr>
    </w:div>
    <w:div w:id="1352534809">
      <w:bodyDiv w:val="1"/>
      <w:marLeft w:val="0"/>
      <w:marRight w:val="0"/>
      <w:marTop w:val="0"/>
      <w:marBottom w:val="0"/>
      <w:divBdr>
        <w:top w:val="none" w:sz="0" w:space="0" w:color="auto"/>
        <w:left w:val="none" w:sz="0" w:space="0" w:color="auto"/>
        <w:bottom w:val="none" w:sz="0" w:space="0" w:color="auto"/>
        <w:right w:val="none" w:sz="0" w:space="0" w:color="auto"/>
      </w:divBdr>
    </w:div>
    <w:div w:id="1352685156">
      <w:bodyDiv w:val="1"/>
      <w:marLeft w:val="0"/>
      <w:marRight w:val="0"/>
      <w:marTop w:val="0"/>
      <w:marBottom w:val="0"/>
      <w:divBdr>
        <w:top w:val="none" w:sz="0" w:space="0" w:color="auto"/>
        <w:left w:val="none" w:sz="0" w:space="0" w:color="auto"/>
        <w:bottom w:val="none" w:sz="0" w:space="0" w:color="auto"/>
        <w:right w:val="none" w:sz="0" w:space="0" w:color="auto"/>
      </w:divBdr>
    </w:div>
    <w:div w:id="1353335684">
      <w:bodyDiv w:val="1"/>
      <w:marLeft w:val="0"/>
      <w:marRight w:val="0"/>
      <w:marTop w:val="0"/>
      <w:marBottom w:val="0"/>
      <w:divBdr>
        <w:top w:val="none" w:sz="0" w:space="0" w:color="auto"/>
        <w:left w:val="none" w:sz="0" w:space="0" w:color="auto"/>
        <w:bottom w:val="none" w:sz="0" w:space="0" w:color="auto"/>
        <w:right w:val="none" w:sz="0" w:space="0" w:color="auto"/>
      </w:divBdr>
    </w:div>
    <w:div w:id="1354111232">
      <w:bodyDiv w:val="1"/>
      <w:marLeft w:val="0"/>
      <w:marRight w:val="0"/>
      <w:marTop w:val="0"/>
      <w:marBottom w:val="0"/>
      <w:divBdr>
        <w:top w:val="none" w:sz="0" w:space="0" w:color="auto"/>
        <w:left w:val="none" w:sz="0" w:space="0" w:color="auto"/>
        <w:bottom w:val="none" w:sz="0" w:space="0" w:color="auto"/>
        <w:right w:val="none" w:sz="0" w:space="0" w:color="auto"/>
      </w:divBdr>
    </w:div>
    <w:div w:id="1355225588">
      <w:bodyDiv w:val="1"/>
      <w:marLeft w:val="0"/>
      <w:marRight w:val="0"/>
      <w:marTop w:val="0"/>
      <w:marBottom w:val="0"/>
      <w:divBdr>
        <w:top w:val="none" w:sz="0" w:space="0" w:color="auto"/>
        <w:left w:val="none" w:sz="0" w:space="0" w:color="auto"/>
        <w:bottom w:val="none" w:sz="0" w:space="0" w:color="auto"/>
        <w:right w:val="none" w:sz="0" w:space="0" w:color="auto"/>
      </w:divBdr>
    </w:div>
    <w:div w:id="1357922362">
      <w:bodyDiv w:val="1"/>
      <w:marLeft w:val="0"/>
      <w:marRight w:val="0"/>
      <w:marTop w:val="0"/>
      <w:marBottom w:val="0"/>
      <w:divBdr>
        <w:top w:val="none" w:sz="0" w:space="0" w:color="auto"/>
        <w:left w:val="none" w:sz="0" w:space="0" w:color="auto"/>
        <w:bottom w:val="none" w:sz="0" w:space="0" w:color="auto"/>
        <w:right w:val="none" w:sz="0" w:space="0" w:color="auto"/>
      </w:divBdr>
    </w:div>
    <w:div w:id="1358237441">
      <w:bodyDiv w:val="1"/>
      <w:marLeft w:val="0"/>
      <w:marRight w:val="0"/>
      <w:marTop w:val="0"/>
      <w:marBottom w:val="0"/>
      <w:divBdr>
        <w:top w:val="none" w:sz="0" w:space="0" w:color="auto"/>
        <w:left w:val="none" w:sz="0" w:space="0" w:color="auto"/>
        <w:bottom w:val="none" w:sz="0" w:space="0" w:color="auto"/>
        <w:right w:val="none" w:sz="0" w:space="0" w:color="auto"/>
      </w:divBdr>
    </w:div>
    <w:div w:id="1358509949">
      <w:bodyDiv w:val="1"/>
      <w:marLeft w:val="0"/>
      <w:marRight w:val="0"/>
      <w:marTop w:val="0"/>
      <w:marBottom w:val="0"/>
      <w:divBdr>
        <w:top w:val="none" w:sz="0" w:space="0" w:color="auto"/>
        <w:left w:val="none" w:sz="0" w:space="0" w:color="auto"/>
        <w:bottom w:val="none" w:sz="0" w:space="0" w:color="auto"/>
        <w:right w:val="none" w:sz="0" w:space="0" w:color="auto"/>
      </w:divBdr>
    </w:div>
    <w:div w:id="1358583082">
      <w:bodyDiv w:val="1"/>
      <w:marLeft w:val="0"/>
      <w:marRight w:val="0"/>
      <w:marTop w:val="0"/>
      <w:marBottom w:val="0"/>
      <w:divBdr>
        <w:top w:val="none" w:sz="0" w:space="0" w:color="auto"/>
        <w:left w:val="none" w:sz="0" w:space="0" w:color="auto"/>
        <w:bottom w:val="none" w:sz="0" w:space="0" w:color="auto"/>
        <w:right w:val="none" w:sz="0" w:space="0" w:color="auto"/>
      </w:divBdr>
    </w:div>
    <w:div w:id="1359547471">
      <w:bodyDiv w:val="1"/>
      <w:marLeft w:val="0"/>
      <w:marRight w:val="0"/>
      <w:marTop w:val="0"/>
      <w:marBottom w:val="0"/>
      <w:divBdr>
        <w:top w:val="none" w:sz="0" w:space="0" w:color="auto"/>
        <w:left w:val="none" w:sz="0" w:space="0" w:color="auto"/>
        <w:bottom w:val="none" w:sz="0" w:space="0" w:color="auto"/>
        <w:right w:val="none" w:sz="0" w:space="0" w:color="auto"/>
      </w:divBdr>
    </w:div>
    <w:div w:id="1359965303">
      <w:bodyDiv w:val="1"/>
      <w:marLeft w:val="0"/>
      <w:marRight w:val="0"/>
      <w:marTop w:val="0"/>
      <w:marBottom w:val="0"/>
      <w:divBdr>
        <w:top w:val="none" w:sz="0" w:space="0" w:color="auto"/>
        <w:left w:val="none" w:sz="0" w:space="0" w:color="auto"/>
        <w:bottom w:val="none" w:sz="0" w:space="0" w:color="auto"/>
        <w:right w:val="none" w:sz="0" w:space="0" w:color="auto"/>
      </w:divBdr>
    </w:div>
    <w:div w:id="1361474740">
      <w:bodyDiv w:val="1"/>
      <w:marLeft w:val="0"/>
      <w:marRight w:val="0"/>
      <w:marTop w:val="0"/>
      <w:marBottom w:val="0"/>
      <w:divBdr>
        <w:top w:val="none" w:sz="0" w:space="0" w:color="auto"/>
        <w:left w:val="none" w:sz="0" w:space="0" w:color="auto"/>
        <w:bottom w:val="none" w:sz="0" w:space="0" w:color="auto"/>
        <w:right w:val="none" w:sz="0" w:space="0" w:color="auto"/>
      </w:divBdr>
    </w:div>
    <w:div w:id="1362051691">
      <w:bodyDiv w:val="1"/>
      <w:marLeft w:val="0"/>
      <w:marRight w:val="0"/>
      <w:marTop w:val="0"/>
      <w:marBottom w:val="0"/>
      <w:divBdr>
        <w:top w:val="none" w:sz="0" w:space="0" w:color="auto"/>
        <w:left w:val="none" w:sz="0" w:space="0" w:color="auto"/>
        <w:bottom w:val="none" w:sz="0" w:space="0" w:color="auto"/>
        <w:right w:val="none" w:sz="0" w:space="0" w:color="auto"/>
      </w:divBdr>
    </w:div>
    <w:div w:id="1362900451">
      <w:bodyDiv w:val="1"/>
      <w:marLeft w:val="0"/>
      <w:marRight w:val="0"/>
      <w:marTop w:val="0"/>
      <w:marBottom w:val="0"/>
      <w:divBdr>
        <w:top w:val="none" w:sz="0" w:space="0" w:color="auto"/>
        <w:left w:val="none" w:sz="0" w:space="0" w:color="auto"/>
        <w:bottom w:val="none" w:sz="0" w:space="0" w:color="auto"/>
        <w:right w:val="none" w:sz="0" w:space="0" w:color="auto"/>
      </w:divBdr>
    </w:div>
    <w:div w:id="1366755952">
      <w:bodyDiv w:val="1"/>
      <w:marLeft w:val="0"/>
      <w:marRight w:val="0"/>
      <w:marTop w:val="0"/>
      <w:marBottom w:val="0"/>
      <w:divBdr>
        <w:top w:val="none" w:sz="0" w:space="0" w:color="auto"/>
        <w:left w:val="none" w:sz="0" w:space="0" w:color="auto"/>
        <w:bottom w:val="none" w:sz="0" w:space="0" w:color="auto"/>
        <w:right w:val="none" w:sz="0" w:space="0" w:color="auto"/>
      </w:divBdr>
    </w:div>
    <w:div w:id="1366977095">
      <w:bodyDiv w:val="1"/>
      <w:marLeft w:val="0"/>
      <w:marRight w:val="0"/>
      <w:marTop w:val="0"/>
      <w:marBottom w:val="0"/>
      <w:divBdr>
        <w:top w:val="none" w:sz="0" w:space="0" w:color="auto"/>
        <w:left w:val="none" w:sz="0" w:space="0" w:color="auto"/>
        <w:bottom w:val="none" w:sz="0" w:space="0" w:color="auto"/>
        <w:right w:val="none" w:sz="0" w:space="0" w:color="auto"/>
      </w:divBdr>
    </w:div>
    <w:div w:id="1367487887">
      <w:bodyDiv w:val="1"/>
      <w:marLeft w:val="0"/>
      <w:marRight w:val="0"/>
      <w:marTop w:val="0"/>
      <w:marBottom w:val="0"/>
      <w:divBdr>
        <w:top w:val="none" w:sz="0" w:space="0" w:color="auto"/>
        <w:left w:val="none" w:sz="0" w:space="0" w:color="auto"/>
        <w:bottom w:val="none" w:sz="0" w:space="0" w:color="auto"/>
        <w:right w:val="none" w:sz="0" w:space="0" w:color="auto"/>
      </w:divBdr>
    </w:div>
    <w:div w:id="1368067212">
      <w:bodyDiv w:val="1"/>
      <w:marLeft w:val="0"/>
      <w:marRight w:val="0"/>
      <w:marTop w:val="0"/>
      <w:marBottom w:val="0"/>
      <w:divBdr>
        <w:top w:val="none" w:sz="0" w:space="0" w:color="auto"/>
        <w:left w:val="none" w:sz="0" w:space="0" w:color="auto"/>
        <w:bottom w:val="none" w:sz="0" w:space="0" w:color="auto"/>
        <w:right w:val="none" w:sz="0" w:space="0" w:color="auto"/>
      </w:divBdr>
    </w:div>
    <w:div w:id="1368214299">
      <w:bodyDiv w:val="1"/>
      <w:marLeft w:val="0"/>
      <w:marRight w:val="0"/>
      <w:marTop w:val="0"/>
      <w:marBottom w:val="0"/>
      <w:divBdr>
        <w:top w:val="none" w:sz="0" w:space="0" w:color="auto"/>
        <w:left w:val="none" w:sz="0" w:space="0" w:color="auto"/>
        <w:bottom w:val="none" w:sz="0" w:space="0" w:color="auto"/>
        <w:right w:val="none" w:sz="0" w:space="0" w:color="auto"/>
      </w:divBdr>
    </w:div>
    <w:div w:id="1368870830">
      <w:bodyDiv w:val="1"/>
      <w:marLeft w:val="0"/>
      <w:marRight w:val="0"/>
      <w:marTop w:val="0"/>
      <w:marBottom w:val="0"/>
      <w:divBdr>
        <w:top w:val="none" w:sz="0" w:space="0" w:color="auto"/>
        <w:left w:val="none" w:sz="0" w:space="0" w:color="auto"/>
        <w:bottom w:val="none" w:sz="0" w:space="0" w:color="auto"/>
        <w:right w:val="none" w:sz="0" w:space="0" w:color="auto"/>
      </w:divBdr>
    </w:div>
    <w:div w:id="1370453447">
      <w:bodyDiv w:val="1"/>
      <w:marLeft w:val="0"/>
      <w:marRight w:val="0"/>
      <w:marTop w:val="0"/>
      <w:marBottom w:val="0"/>
      <w:divBdr>
        <w:top w:val="none" w:sz="0" w:space="0" w:color="auto"/>
        <w:left w:val="none" w:sz="0" w:space="0" w:color="auto"/>
        <w:bottom w:val="none" w:sz="0" w:space="0" w:color="auto"/>
        <w:right w:val="none" w:sz="0" w:space="0" w:color="auto"/>
      </w:divBdr>
    </w:div>
    <w:div w:id="1372074061">
      <w:bodyDiv w:val="1"/>
      <w:marLeft w:val="0"/>
      <w:marRight w:val="0"/>
      <w:marTop w:val="0"/>
      <w:marBottom w:val="0"/>
      <w:divBdr>
        <w:top w:val="none" w:sz="0" w:space="0" w:color="auto"/>
        <w:left w:val="none" w:sz="0" w:space="0" w:color="auto"/>
        <w:bottom w:val="none" w:sz="0" w:space="0" w:color="auto"/>
        <w:right w:val="none" w:sz="0" w:space="0" w:color="auto"/>
      </w:divBdr>
    </w:div>
    <w:div w:id="1372420655">
      <w:bodyDiv w:val="1"/>
      <w:marLeft w:val="0"/>
      <w:marRight w:val="0"/>
      <w:marTop w:val="0"/>
      <w:marBottom w:val="0"/>
      <w:divBdr>
        <w:top w:val="none" w:sz="0" w:space="0" w:color="auto"/>
        <w:left w:val="none" w:sz="0" w:space="0" w:color="auto"/>
        <w:bottom w:val="none" w:sz="0" w:space="0" w:color="auto"/>
        <w:right w:val="none" w:sz="0" w:space="0" w:color="auto"/>
      </w:divBdr>
    </w:div>
    <w:div w:id="1374382056">
      <w:bodyDiv w:val="1"/>
      <w:marLeft w:val="0"/>
      <w:marRight w:val="0"/>
      <w:marTop w:val="0"/>
      <w:marBottom w:val="0"/>
      <w:divBdr>
        <w:top w:val="none" w:sz="0" w:space="0" w:color="auto"/>
        <w:left w:val="none" w:sz="0" w:space="0" w:color="auto"/>
        <w:bottom w:val="none" w:sz="0" w:space="0" w:color="auto"/>
        <w:right w:val="none" w:sz="0" w:space="0" w:color="auto"/>
      </w:divBdr>
    </w:div>
    <w:div w:id="1374816258">
      <w:bodyDiv w:val="1"/>
      <w:marLeft w:val="0"/>
      <w:marRight w:val="0"/>
      <w:marTop w:val="0"/>
      <w:marBottom w:val="0"/>
      <w:divBdr>
        <w:top w:val="none" w:sz="0" w:space="0" w:color="auto"/>
        <w:left w:val="none" w:sz="0" w:space="0" w:color="auto"/>
        <w:bottom w:val="none" w:sz="0" w:space="0" w:color="auto"/>
        <w:right w:val="none" w:sz="0" w:space="0" w:color="auto"/>
      </w:divBdr>
    </w:div>
    <w:div w:id="1375083592">
      <w:bodyDiv w:val="1"/>
      <w:marLeft w:val="0"/>
      <w:marRight w:val="0"/>
      <w:marTop w:val="0"/>
      <w:marBottom w:val="0"/>
      <w:divBdr>
        <w:top w:val="none" w:sz="0" w:space="0" w:color="auto"/>
        <w:left w:val="none" w:sz="0" w:space="0" w:color="auto"/>
        <w:bottom w:val="none" w:sz="0" w:space="0" w:color="auto"/>
        <w:right w:val="none" w:sz="0" w:space="0" w:color="auto"/>
      </w:divBdr>
    </w:div>
    <w:div w:id="1376855223">
      <w:bodyDiv w:val="1"/>
      <w:marLeft w:val="0"/>
      <w:marRight w:val="0"/>
      <w:marTop w:val="0"/>
      <w:marBottom w:val="0"/>
      <w:divBdr>
        <w:top w:val="none" w:sz="0" w:space="0" w:color="auto"/>
        <w:left w:val="none" w:sz="0" w:space="0" w:color="auto"/>
        <w:bottom w:val="none" w:sz="0" w:space="0" w:color="auto"/>
        <w:right w:val="none" w:sz="0" w:space="0" w:color="auto"/>
      </w:divBdr>
    </w:div>
    <w:div w:id="1378044710">
      <w:bodyDiv w:val="1"/>
      <w:marLeft w:val="0"/>
      <w:marRight w:val="0"/>
      <w:marTop w:val="0"/>
      <w:marBottom w:val="0"/>
      <w:divBdr>
        <w:top w:val="none" w:sz="0" w:space="0" w:color="auto"/>
        <w:left w:val="none" w:sz="0" w:space="0" w:color="auto"/>
        <w:bottom w:val="none" w:sz="0" w:space="0" w:color="auto"/>
        <w:right w:val="none" w:sz="0" w:space="0" w:color="auto"/>
      </w:divBdr>
    </w:div>
    <w:div w:id="1378431041">
      <w:bodyDiv w:val="1"/>
      <w:marLeft w:val="0"/>
      <w:marRight w:val="0"/>
      <w:marTop w:val="0"/>
      <w:marBottom w:val="0"/>
      <w:divBdr>
        <w:top w:val="none" w:sz="0" w:space="0" w:color="auto"/>
        <w:left w:val="none" w:sz="0" w:space="0" w:color="auto"/>
        <w:bottom w:val="none" w:sz="0" w:space="0" w:color="auto"/>
        <w:right w:val="none" w:sz="0" w:space="0" w:color="auto"/>
      </w:divBdr>
    </w:div>
    <w:div w:id="1379014714">
      <w:bodyDiv w:val="1"/>
      <w:marLeft w:val="0"/>
      <w:marRight w:val="0"/>
      <w:marTop w:val="0"/>
      <w:marBottom w:val="0"/>
      <w:divBdr>
        <w:top w:val="none" w:sz="0" w:space="0" w:color="auto"/>
        <w:left w:val="none" w:sz="0" w:space="0" w:color="auto"/>
        <w:bottom w:val="none" w:sz="0" w:space="0" w:color="auto"/>
        <w:right w:val="none" w:sz="0" w:space="0" w:color="auto"/>
      </w:divBdr>
    </w:div>
    <w:div w:id="1379890145">
      <w:bodyDiv w:val="1"/>
      <w:marLeft w:val="0"/>
      <w:marRight w:val="0"/>
      <w:marTop w:val="0"/>
      <w:marBottom w:val="0"/>
      <w:divBdr>
        <w:top w:val="none" w:sz="0" w:space="0" w:color="auto"/>
        <w:left w:val="none" w:sz="0" w:space="0" w:color="auto"/>
        <w:bottom w:val="none" w:sz="0" w:space="0" w:color="auto"/>
        <w:right w:val="none" w:sz="0" w:space="0" w:color="auto"/>
      </w:divBdr>
    </w:div>
    <w:div w:id="1380084660">
      <w:bodyDiv w:val="1"/>
      <w:marLeft w:val="0"/>
      <w:marRight w:val="0"/>
      <w:marTop w:val="0"/>
      <w:marBottom w:val="0"/>
      <w:divBdr>
        <w:top w:val="none" w:sz="0" w:space="0" w:color="auto"/>
        <w:left w:val="none" w:sz="0" w:space="0" w:color="auto"/>
        <w:bottom w:val="none" w:sz="0" w:space="0" w:color="auto"/>
        <w:right w:val="none" w:sz="0" w:space="0" w:color="auto"/>
      </w:divBdr>
    </w:div>
    <w:div w:id="1380401580">
      <w:bodyDiv w:val="1"/>
      <w:marLeft w:val="0"/>
      <w:marRight w:val="0"/>
      <w:marTop w:val="0"/>
      <w:marBottom w:val="0"/>
      <w:divBdr>
        <w:top w:val="none" w:sz="0" w:space="0" w:color="auto"/>
        <w:left w:val="none" w:sz="0" w:space="0" w:color="auto"/>
        <w:bottom w:val="none" w:sz="0" w:space="0" w:color="auto"/>
        <w:right w:val="none" w:sz="0" w:space="0" w:color="auto"/>
      </w:divBdr>
    </w:div>
    <w:div w:id="1381399831">
      <w:bodyDiv w:val="1"/>
      <w:marLeft w:val="0"/>
      <w:marRight w:val="0"/>
      <w:marTop w:val="0"/>
      <w:marBottom w:val="0"/>
      <w:divBdr>
        <w:top w:val="none" w:sz="0" w:space="0" w:color="auto"/>
        <w:left w:val="none" w:sz="0" w:space="0" w:color="auto"/>
        <w:bottom w:val="none" w:sz="0" w:space="0" w:color="auto"/>
        <w:right w:val="none" w:sz="0" w:space="0" w:color="auto"/>
      </w:divBdr>
    </w:div>
    <w:div w:id="1381780202">
      <w:bodyDiv w:val="1"/>
      <w:marLeft w:val="0"/>
      <w:marRight w:val="0"/>
      <w:marTop w:val="0"/>
      <w:marBottom w:val="0"/>
      <w:divBdr>
        <w:top w:val="none" w:sz="0" w:space="0" w:color="auto"/>
        <w:left w:val="none" w:sz="0" w:space="0" w:color="auto"/>
        <w:bottom w:val="none" w:sz="0" w:space="0" w:color="auto"/>
        <w:right w:val="none" w:sz="0" w:space="0" w:color="auto"/>
      </w:divBdr>
    </w:div>
    <w:div w:id="1382051533">
      <w:bodyDiv w:val="1"/>
      <w:marLeft w:val="0"/>
      <w:marRight w:val="0"/>
      <w:marTop w:val="0"/>
      <w:marBottom w:val="0"/>
      <w:divBdr>
        <w:top w:val="none" w:sz="0" w:space="0" w:color="auto"/>
        <w:left w:val="none" w:sz="0" w:space="0" w:color="auto"/>
        <w:bottom w:val="none" w:sz="0" w:space="0" w:color="auto"/>
        <w:right w:val="none" w:sz="0" w:space="0" w:color="auto"/>
      </w:divBdr>
    </w:div>
    <w:div w:id="1384405932">
      <w:bodyDiv w:val="1"/>
      <w:marLeft w:val="0"/>
      <w:marRight w:val="0"/>
      <w:marTop w:val="0"/>
      <w:marBottom w:val="0"/>
      <w:divBdr>
        <w:top w:val="none" w:sz="0" w:space="0" w:color="auto"/>
        <w:left w:val="none" w:sz="0" w:space="0" w:color="auto"/>
        <w:bottom w:val="none" w:sz="0" w:space="0" w:color="auto"/>
        <w:right w:val="none" w:sz="0" w:space="0" w:color="auto"/>
      </w:divBdr>
    </w:div>
    <w:div w:id="1384478381">
      <w:bodyDiv w:val="1"/>
      <w:marLeft w:val="0"/>
      <w:marRight w:val="0"/>
      <w:marTop w:val="0"/>
      <w:marBottom w:val="0"/>
      <w:divBdr>
        <w:top w:val="none" w:sz="0" w:space="0" w:color="auto"/>
        <w:left w:val="none" w:sz="0" w:space="0" w:color="auto"/>
        <w:bottom w:val="none" w:sz="0" w:space="0" w:color="auto"/>
        <w:right w:val="none" w:sz="0" w:space="0" w:color="auto"/>
      </w:divBdr>
    </w:div>
    <w:div w:id="1386219999">
      <w:bodyDiv w:val="1"/>
      <w:marLeft w:val="0"/>
      <w:marRight w:val="0"/>
      <w:marTop w:val="0"/>
      <w:marBottom w:val="0"/>
      <w:divBdr>
        <w:top w:val="none" w:sz="0" w:space="0" w:color="auto"/>
        <w:left w:val="none" w:sz="0" w:space="0" w:color="auto"/>
        <w:bottom w:val="none" w:sz="0" w:space="0" w:color="auto"/>
        <w:right w:val="none" w:sz="0" w:space="0" w:color="auto"/>
      </w:divBdr>
    </w:div>
    <w:div w:id="1388260880">
      <w:bodyDiv w:val="1"/>
      <w:marLeft w:val="0"/>
      <w:marRight w:val="0"/>
      <w:marTop w:val="0"/>
      <w:marBottom w:val="0"/>
      <w:divBdr>
        <w:top w:val="none" w:sz="0" w:space="0" w:color="auto"/>
        <w:left w:val="none" w:sz="0" w:space="0" w:color="auto"/>
        <w:bottom w:val="none" w:sz="0" w:space="0" w:color="auto"/>
        <w:right w:val="none" w:sz="0" w:space="0" w:color="auto"/>
      </w:divBdr>
    </w:div>
    <w:div w:id="1388648002">
      <w:bodyDiv w:val="1"/>
      <w:marLeft w:val="0"/>
      <w:marRight w:val="0"/>
      <w:marTop w:val="0"/>
      <w:marBottom w:val="0"/>
      <w:divBdr>
        <w:top w:val="none" w:sz="0" w:space="0" w:color="auto"/>
        <w:left w:val="none" w:sz="0" w:space="0" w:color="auto"/>
        <w:bottom w:val="none" w:sz="0" w:space="0" w:color="auto"/>
        <w:right w:val="none" w:sz="0" w:space="0" w:color="auto"/>
      </w:divBdr>
    </w:div>
    <w:div w:id="1390182214">
      <w:bodyDiv w:val="1"/>
      <w:marLeft w:val="0"/>
      <w:marRight w:val="0"/>
      <w:marTop w:val="0"/>
      <w:marBottom w:val="0"/>
      <w:divBdr>
        <w:top w:val="none" w:sz="0" w:space="0" w:color="auto"/>
        <w:left w:val="none" w:sz="0" w:space="0" w:color="auto"/>
        <w:bottom w:val="none" w:sz="0" w:space="0" w:color="auto"/>
        <w:right w:val="none" w:sz="0" w:space="0" w:color="auto"/>
      </w:divBdr>
    </w:div>
    <w:div w:id="1391270451">
      <w:bodyDiv w:val="1"/>
      <w:marLeft w:val="0"/>
      <w:marRight w:val="0"/>
      <w:marTop w:val="0"/>
      <w:marBottom w:val="0"/>
      <w:divBdr>
        <w:top w:val="none" w:sz="0" w:space="0" w:color="auto"/>
        <w:left w:val="none" w:sz="0" w:space="0" w:color="auto"/>
        <w:bottom w:val="none" w:sz="0" w:space="0" w:color="auto"/>
        <w:right w:val="none" w:sz="0" w:space="0" w:color="auto"/>
      </w:divBdr>
    </w:div>
    <w:div w:id="1393457099">
      <w:bodyDiv w:val="1"/>
      <w:marLeft w:val="0"/>
      <w:marRight w:val="0"/>
      <w:marTop w:val="0"/>
      <w:marBottom w:val="0"/>
      <w:divBdr>
        <w:top w:val="none" w:sz="0" w:space="0" w:color="auto"/>
        <w:left w:val="none" w:sz="0" w:space="0" w:color="auto"/>
        <w:bottom w:val="none" w:sz="0" w:space="0" w:color="auto"/>
        <w:right w:val="none" w:sz="0" w:space="0" w:color="auto"/>
      </w:divBdr>
    </w:div>
    <w:div w:id="1394817246">
      <w:bodyDiv w:val="1"/>
      <w:marLeft w:val="0"/>
      <w:marRight w:val="0"/>
      <w:marTop w:val="0"/>
      <w:marBottom w:val="0"/>
      <w:divBdr>
        <w:top w:val="none" w:sz="0" w:space="0" w:color="auto"/>
        <w:left w:val="none" w:sz="0" w:space="0" w:color="auto"/>
        <w:bottom w:val="none" w:sz="0" w:space="0" w:color="auto"/>
        <w:right w:val="none" w:sz="0" w:space="0" w:color="auto"/>
      </w:divBdr>
    </w:div>
    <w:div w:id="1395737283">
      <w:bodyDiv w:val="1"/>
      <w:marLeft w:val="0"/>
      <w:marRight w:val="0"/>
      <w:marTop w:val="0"/>
      <w:marBottom w:val="0"/>
      <w:divBdr>
        <w:top w:val="none" w:sz="0" w:space="0" w:color="auto"/>
        <w:left w:val="none" w:sz="0" w:space="0" w:color="auto"/>
        <w:bottom w:val="none" w:sz="0" w:space="0" w:color="auto"/>
        <w:right w:val="none" w:sz="0" w:space="0" w:color="auto"/>
      </w:divBdr>
    </w:div>
    <w:div w:id="1396395394">
      <w:bodyDiv w:val="1"/>
      <w:marLeft w:val="0"/>
      <w:marRight w:val="0"/>
      <w:marTop w:val="0"/>
      <w:marBottom w:val="0"/>
      <w:divBdr>
        <w:top w:val="none" w:sz="0" w:space="0" w:color="auto"/>
        <w:left w:val="none" w:sz="0" w:space="0" w:color="auto"/>
        <w:bottom w:val="none" w:sz="0" w:space="0" w:color="auto"/>
        <w:right w:val="none" w:sz="0" w:space="0" w:color="auto"/>
      </w:divBdr>
    </w:div>
    <w:div w:id="1397050038">
      <w:bodyDiv w:val="1"/>
      <w:marLeft w:val="0"/>
      <w:marRight w:val="0"/>
      <w:marTop w:val="0"/>
      <w:marBottom w:val="0"/>
      <w:divBdr>
        <w:top w:val="none" w:sz="0" w:space="0" w:color="auto"/>
        <w:left w:val="none" w:sz="0" w:space="0" w:color="auto"/>
        <w:bottom w:val="none" w:sz="0" w:space="0" w:color="auto"/>
        <w:right w:val="none" w:sz="0" w:space="0" w:color="auto"/>
      </w:divBdr>
    </w:div>
    <w:div w:id="1398240914">
      <w:bodyDiv w:val="1"/>
      <w:marLeft w:val="0"/>
      <w:marRight w:val="0"/>
      <w:marTop w:val="0"/>
      <w:marBottom w:val="0"/>
      <w:divBdr>
        <w:top w:val="none" w:sz="0" w:space="0" w:color="auto"/>
        <w:left w:val="none" w:sz="0" w:space="0" w:color="auto"/>
        <w:bottom w:val="none" w:sz="0" w:space="0" w:color="auto"/>
        <w:right w:val="none" w:sz="0" w:space="0" w:color="auto"/>
      </w:divBdr>
    </w:div>
    <w:div w:id="1400178620">
      <w:bodyDiv w:val="1"/>
      <w:marLeft w:val="0"/>
      <w:marRight w:val="0"/>
      <w:marTop w:val="0"/>
      <w:marBottom w:val="0"/>
      <w:divBdr>
        <w:top w:val="none" w:sz="0" w:space="0" w:color="auto"/>
        <w:left w:val="none" w:sz="0" w:space="0" w:color="auto"/>
        <w:bottom w:val="none" w:sz="0" w:space="0" w:color="auto"/>
        <w:right w:val="none" w:sz="0" w:space="0" w:color="auto"/>
      </w:divBdr>
    </w:div>
    <w:div w:id="1402412610">
      <w:bodyDiv w:val="1"/>
      <w:marLeft w:val="0"/>
      <w:marRight w:val="0"/>
      <w:marTop w:val="0"/>
      <w:marBottom w:val="0"/>
      <w:divBdr>
        <w:top w:val="none" w:sz="0" w:space="0" w:color="auto"/>
        <w:left w:val="none" w:sz="0" w:space="0" w:color="auto"/>
        <w:bottom w:val="none" w:sz="0" w:space="0" w:color="auto"/>
        <w:right w:val="none" w:sz="0" w:space="0" w:color="auto"/>
      </w:divBdr>
    </w:div>
    <w:div w:id="1402558909">
      <w:bodyDiv w:val="1"/>
      <w:marLeft w:val="0"/>
      <w:marRight w:val="0"/>
      <w:marTop w:val="0"/>
      <w:marBottom w:val="0"/>
      <w:divBdr>
        <w:top w:val="none" w:sz="0" w:space="0" w:color="auto"/>
        <w:left w:val="none" w:sz="0" w:space="0" w:color="auto"/>
        <w:bottom w:val="none" w:sz="0" w:space="0" w:color="auto"/>
        <w:right w:val="none" w:sz="0" w:space="0" w:color="auto"/>
      </w:divBdr>
    </w:div>
    <w:div w:id="1403406027">
      <w:bodyDiv w:val="1"/>
      <w:marLeft w:val="0"/>
      <w:marRight w:val="0"/>
      <w:marTop w:val="0"/>
      <w:marBottom w:val="0"/>
      <w:divBdr>
        <w:top w:val="none" w:sz="0" w:space="0" w:color="auto"/>
        <w:left w:val="none" w:sz="0" w:space="0" w:color="auto"/>
        <w:bottom w:val="none" w:sz="0" w:space="0" w:color="auto"/>
        <w:right w:val="none" w:sz="0" w:space="0" w:color="auto"/>
      </w:divBdr>
    </w:div>
    <w:div w:id="1405026902">
      <w:bodyDiv w:val="1"/>
      <w:marLeft w:val="0"/>
      <w:marRight w:val="0"/>
      <w:marTop w:val="0"/>
      <w:marBottom w:val="0"/>
      <w:divBdr>
        <w:top w:val="none" w:sz="0" w:space="0" w:color="auto"/>
        <w:left w:val="none" w:sz="0" w:space="0" w:color="auto"/>
        <w:bottom w:val="none" w:sz="0" w:space="0" w:color="auto"/>
        <w:right w:val="none" w:sz="0" w:space="0" w:color="auto"/>
      </w:divBdr>
    </w:div>
    <w:div w:id="1406877490">
      <w:bodyDiv w:val="1"/>
      <w:marLeft w:val="0"/>
      <w:marRight w:val="0"/>
      <w:marTop w:val="0"/>
      <w:marBottom w:val="0"/>
      <w:divBdr>
        <w:top w:val="none" w:sz="0" w:space="0" w:color="auto"/>
        <w:left w:val="none" w:sz="0" w:space="0" w:color="auto"/>
        <w:bottom w:val="none" w:sz="0" w:space="0" w:color="auto"/>
        <w:right w:val="none" w:sz="0" w:space="0" w:color="auto"/>
      </w:divBdr>
    </w:div>
    <w:div w:id="1407266774">
      <w:bodyDiv w:val="1"/>
      <w:marLeft w:val="0"/>
      <w:marRight w:val="0"/>
      <w:marTop w:val="0"/>
      <w:marBottom w:val="0"/>
      <w:divBdr>
        <w:top w:val="none" w:sz="0" w:space="0" w:color="auto"/>
        <w:left w:val="none" w:sz="0" w:space="0" w:color="auto"/>
        <w:bottom w:val="none" w:sz="0" w:space="0" w:color="auto"/>
        <w:right w:val="none" w:sz="0" w:space="0" w:color="auto"/>
      </w:divBdr>
    </w:div>
    <w:div w:id="1409644923">
      <w:bodyDiv w:val="1"/>
      <w:marLeft w:val="0"/>
      <w:marRight w:val="0"/>
      <w:marTop w:val="0"/>
      <w:marBottom w:val="0"/>
      <w:divBdr>
        <w:top w:val="none" w:sz="0" w:space="0" w:color="auto"/>
        <w:left w:val="none" w:sz="0" w:space="0" w:color="auto"/>
        <w:bottom w:val="none" w:sz="0" w:space="0" w:color="auto"/>
        <w:right w:val="none" w:sz="0" w:space="0" w:color="auto"/>
      </w:divBdr>
    </w:div>
    <w:div w:id="1410496722">
      <w:bodyDiv w:val="1"/>
      <w:marLeft w:val="0"/>
      <w:marRight w:val="0"/>
      <w:marTop w:val="0"/>
      <w:marBottom w:val="0"/>
      <w:divBdr>
        <w:top w:val="none" w:sz="0" w:space="0" w:color="auto"/>
        <w:left w:val="none" w:sz="0" w:space="0" w:color="auto"/>
        <w:bottom w:val="none" w:sz="0" w:space="0" w:color="auto"/>
        <w:right w:val="none" w:sz="0" w:space="0" w:color="auto"/>
      </w:divBdr>
    </w:div>
    <w:div w:id="1410498053">
      <w:bodyDiv w:val="1"/>
      <w:marLeft w:val="0"/>
      <w:marRight w:val="0"/>
      <w:marTop w:val="0"/>
      <w:marBottom w:val="0"/>
      <w:divBdr>
        <w:top w:val="none" w:sz="0" w:space="0" w:color="auto"/>
        <w:left w:val="none" w:sz="0" w:space="0" w:color="auto"/>
        <w:bottom w:val="none" w:sz="0" w:space="0" w:color="auto"/>
        <w:right w:val="none" w:sz="0" w:space="0" w:color="auto"/>
      </w:divBdr>
    </w:div>
    <w:div w:id="1411467147">
      <w:bodyDiv w:val="1"/>
      <w:marLeft w:val="0"/>
      <w:marRight w:val="0"/>
      <w:marTop w:val="0"/>
      <w:marBottom w:val="0"/>
      <w:divBdr>
        <w:top w:val="none" w:sz="0" w:space="0" w:color="auto"/>
        <w:left w:val="none" w:sz="0" w:space="0" w:color="auto"/>
        <w:bottom w:val="none" w:sz="0" w:space="0" w:color="auto"/>
        <w:right w:val="none" w:sz="0" w:space="0" w:color="auto"/>
      </w:divBdr>
    </w:div>
    <w:div w:id="1413116966">
      <w:bodyDiv w:val="1"/>
      <w:marLeft w:val="0"/>
      <w:marRight w:val="0"/>
      <w:marTop w:val="0"/>
      <w:marBottom w:val="0"/>
      <w:divBdr>
        <w:top w:val="none" w:sz="0" w:space="0" w:color="auto"/>
        <w:left w:val="none" w:sz="0" w:space="0" w:color="auto"/>
        <w:bottom w:val="none" w:sz="0" w:space="0" w:color="auto"/>
        <w:right w:val="none" w:sz="0" w:space="0" w:color="auto"/>
      </w:divBdr>
    </w:div>
    <w:div w:id="1414275935">
      <w:bodyDiv w:val="1"/>
      <w:marLeft w:val="0"/>
      <w:marRight w:val="0"/>
      <w:marTop w:val="0"/>
      <w:marBottom w:val="0"/>
      <w:divBdr>
        <w:top w:val="none" w:sz="0" w:space="0" w:color="auto"/>
        <w:left w:val="none" w:sz="0" w:space="0" w:color="auto"/>
        <w:bottom w:val="none" w:sz="0" w:space="0" w:color="auto"/>
        <w:right w:val="none" w:sz="0" w:space="0" w:color="auto"/>
      </w:divBdr>
    </w:div>
    <w:div w:id="1420446901">
      <w:bodyDiv w:val="1"/>
      <w:marLeft w:val="0"/>
      <w:marRight w:val="0"/>
      <w:marTop w:val="0"/>
      <w:marBottom w:val="0"/>
      <w:divBdr>
        <w:top w:val="none" w:sz="0" w:space="0" w:color="auto"/>
        <w:left w:val="none" w:sz="0" w:space="0" w:color="auto"/>
        <w:bottom w:val="none" w:sz="0" w:space="0" w:color="auto"/>
        <w:right w:val="none" w:sz="0" w:space="0" w:color="auto"/>
      </w:divBdr>
    </w:div>
    <w:div w:id="1420754965">
      <w:bodyDiv w:val="1"/>
      <w:marLeft w:val="0"/>
      <w:marRight w:val="0"/>
      <w:marTop w:val="0"/>
      <w:marBottom w:val="0"/>
      <w:divBdr>
        <w:top w:val="none" w:sz="0" w:space="0" w:color="auto"/>
        <w:left w:val="none" w:sz="0" w:space="0" w:color="auto"/>
        <w:bottom w:val="none" w:sz="0" w:space="0" w:color="auto"/>
        <w:right w:val="none" w:sz="0" w:space="0" w:color="auto"/>
      </w:divBdr>
    </w:div>
    <w:div w:id="1421831505">
      <w:bodyDiv w:val="1"/>
      <w:marLeft w:val="0"/>
      <w:marRight w:val="0"/>
      <w:marTop w:val="0"/>
      <w:marBottom w:val="0"/>
      <w:divBdr>
        <w:top w:val="none" w:sz="0" w:space="0" w:color="auto"/>
        <w:left w:val="none" w:sz="0" w:space="0" w:color="auto"/>
        <w:bottom w:val="none" w:sz="0" w:space="0" w:color="auto"/>
        <w:right w:val="none" w:sz="0" w:space="0" w:color="auto"/>
      </w:divBdr>
    </w:div>
    <w:div w:id="1422264347">
      <w:bodyDiv w:val="1"/>
      <w:marLeft w:val="0"/>
      <w:marRight w:val="0"/>
      <w:marTop w:val="0"/>
      <w:marBottom w:val="0"/>
      <w:divBdr>
        <w:top w:val="none" w:sz="0" w:space="0" w:color="auto"/>
        <w:left w:val="none" w:sz="0" w:space="0" w:color="auto"/>
        <w:bottom w:val="none" w:sz="0" w:space="0" w:color="auto"/>
        <w:right w:val="none" w:sz="0" w:space="0" w:color="auto"/>
      </w:divBdr>
    </w:div>
    <w:div w:id="1422800145">
      <w:bodyDiv w:val="1"/>
      <w:marLeft w:val="0"/>
      <w:marRight w:val="0"/>
      <w:marTop w:val="0"/>
      <w:marBottom w:val="0"/>
      <w:divBdr>
        <w:top w:val="none" w:sz="0" w:space="0" w:color="auto"/>
        <w:left w:val="none" w:sz="0" w:space="0" w:color="auto"/>
        <w:bottom w:val="none" w:sz="0" w:space="0" w:color="auto"/>
        <w:right w:val="none" w:sz="0" w:space="0" w:color="auto"/>
      </w:divBdr>
    </w:div>
    <w:div w:id="1422802196">
      <w:bodyDiv w:val="1"/>
      <w:marLeft w:val="0"/>
      <w:marRight w:val="0"/>
      <w:marTop w:val="0"/>
      <w:marBottom w:val="0"/>
      <w:divBdr>
        <w:top w:val="none" w:sz="0" w:space="0" w:color="auto"/>
        <w:left w:val="none" w:sz="0" w:space="0" w:color="auto"/>
        <w:bottom w:val="none" w:sz="0" w:space="0" w:color="auto"/>
        <w:right w:val="none" w:sz="0" w:space="0" w:color="auto"/>
      </w:divBdr>
    </w:div>
    <w:div w:id="1423261226">
      <w:bodyDiv w:val="1"/>
      <w:marLeft w:val="0"/>
      <w:marRight w:val="0"/>
      <w:marTop w:val="0"/>
      <w:marBottom w:val="0"/>
      <w:divBdr>
        <w:top w:val="none" w:sz="0" w:space="0" w:color="auto"/>
        <w:left w:val="none" w:sz="0" w:space="0" w:color="auto"/>
        <w:bottom w:val="none" w:sz="0" w:space="0" w:color="auto"/>
        <w:right w:val="none" w:sz="0" w:space="0" w:color="auto"/>
      </w:divBdr>
    </w:div>
    <w:div w:id="1425683268">
      <w:bodyDiv w:val="1"/>
      <w:marLeft w:val="0"/>
      <w:marRight w:val="0"/>
      <w:marTop w:val="0"/>
      <w:marBottom w:val="0"/>
      <w:divBdr>
        <w:top w:val="none" w:sz="0" w:space="0" w:color="auto"/>
        <w:left w:val="none" w:sz="0" w:space="0" w:color="auto"/>
        <w:bottom w:val="none" w:sz="0" w:space="0" w:color="auto"/>
        <w:right w:val="none" w:sz="0" w:space="0" w:color="auto"/>
      </w:divBdr>
    </w:div>
    <w:div w:id="1425765328">
      <w:bodyDiv w:val="1"/>
      <w:marLeft w:val="0"/>
      <w:marRight w:val="0"/>
      <w:marTop w:val="0"/>
      <w:marBottom w:val="0"/>
      <w:divBdr>
        <w:top w:val="none" w:sz="0" w:space="0" w:color="auto"/>
        <w:left w:val="none" w:sz="0" w:space="0" w:color="auto"/>
        <w:bottom w:val="none" w:sz="0" w:space="0" w:color="auto"/>
        <w:right w:val="none" w:sz="0" w:space="0" w:color="auto"/>
      </w:divBdr>
    </w:div>
    <w:div w:id="1427115265">
      <w:bodyDiv w:val="1"/>
      <w:marLeft w:val="0"/>
      <w:marRight w:val="0"/>
      <w:marTop w:val="0"/>
      <w:marBottom w:val="0"/>
      <w:divBdr>
        <w:top w:val="none" w:sz="0" w:space="0" w:color="auto"/>
        <w:left w:val="none" w:sz="0" w:space="0" w:color="auto"/>
        <w:bottom w:val="none" w:sz="0" w:space="0" w:color="auto"/>
        <w:right w:val="none" w:sz="0" w:space="0" w:color="auto"/>
      </w:divBdr>
    </w:div>
    <w:div w:id="1427338486">
      <w:bodyDiv w:val="1"/>
      <w:marLeft w:val="0"/>
      <w:marRight w:val="0"/>
      <w:marTop w:val="0"/>
      <w:marBottom w:val="0"/>
      <w:divBdr>
        <w:top w:val="none" w:sz="0" w:space="0" w:color="auto"/>
        <w:left w:val="none" w:sz="0" w:space="0" w:color="auto"/>
        <w:bottom w:val="none" w:sz="0" w:space="0" w:color="auto"/>
        <w:right w:val="none" w:sz="0" w:space="0" w:color="auto"/>
      </w:divBdr>
    </w:div>
    <w:div w:id="1430273848">
      <w:bodyDiv w:val="1"/>
      <w:marLeft w:val="0"/>
      <w:marRight w:val="0"/>
      <w:marTop w:val="0"/>
      <w:marBottom w:val="0"/>
      <w:divBdr>
        <w:top w:val="none" w:sz="0" w:space="0" w:color="auto"/>
        <w:left w:val="none" w:sz="0" w:space="0" w:color="auto"/>
        <w:bottom w:val="none" w:sz="0" w:space="0" w:color="auto"/>
        <w:right w:val="none" w:sz="0" w:space="0" w:color="auto"/>
      </w:divBdr>
    </w:div>
    <w:div w:id="1430811594">
      <w:bodyDiv w:val="1"/>
      <w:marLeft w:val="0"/>
      <w:marRight w:val="0"/>
      <w:marTop w:val="0"/>
      <w:marBottom w:val="0"/>
      <w:divBdr>
        <w:top w:val="none" w:sz="0" w:space="0" w:color="auto"/>
        <w:left w:val="none" w:sz="0" w:space="0" w:color="auto"/>
        <w:bottom w:val="none" w:sz="0" w:space="0" w:color="auto"/>
        <w:right w:val="none" w:sz="0" w:space="0" w:color="auto"/>
      </w:divBdr>
    </w:div>
    <w:div w:id="1431393497">
      <w:bodyDiv w:val="1"/>
      <w:marLeft w:val="0"/>
      <w:marRight w:val="0"/>
      <w:marTop w:val="0"/>
      <w:marBottom w:val="0"/>
      <w:divBdr>
        <w:top w:val="none" w:sz="0" w:space="0" w:color="auto"/>
        <w:left w:val="none" w:sz="0" w:space="0" w:color="auto"/>
        <w:bottom w:val="none" w:sz="0" w:space="0" w:color="auto"/>
        <w:right w:val="none" w:sz="0" w:space="0" w:color="auto"/>
      </w:divBdr>
    </w:div>
    <w:div w:id="1431655499">
      <w:bodyDiv w:val="1"/>
      <w:marLeft w:val="0"/>
      <w:marRight w:val="0"/>
      <w:marTop w:val="0"/>
      <w:marBottom w:val="0"/>
      <w:divBdr>
        <w:top w:val="none" w:sz="0" w:space="0" w:color="auto"/>
        <w:left w:val="none" w:sz="0" w:space="0" w:color="auto"/>
        <w:bottom w:val="none" w:sz="0" w:space="0" w:color="auto"/>
        <w:right w:val="none" w:sz="0" w:space="0" w:color="auto"/>
      </w:divBdr>
    </w:div>
    <w:div w:id="1433236321">
      <w:bodyDiv w:val="1"/>
      <w:marLeft w:val="0"/>
      <w:marRight w:val="0"/>
      <w:marTop w:val="0"/>
      <w:marBottom w:val="0"/>
      <w:divBdr>
        <w:top w:val="none" w:sz="0" w:space="0" w:color="auto"/>
        <w:left w:val="none" w:sz="0" w:space="0" w:color="auto"/>
        <w:bottom w:val="none" w:sz="0" w:space="0" w:color="auto"/>
        <w:right w:val="none" w:sz="0" w:space="0" w:color="auto"/>
      </w:divBdr>
    </w:div>
    <w:div w:id="1434858010">
      <w:bodyDiv w:val="1"/>
      <w:marLeft w:val="0"/>
      <w:marRight w:val="0"/>
      <w:marTop w:val="0"/>
      <w:marBottom w:val="0"/>
      <w:divBdr>
        <w:top w:val="none" w:sz="0" w:space="0" w:color="auto"/>
        <w:left w:val="none" w:sz="0" w:space="0" w:color="auto"/>
        <w:bottom w:val="none" w:sz="0" w:space="0" w:color="auto"/>
        <w:right w:val="none" w:sz="0" w:space="0" w:color="auto"/>
      </w:divBdr>
    </w:div>
    <w:div w:id="1435980835">
      <w:bodyDiv w:val="1"/>
      <w:marLeft w:val="0"/>
      <w:marRight w:val="0"/>
      <w:marTop w:val="0"/>
      <w:marBottom w:val="0"/>
      <w:divBdr>
        <w:top w:val="none" w:sz="0" w:space="0" w:color="auto"/>
        <w:left w:val="none" w:sz="0" w:space="0" w:color="auto"/>
        <w:bottom w:val="none" w:sz="0" w:space="0" w:color="auto"/>
        <w:right w:val="none" w:sz="0" w:space="0" w:color="auto"/>
      </w:divBdr>
    </w:div>
    <w:div w:id="1437407745">
      <w:bodyDiv w:val="1"/>
      <w:marLeft w:val="0"/>
      <w:marRight w:val="0"/>
      <w:marTop w:val="0"/>
      <w:marBottom w:val="0"/>
      <w:divBdr>
        <w:top w:val="none" w:sz="0" w:space="0" w:color="auto"/>
        <w:left w:val="none" w:sz="0" w:space="0" w:color="auto"/>
        <w:bottom w:val="none" w:sz="0" w:space="0" w:color="auto"/>
        <w:right w:val="none" w:sz="0" w:space="0" w:color="auto"/>
      </w:divBdr>
    </w:div>
    <w:div w:id="1438258238">
      <w:bodyDiv w:val="1"/>
      <w:marLeft w:val="0"/>
      <w:marRight w:val="0"/>
      <w:marTop w:val="0"/>
      <w:marBottom w:val="0"/>
      <w:divBdr>
        <w:top w:val="none" w:sz="0" w:space="0" w:color="auto"/>
        <w:left w:val="none" w:sz="0" w:space="0" w:color="auto"/>
        <w:bottom w:val="none" w:sz="0" w:space="0" w:color="auto"/>
        <w:right w:val="none" w:sz="0" w:space="0" w:color="auto"/>
      </w:divBdr>
    </w:div>
    <w:div w:id="1439062652">
      <w:bodyDiv w:val="1"/>
      <w:marLeft w:val="0"/>
      <w:marRight w:val="0"/>
      <w:marTop w:val="0"/>
      <w:marBottom w:val="0"/>
      <w:divBdr>
        <w:top w:val="none" w:sz="0" w:space="0" w:color="auto"/>
        <w:left w:val="none" w:sz="0" w:space="0" w:color="auto"/>
        <w:bottom w:val="none" w:sz="0" w:space="0" w:color="auto"/>
        <w:right w:val="none" w:sz="0" w:space="0" w:color="auto"/>
      </w:divBdr>
    </w:div>
    <w:div w:id="1440106586">
      <w:bodyDiv w:val="1"/>
      <w:marLeft w:val="0"/>
      <w:marRight w:val="0"/>
      <w:marTop w:val="0"/>
      <w:marBottom w:val="0"/>
      <w:divBdr>
        <w:top w:val="none" w:sz="0" w:space="0" w:color="auto"/>
        <w:left w:val="none" w:sz="0" w:space="0" w:color="auto"/>
        <w:bottom w:val="none" w:sz="0" w:space="0" w:color="auto"/>
        <w:right w:val="none" w:sz="0" w:space="0" w:color="auto"/>
      </w:divBdr>
    </w:div>
    <w:div w:id="1441680699">
      <w:bodyDiv w:val="1"/>
      <w:marLeft w:val="0"/>
      <w:marRight w:val="0"/>
      <w:marTop w:val="0"/>
      <w:marBottom w:val="0"/>
      <w:divBdr>
        <w:top w:val="none" w:sz="0" w:space="0" w:color="auto"/>
        <w:left w:val="none" w:sz="0" w:space="0" w:color="auto"/>
        <w:bottom w:val="none" w:sz="0" w:space="0" w:color="auto"/>
        <w:right w:val="none" w:sz="0" w:space="0" w:color="auto"/>
      </w:divBdr>
    </w:div>
    <w:div w:id="1443377314">
      <w:bodyDiv w:val="1"/>
      <w:marLeft w:val="0"/>
      <w:marRight w:val="0"/>
      <w:marTop w:val="0"/>
      <w:marBottom w:val="0"/>
      <w:divBdr>
        <w:top w:val="none" w:sz="0" w:space="0" w:color="auto"/>
        <w:left w:val="none" w:sz="0" w:space="0" w:color="auto"/>
        <w:bottom w:val="none" w:sz="0" w:space="0" w:color="auto"/>
        <w:right w:val="none" w:sz="0" w:space="0" w:color="auto"/>
      </w:divBdr>
    </w:div>
    <w:div w:id="1444108555">
      <w:bodyDiv w:val="1"/>
      <w:marLeft w:val="0"/>
      <w:marRight w:val="0"/>
      <w:marTop w:val="0"/>
      <w:marBottom w:val="0"/>
      <w:divBdr>
        <w:top w:val="none" w:sz="0" w:space="0" w:color="auto"/>
        <w:left w:val="none" w:sz="0" w:space="0" w:color="auto"/>
        <w:bottom w:val="none" w:sz="0" w:space="0" w:color="auto"/>
        <w:right w:val="none" w:sz="0" w:space="0" w:color="auto"/>
      </w:divBdr>
    </w:div>
    <w:div w:id="1444306541">
      <w:bodyDiv w:val="1"/>
      <w:marLeft w:val="0"/>
      <w:marRight w:val="0"/>
      <w:marTop w:val="0"/>
      <w:marBottom w:val="0"/>
      <w:divBdr>
        <w:top w:val="none" w:sz="0" w:space="0" w:color="auto"/>
        <w:left w:val="none" w:sz="0" w:space="0" w:color="auto"/>
        <w:bottom w:val="none" w:sz="0" w:space="0" w:color="auto"/>
        <w:right w:val="none" w:sz="0" w:space="0" w:color="auto"/>
      </w:divBdr>
    </w:div>
    <w:div w:id="1444809141">
      <w:bodyDiv w:val="1"/>
      <w:marLeft w:val="0"/>
      <w:marRight w:val="0"/>
      <w:marTop w:val="0"/>
      <w:marBottom w:val="0"/>
      <w:divBdr>
        <w:top w:val="none" w:sz="0" w:space="0" w:color="auto"/>
        <w:left w:val="none" w:sz="0" w:space="0" w:color="auto"/>
        <w:bottom w:val="none" w:sz="0" w:space="0" w:color="auto"/>
        <w:right w:val="none" w:sz="0" w:space="0" w:color="auto"/>
      </w:divBdr>
    </w:div>
    <w:div w:id="1446001025">
      <w:bodyDiv w:val="1"/>
      <w:marLeft w:val="0"/>
      <w:marRight w:val="0"/>
      <w:marTop w:val="0"/>
      <w:marBottom w:val="0"/>
      <w:divBdr>
        <w:top w:val="none" w:sz="0" w:space="0" w:color="auto"/>
        <w:left w:val="none" w:sz="0" w:space="0" w:color="auto"/>
        <w:bottom w:val="none" w:sz="0" w:space="0" w:color="auto"/>
        <w:right w:val="none" w:sz="0" w:space="0" w:color="auto"/>
      </w:divBdr>
    </w:div>
    <w:div w:id="1447432882">
      <w:bodyDiv w:val="1"/>
      <w:marLeft w:val="0"/>
      <w:marRight w:val="0"/>
      <w:marTop w:val="0"/>
      <w:marBottom w:val="0"/>
      <w:divBdr>
        <w:top w:val="none" w:sz="0" w:space="0" w:color="auto"/>
        <w:left w:val="none" w:sz="0" w:space="0" w:color="auto"/>
        <w:bottom w:val="none" w:sz="0" w:space="0" w:color="auto"/>
        <w:right w:val="none" w:sz="0" w:space="0" w:color="auto"/>
      </w:divBdr>
    </w:div>
    <w:div w:id="1447655904">
      <w:bodyDiv w:val="1"/>
      <w:marLeft w:val="0"/>
      <w:marRight w:val="0"/>
      <w:marTop w:val="0"/>
      <w:marBottom w:val="0"/>
      <w:divBdr>
        <w:top w:val="none" w:sz="0" w:space="0" w:color="auto"/>
        <w:left w:val="none" w:sz="0" w:space="0" w:color="auto"/>
        <w:bottom w:val="none" w:sz="0" w:space="0" w:color="auto"/>
        <w:right w:val="none" w:sz="0" w:space="0" w:color="auto"/>
      </w:divBdr>
    </w:div>
    <w:div w:id="1448114453">
      <w:bodyDiv w:val="1"/>
      <w:marLeft w:val="0"/>
      <w:marRight w:val="0"/>
      <w:marTop w:val="0"/>
      <w:marBottom w:val="0"/>
      <w:divBdr>
        <w:top w:val="none" w:sz="0" w:space="0" w:color="auto"/>
        <w:left w:val="none" w:sz="0" w:space="0" w:color="auto"/>
        <w:bottom w:val="none" w:sz="0" w:space="0" w:color="auto"/>
        <w:right w:val="none" w:sz="0" w:space="0" w:color="auto"/>
      </w:divBdr>
    </w:div>
    <w:div w:id="1448507283">
      <w:bodyDiv w:val="1"/>
      <w:marLeft w:val="0"/>
      <w:marRight w:val="0"/>
      <w:marTop w:val="0"/>
      <w:marBottom w:val="0"/>
      <w:divBdr>
        <w:top w:val="none" w:sz="0" w:space="0" w:color="auto"/>
        <w:left w:val="none" w:sz="0" w:space="0" w:color="auto"/>
        <w:bottom w:val="none" w:sz="0" w:space="0" w:color="auto"/>
        <w:right w:val="none" w:sz="0" w:space="0" w:color="auto"/>
      </w:divBdr>
    </w:div>
    <w:div w:id="1451240775">
      <w:bodyDiv w:val="1"/>
      <w:marLeft w:val="0"/>
      <w:marRight w:val="0"/>
      <w:marTop w:val="0"/>
      <w:marBottom w:val="0"/>
      <w:divBdr>
        <w:top w:val="none" w:sz="0" w:space="0" w:color="auto"/>
        <w:left w:val="none" w:sz="0" w:space="0" w:color="auto"/>
        <w:bottom w:val="none" w:sz="0" w:space="0" w:color="auto"/>
        <w:right w:val="none" w:sz="0" w:space="0" w:color="auto"/>
      </w:divBdr>
    </w:div>
    <w:div w:id="1454012901">
      <w:bodyDiv w:val="1"/>
      <w:marLeft w:val="0"/>
      <w:marRight w:val="0"/>
      <w:marTop w:val="0"/>
      <w:marBottom w:val="0"/>
      <w:divBdr>
        <w:top w:val="none" w:sz="0" w:space="0" w:color="auto"/>
        <w:left w:val="none" w:sz="0" w:space="0" w:color="auto"/>
        <w:bottom w:val="none" w:sz="0" w:space="0" w:color="auto"/>
        <w:right w:val="none" w:sz="0" w:space="0" w:color="auto"/>
      </w:divBdr>
    </w:div>
    <w:div w:id="1456633727">
      <w:bodyDiv w:val="1"/>
      <w:marLeft w:val="0"/>
      <w:marRight w:val="0"/>
      <w:marTop w:val="0"/>
      <w:marBottom w:val="0"/>
      <w:divBdr>
        <w:top w:val="none" w:sz="0" w:space="0" w:color="auto"/>
        <w:left w:val="none" w:sz="0" w:space="0" w:color="auto"/>
        <w:bottom w:val="none" w:sz="0" w:space="0" w:color="auto"/>
        <w:right w:val="none" w:sz="0" w:space="0" w:color="auto"/>
      </w:divBdr>
    </w:div>
    <w:div w:id="1457021407">
      <w:bodyDiv w:val="1"/>
      <w:marLeft w:val="0"/>
      <w:marRight w:val="0"/>
      <w:marTop w:val="0"/>
      <w:marBottom w:val="0"/>
      <w:divBdr>
        <w:top w:val="none" w:sz="0" w:space="0" w:color="auto"/>
        <w:left w:val="none" w:sz="0" w:space="0" w:color="auto"/>
        <w:bottom w:val="none" w:sz="0" w:space="0" w:color="auto"/>
        <w:right w:val="none" w:sz="0" w:space="0" w:color="auto"/>
      </w:divBdr>
    </w:div>
    <w:div w:id="1458059550">
      <w:bodyDiv w:val="1"/>
      <w:marLeft w:val="0"/>
      <w:marRight w:val="0"/>
      <w:marTop w:val="0"/>
      <w:marBottom w:val="0"/>
      <w:divBdr>
        <w:top w:val="none" w:sz="0" w:space="0" w:color="auto"/>
        <w:left w:val="none" w:sz="0" w:space="0" w:color="auto"/>
        <w:bottom w:val="none" w:sz="0" w:space="0" w:color="auto"/>
        <w:right w:val="none" w:sz="0" w:space="0" w:color="auto"/>
      </w:divBdr>
    </w:div>
    <w:div w:id="1459371473">
      <w:bodyDiv w:val="1"/>
      <w:marLeft w:val="0"/>
      <w:marRight w:val="0"/>
      <w:marTop w:val="0"/>
      <w:marBottom w:val="0"/>
      <w:divBdr>
        <w:top w:val="none" w:sz="0" w:space="0" w:color="auto"/>
        <w:left w:val="none" w:sz="0" w:space="0" w:color="auto"/>
        <w:bottom w:val="none" w:sz="0" w:space="0" w:color="auto"/>
        <w:right w:val="none" w:sz="0" w:space="0" w:color="auto"/>
      </w:divBdr>
    </w:div>
    <w:div w:id="1462383963">
      <w:bodyDiv w:val="1"/>
      <w:marLeft w:val="0"/>
      <w:marRight w:val="0"/>
      <w:marTop w:val="0"/>
      <w:marBottom w:val="0"/>
      <w:divBdr>
        <w:top w:val="none" w:sz="0" w:space="0" w:color="auto"/>
        <w:left w:val="none" w:sz="0" w:space="0" w:color="auto"/>
        <w:bottom w:val="none" w:sz="0" w:space="0" w:color="auto"/>
        <w:right w:val="none" w:sz="0" w:space="0" w:color="auto"/>
      </w:divBdr>
    </w:div>
    <w:div w:id="1463615963">
      <w:bodyDiv w:val="1"/>
      <w:marLeft w:val="0"/>
      <w:marRight w:val="0"/>
      <w:marTop w:val="0"/>
      <w:marBottom w:val="0"/>
      <w:divBdr>
        <w:top w:val="none" w:sz="0" w:space="0" w:color="auto"/>
        <w:left w:val="none" w:sz="0" w:space="0" w:color="auto"/>
        <w:bottom w:val="none" w:sz="0" w:space="0" w:color="auto"/>
        <w:right w:val="none" w:sz="0" w:space="0" w:color="auto"/>
      </w:divBdr>
    </w:div>
    <w:div w:id="1463692047">
      <w:bodyDiv w:val="1"/>
      <w:marLeft w:val="0"/>
      <w:marRight w:val="0"/>
      <w:marTop w:val="0"/>
      <w:marBottom w:val="0"/>
      <w:divBdr>
        <w:top w:val="none" w:sz="0" w:space="0" w:color="auto"/>
        <w:left w:val="none" w:sz="0" w:space="0" w:color="auto"/>
        <w:bottom w:val="none" w:sz="0" w:space="0" w:color="auto"/>
        <w:right w:val="none" w:sz="0" w:space="0" w:color="auto"/>
      </w:divBdr>
    </w:div>
    <w:div w:id="1465348068">
      <w:bodyDiv w:val="1"/>
      <w:marLeft w:val="0"/>
      <w:marRight w:val="0"/>
      <w:marTop w:val="0"/>
      <w:marBottom w:val="0"/>
      <w:divBdr>
        <w:top w:val="none" w:sz="0" w:space="0" w:color="auto"/>
        <w:left w:val="none" w:sz="0" w:space="0" w:color="auto"/>
        <w:bottom w:val="none" w:sz="0" w:space="0" w:color="auto"/>
        <w:right w:val="none" w:sz="0" w:space="0" w:color="auto"/>
      </w:divBdr>
    </w:div>
    <w:div w:id="1467239699">
      <w:bodyDiv w:val="1"/>
      <w:marLeft w:val="0"/>
      <w:marRight w:val="0"/>
      <w:marTop w:val="0"/>
      <w:marBottom w:val="0"/>
      <w:divBdr>
        <w:top w:val="none" w:sz="0" w:space="0" w:color="auto"/>
        <w:left w:val="none" w:sz="0" w:space="0" w:color="auto"/>
        <w:bottom w:val="none" w:sz="0" w:space="0" w:color="auto"/>
        <w:right w:val="none" w:sz="0" w:space="0" w:color="auto"/>
      </w:divBdr>
    </w:div>
    <w:div w:id="1469129113">
      <w:bodyDiv w:val="1"/>
      <w:marLeft w:val="0"/>
      <w:marRight w:val="0"/>
      <w:marTop w:val="0"/>
      <w:marBottom w:val="0"/>
      <w:divBdr>
        <w:top w:val="none" w:sz="0" w:space="0" w:color="auto"/>
        <w:left w:val="none" w:sz="0" w:space="0" w:color="auto"/>
        <w:bottom w:val="none" w:sz="0" w:space="0" w:color="auto"/>
        <w:right w:val="none" w:sz="0" w:space="0" w:color="auto"/>
      </w:divBdr>
    </w:div>
    <w:div w:id="1469470053">
      <w:bodyDiv w:val="1"/>
      <w:marLeft w:val="0"/>
      <w:marRight w:val="0"/>
      <w:marTop w:val="0"/>
      <w:marBottom w:val="0"/>
      <w:divBdr>
        <w:top w:val="none" w:sz="0" w:space="0" w:color="auto"/>
        <w:left w:val="none" w:sz="0" w:space="0" w:color="auto"/>
        <w:bottom w:val="none" w:sz="0" w:space="0" w:color="auto"/>
        <w:right w:val="none" w:sz="0" w:space="0" w:color="auto"/>
      </w:divBdr>
    </w:div>
    <w:div w:id="1469938728">
      <w:bodyDiv w:val="1"/>
      <w:marLeft w:val="0"/>
      <w:marRight w:val="0"/>
      <w:marTop w:val="0"/>
      <w:marBottom w:val="0"/>
      <w:divBdr>
        <w:top w:val="none" w:sz="0" w:space="0" w:color="auto"/>
        <w:left w:val="none" w:sz="0" w:space="0" w:color="auto"/>
        <w:bottom w:val="none" w:sz="0" w:space="0" w:color="auto"/>
        <w:right w:val="none" w:sz="0" w:space="0" w:color="auto"/>
      </w:divBdr>
    </w:div>
    <w:div w:id="1471435909">
      <w:bodyDiv w:val="1"/>
      <w:marLeft w:val="0"/>
      <w:marRight w:val="0"/>
      <w:marTop w:val="0"/>
      <w:marBottom w:val="0"/>
      <w:divBdr>
        <w:top w:val="none" w:sz="0" w:space="0" w:color="auto"/>
        <w:left w:val="none" w:sz="0" w:space="0" w:color="auto"/>
        <w:bottom w:val="none" w:sz="0" w:space="0" w:color="auto"/>
        <w:right w:val="none" w:sz="0" w:space="0" w:color="auto"/>
      </w:divBdr>
    </w:div>
    <w:div w:id="1472407563">
      <w:bodyDiv w:val="1"/>
      <w:marLeft w:val="0"/>
      <w:marRight w:val="0"/>
      <w:marTop w:val="0"/>
      <w:marBottom w:val="0"/>
      <w:divBdr>
        <w:top w:val="none" w:sz="0" w:space="0" w:color="auto"/>
        <w:left w:val="none" w:sz="0" w:space="0" w:color="auto"/>
        <w:bottom w:val="none" w:sz="0" w:space="0" w:color="auto"/>
        <w:right w:val="none" w:sz="0" w:space="0" w:color="auto"/>
      </w:divBdr>
    </w:div>
    <w:div w:id="1473906537">
      <w:bodyDiv w:val="1"/>
      <w:marLeft w:val="0"/>
      <w:marRight w:val="0"/>
      <w:marTop w:val="0"/>
      <w:marBottom w:val="0"/>
      <w:divBdr>
        <w:top w:val="none" w:sz="0" w:space="0" w:color="auto"/>
        <w:left w:val="none" w:sz="0" w:space="0" w:color="auto"/>
        <w:bottom w:val="none" w:sz="0" w:space="0" w:color="auto"/>
        <w:right w:val="none" w:sz="0" w:space="0" w:color="auto"/>
      </w:divBdr>
    </w:div>
    <w:div w:id="1474371754">
      <w:bodyDiv w:val="1"/>
      <w:marLeft w:val="0"/>
      <w:marRight w:val="0"/>
      <w:marTop w:val="0"/>
      <w:marBottom w:val="0"/>
      <w:divBdr>
        <w:top w:val="none" w:sz="0" w:space="0" w:color="auto"/>
        <w:left w:val="none" w:sz="0" w:space="0" w:color="auto"/>
        <w:bottom w:val="none" w:sz="0" w:space="0" w:color="auto"/>
        <w:right w:val="none" w:sz="0" w:space="0" w:color="auto"/>
      </w:divBdr>
    </w:div>
    <w:div w:id="1475172676">
      <w:bodyDiv w:val="1"/>
      <w:marLeft w:val="0"/>
      <w:marRight w:val="0"/>
      <w:marTop w:val="0"/>
      <w:marBottom w:val="0"/>
      <w:divBdr>
        <w:top w:val="none" w:sz="0" w:space="0" w:color="auto"/>
        <w:left w:val="none" w:sz="0" w:space="0" w:color="auto"/>
        <w:bottom w:val="none" w:sz="0" w:space="0" w:color="auto"/>
        <w:right w:val="none" w:sz="0" w:space="0" w:color="auto"/>
      </w:divBdr>
    </w:div>
    <w:div w:id="1475561653">
      <w:bodyDiv w:val="1"/>
      <w:marLeft w:val="0"/>
      <w:marRight w:val="0"/>
      <w:marTop w:val="0"/>
      <w:marBottom w:val="0"/>
      <w:divBdr>
        <w:top w:val="none" w:sz="0" w:space="0" w:color="auto"/>
        <w:left w:val="none" w:sz="0" w:space="0" w:color="auto"/>
        <w:bottom w:val="none" w:sz="0" w:space="0" w:color="auto"/>
        <w:right w:val="none" w:sz="0" w:space="0" w:color="auto"/>
      </w:divBdr>
    </w:div>
    <w:div w:id="1477532843">
      <w:bodyDiv w:val="1"/>
      <w:marLeft w:val="0"/>
      <w:marRight w:val="0"/>
      <w:marTop w:val="0"/>
      <w:marBottom w:val="0"/>
      <w:divBdr>
        <w:top w:val="none" w:sz="0" w:space="0" w:color="auto"/>
        <w:left w:val="none" w:sz="0" w:space="0" w:color="auto"/>
        <w:bottom w:val="none" w:sz="0" w:space="0" w:color="auto"/>
        <w:right w:val="none" w:sz="0" w:space="0" w:color="auto"/>
      </w:divBdr>
    </w:div>
    <w:div w:id="1478033454">
      <w:bodyDiv w:val="1"/>
      <w:marLeft w:val="0"/>
      <w:marRight w:val="0"/>
      <w:marTop w:val="0"/>
      <w:marBottom w:val="0"/>
      <w:divBdr>
        <w:top w:val="none" w:sz="0" w:space="0" w:color="auto"/>
        <w:left w:val="none" w:sz="0" w:space="0" w:color="auto"/>
        <w:bottom w:val="none" w:sz="0" w:space="0" w:color="auto"/>
        <w:right w:val="none" w:sz="0" w:space="0" w:color="auto"/>
      </w:divBdr>
    </w:div>
    <w:div w:id="1479227561">
      <w:bodyDiv w:val="1"/>
      <w:marLeft w:val="0"/>
      <w:marRight w:val="0"/>
      <w:marTop w:val="0"/>
      <w:marBottom w:val="0"/>
      <w:divBdr>
        <w:top w:val="none" w:sz="0" w:space="0" w:color="auto"/>
        <w:left w:val="none" w:sz="0" w:space="0" w:color="auto"/>
        <w:bottom w:val="none" w:sz="0" w:space="0" w:color="auto"/>
        <w:right w:val="none" w:sz="0" w:space="0" w:color="auto"/>
      </w:divBdr>
    </w:div>
    <w:div w:id="1480536908">
      <w:bodyDiv w:val="1"/>
      <w:marLeft w:val="0"/>
      <w:marRight w:val="0"/>
      <w:marTop w:val="0"/>
      <w:marBottom w:val="0"/>
      <w:divBdr>
        <w:top w:val="none" w:sz="0" w:space="0" w:color="auto"/>
        <w:left w:val="none" w:sz="0" w:space="0" w:color="auto"/>
        <w:bottom w:val="none" w:sz="0" w:space="0" w:color="auto"/>
        <w:right w:val="none" w:sz="0" w:space="0" w:color="auto"/>
      </w:divBdr>
    </w:div>
    <w:div w:id="1482229747">
      <w:bodyDiv w:val="1"/>
      <w:marLeft w:val="0"/>
      <w:marRight w:val="0"/>
      <w:marTop w:val="0"/>
      <w:marBottom w:val="0"/>
      <w:divBdr>
        <w:top w:val="none" w:sz="0" w:space="0" w:color="auto"/>
        <w:left w:val="none" w:sz="0" w:space="0" w:color="auto"/>
        <w:bottom w:val="none" w:sz="0" w:space="0" w:color="auto"/>
        <w:right w:val="none" w:sz="0" w:space="0" w:color="auto"/>
      </w:divBdr>
    </w:div>
    <w:div w:id="1482230243">
      <w:bodyDiv w:val="1"/>
      <w:marLeft w:val="0"/>
      <w:marRight w:val="0"/>
      <w:marTop w:val="0"/>
      <w:marBottom w:val="0"/>
      <w:divBdr>
        <w:top w:val="none" w:sz="0" w:space="0" w:color="auto"/>
        <w:left w:val="none" w:sz="0" w:space="0" w:color="auto"/>
        <w:bottom w:val="none" w:sz="0" w:space="0" w:color="auto"/>
        <w:right w:val="none" w:sz="0" w:space="0" w:color="auto"/>
      </w:divBdr>
    </w:div>
    <w:div w:id="1483696438">
      <w:bodyDiv w:val="1"/>
      <w:marLeft w:val="0"/>
      <w:marRight w:val="0"/>
      <w:marTop w:val="0"/>
      <w:marBottom w:val="0"/>
      <w:divBdr>
        <w:top w:val="none" w:sz="0" w:space="0" w:color="auto"/>
        <w:left w:val="none" w:sz="0" w:space="0" w:color="auto"/>
        <w:bottom w:val="none" w:sz="0" w:space="0" w:color="auto"/>
        <w:right w:val="none" w:sz="0" w:space="0" w:color="auto"/>
      </w:divBdr>
    </w:div>
    <w:div w:id="1484009745">
      <w:bodyDiv w:val="1"/>
      <w:marLeft w:val="0"/>
      <w:marRight w:val="0"/>
      <w:marTop w:val="0"/>
      <w:marBottom w:val="0"/>
      <w:divBdr>
        <w:top w:val="none" w:sz="0" w:space="0" w:color="auto"/>
        <w:left w:val="none" w:sz="0" w:space="0" w:color="auto"/>
        <w:bottom w:val="none" w:sz="0" w:space="0" w:color="auto"/>
        <w:right w:val="none" w:sz="0" w:space="0" w:color="auto"/>
      </w:divBdr>
    </w:div>
    <w:div w:id="1484926899">
      <w:bodyDiv w:val="1"/>
      <w:marLeft w:val="0"/>
      <w:marRight w:val="0"/>
      <w:marTop w:val="0"/>
      <w:marBottom w:val="0"/>
      <w:divBdr>
        <w:top w:val="none" w:sz="0" w:space="0" w:color="auto"/>
        <w:left w:val="none" w:sz="0" w:space="0" w:color="auto"/>
        <w:bottom w:val="none" w:sz="0" w:space="0" w:color="auto"/>
        <w:right w:val="none" w:sz="0" w:space="0" w:color="auto"/>
      </w:divBdr>
    </w:div>
    <w:div w:id="1486585093">
      <w:bodyDiv w:val="1"/>
      <w:marLeft w:val="0"/>
      <w:marRight w:val="0"/>
      <w:marTop w:val="0"/>
      <w:marBottom w:val="0"/>
      <w:divBdr>
        <w:top w:val="none" w:sz="0" w:space="0" w:color="auto"/>
        <w:left w:val="none" w:sz="0" w:space="0" w:color="auto"/>
        <w:bottom w:val="none" w:sz="0" w:space="0" w:color="auto"/>
        <w:right w:val="none" w:sz="0" w:space="0" w:color="auto"/>
      </w:divBdr>
    </w:div>
    <w:div w:id="1487547719">
      <w:bodyDiv w:val="1"/>
      <w:marLeft w:val="0"/>
      <w:marRight w:val="0"/>
      <w:marTop w:val="0"/>
      <w:marBottom w:val="0"/>
      <w:divBdr>
        <w:top w:val="none" w:sz="0" w:space="0" w:color="auto"/>
        <w:left w:val="none" w:sz="0" w:space="0" w:color="auto"/>
        <w:bottom w:val="none" w:sz="0" w:space="0" w:color="auto"/>
        <w:right w:val="none" w:sz="0" w:space="0" w:color="auto"/>
      </w:divBdr>
    </w:div>
    <w:div w:id="1488283316">
      <w:bodyDiv w:val="1"/>
      <w:marLeft w:val="0"/>
      <w:marRight w:val="0"/>
      <w:marTop w:val="0"/>
      <w:marBottom w:val="0"/>
      <w:divBdr>
        <w:top w:val="none" w:sz="0" w:space="0" w:color="auto"/>
        <w:left w:val="none" w:sz="0" w:space="0" w:color="auto"/>
        <w:bottom w:val="none" w:sz="0" w:space="0" w:color="auto"/>
        <w:right w:val="none" w:sz="0" w:space="0" w:color="auto"/>
      </w:divBdr>
    </w:div>
    <w:div w:id="1488664975">
      <w:bodyDiv w:val="1"/>
      <w:marLeft w:val="0"/>
      <w:marRight w:val="0"/>
      <w:marTop w:val="0"/>
      <w:marBottom w:val="0"/>
      <w:divBdr>
        <w:top w:val="none" w:sz="0" w:space="0" w:color="auto"/>
        <w:left w:val="none" w:sz="0" w:space="0" w:color="auto"/>
        <w:bottom w:val="none" w:sz="0" w:space="0" w:color="auto"/>
        <w:right w:val="none" w:sz="0" w:space="0" w:color="auto"/>
      </w:divBdr>
    </w:div>
    <w:div w:id="1488670510">
      <w:bodyDiv w:val="1"/>
      <w:marLeft w:val="0"/>
      <w:marRight w:val="0"/>
      <w:marTop w:val="0"/>
      <w:marBottom w:val="0"/>
      <w:divBdr>
        <w:top w:val="none" w:sz="0" w:space="0" w:color="auto"/>
        <w:left w:val="none" w:sz="0" w:space="0" w:color="auto"/>
        <w:bottom w:val="none" w:sz="0" w:space="0" w:color="auto"/>
        <w:right w:val="none" w:sz="0" w:space="0" w:color="auto"/>
      </w:divBdr>
    </w:div>
    <w:div w:id="1489902089">
      <w:bodyDiv w:val="1"/>
      <w:marLeft w:val="0"/>
      <w:marRight w:val="0"/>
      <w:marTop w:val="0"/>
      <w:marBottom w:val="0"/>
      <w:divBdr>
        <w:top w:val="none" w:sz="0" w:space="0" w:color="auto"/>
        <w:left w:val="none" w:sz="0" w:space="0" w:color="auto"/>
        <w:bottom w:val="none" w:sz="0" w:space="0" w:color="auto"/>
        <w:right w:val="none" w:sz="0" w:space="0" w:color="auto"/>
      </w:divBdr>
    </w:div>
    <w:div w:id="1491481011">
      <w:bodyDiv w:val="1"/>
      <w:marLeft w:val="0"/>
      <w:marRight w:val="0"/>
      <w:marTop w:val="0"/>
      <w:marBottom w:val="0"/>
      <w:divBdr>
        <w:top w:val="none" w:sz="0" w:space="0" w:color="auto"/>
        <w:left w:val="none" w:sz="0" w:space="0" w:color="auto"/>
        <w:bottom w:val="none" w:sz="0" w:space="0" w:color="auto"/>
        <w:right w:val="none" w:sz="0" w:space="0" w:color="auto"/>
      </w:divBdr>
    </w:div>
    <w:div w:id="1491872601">
      <w:bodyDiv w:val="1"/>
      <w:marLeft w:val="0"/>
      <w:marRight w:val="0"/>
      <w:marTop w:val="0"/>
      <w:marBottom w:val="0"/>
      <w:divBdr>
        <w:top w:val="none" w:sz="0" w:space="0" w:color="auto"/>
        <w:left w:val="none" w:sz="0" w:space="0" w:color="auto"/>
        <w:bottom w:val="none" w:sz="0" w:space="0" w:color="auto"/>
        <w:right w:val="none" w:sz="0" w:space="0" w:color="auto"/>
      </w:divBdr>
    </w:div>
    <w:div w:id="1492331581">
      <w:bodyDiv w:val="1"/>
      <w:marLeft w:val="0"/>
      <w:marRight w:val="0"/>
      <w:marTop w:val="0"/>
      <w:marBottom w:val="0"/>
      <w:divBdr>
        <w:top w:val="none" w:sz="0" w:space="0" w:color="auto"/>
        <w:left w:val="none" w:sz="0" w:space="0" w:color="auto"/>
        <w:bottom w:val="none" w:sz="0" w:space="0" w:color="auto"/>
        <w:right w:val="none" w:sz="0" w:space="0" w:color="auto"/>
      </w:divBdr>
    </w:div>
    <w:div w:id="1492523300">
      <w:bodyDiv w:val="1"/>
      <w:marLeft w:val="0"/>
      <w:marRight w:val="0"/>
      <w:marTop w:val="0"/>
      <w:marBottom w:val="0"/>
      <w:divBdr>
        <w:top w:val="none" w:sz="0" w:space="0" w:color="auto"/>
        <w:left w:val="none" w:sz="0" w:space="0" w:color="auto"/>
        <w:bottom w:val="none" w:sz="0" w:space="0" w:color="auto"/>
        <w:right w:val="none" w:sz="0" w:space="0" w:color="auto"/>
      </w:divBdr>
    </w:div>
    <w:div w:id="1494033250">
      <w:bodyDiv w:val="1"/>
      <w:marLeft w:val="0"/>
      <w:marRight w:val="0"/>
      <w:marTop w:val="0"/>
      <w:marBottom w:val="0"/>
      <w:divBdr>
        <w:top w:val="none" w:sz="0" w:space="0" w:color="auto"/>
        <w:left w:val="none" w:sz="0" w:space="0" w:color="auto"/>
        <w:bottom w:val="none" w:sz="0" w:space="0" w:color="auto"/>
        <w:right w:val="none" w:sz="0" w:space="0" w:color="auto"/>
      </w:divBdr>
    </w:div>
    <w:div w:id="1496531516">
      <w:bodyDiv w:val="1"/>
      <w:marLeft w:val="0"/>
      <w:marRight w:val="0"/>
      <w:marTop w:val="0"/>
      <w:marBottom w:val="0"/>
      <w:divBdr>
        <w:top w:val="none" w:sz="0" w:space="0" w:color="auto"/>
        <w:left w:val="none" w:sz="0" w:space="0" w:color="auto"/>
        <w:bottom w:val="none" w:sz="0" w:space="0" w:color="auto"/>
        <w:right w:val="none" w:sz="0" w:space="0" w:color="auto"/>
      </w:divBdr>
    </w:div>
    <w:div w:id="1497064951">
      <w:bodyDiv w:val="1"/>
      <w:marLeft w:val="0"/>
      <w:marRight w:val="0"/>
      <w:marTop w:val="0"/>
      <w:marBottom w:val="0"/>
      <w:divBdr>
        <w:top w:val="none" w:sz="0" w:space="0" w:color="auto"/>
        <w:left w:val="none" w:sz="0" w:space="0" w:color="auto"/>
        <w:bottom w:val="none" w:sz="0" w:space="0" w:color="auto"/>
        <w:right w:val="none" w:sz="0" w:space="0" w:color="auto"/>
      </w:divBdr>
    </w:div>
    <w:div w:id="1498613674">
      <w:bodyDiv w:val="1"/>
      <w:marLeft w:val="0"/>
      <w:marRight w:val="0"/>
      <w:marTop w:val="0"/>
      <w:marBottom w:val="0"/>
      <w:divBdr>
        <w:top w:val="none" w:sz="0" w:space="0" w:color="auto"/>
        <w:left w:val="none" w:sz="0" w:space="0" w:color="auto"/>
        <w:bottom w:val="none" w:sz="0" w:space="0" w:color="auto"/>
        <w:right w:val="none" w:sz="0" w:space="0" w:color="auto"/>
      </w:divBdr>
    </w:div>
    <w:div w:id="1498761238">
      <w:bodyDiv w:val="1"/>
      <w:marLeft w:val="0"/>
      <w:marRight w:val="0"/>
      <w:marTop w:val="0"/>
      <w:marBottom w:val="0"/>
      <w:divBdr>
        <w:top w:val="none" w:sz="0" w:space="0" w:color="auto"/>
        <w:left w:val="none" w:sz="0" w:space="0" w:color="auto"/>
        <w:bottom w:val="none" w:sz="0" w:space="0" w:color="auto"/>
        <w:right w:val="none" w:sz="0" w:space="0" w:color="auto"/>
      </w:divBdr>
    </w:div>
    <w:div w:id="1502350045">
      <w:bodyDiv w:val="1"/>
      <w:marLeft w:val="0"/>
      <w:marRight w:val="0"/>
      <w:marTop w:val="0"/>
      <w:marBottom w:val="0"/>
      <w:divBdr>
        <w:top w:val="none" w:sz="0" w:space="0" w:color="auto"/>
        <w:left w:val="none" w:sz="0" w:space="0" w:color="auto"/>
        <w:bottom w:val="none" w:sz="0" w:space="0" w:color="auto"/>
        <w:right w:val="none" w:sz="0" w:space="0" w:color="auto"/>
      </w:divBdr>
    </w:div>
    <w:div w:id="1505511711">
      <w:bodyDiv w:val="1"/>
      <w:marLeft w:val="0"/>
      <w:marRight w:val="0"/>
      <w:marTop w:val="0"/>
      <w:marBottom w:val="0"/>
      <w:divBdr>
        <w:top w:val="none" w:sz="0" w:space="0" w:color="auto"/>
        <w:left w:val="none" w:sz="0" w:space="0" w:color="auto"/>
        <w:bottom w:val="none" w:sz="0" w:space="0" w:color="auto"/>
        <w:right w:val="none" w:sz="0" w:space="0" w:color="auto"/>
      </w:divBdr>
    </w:div>
    <w:div w:id="1505978304">
      <w:bodyDiv w:val="1"/>
      <w:marLeft w:val="0"/>
      <w:marRight w:val="0"/>
      <w:marTop w:val="0"/>
      <w:marBottom w:val="0"/>
      <w:divBdr>
        <w:top w:val="none" w:sz="0" w:space="0" w:color="auto"/>
        <w:left w:val="none" w:sz="0" w:space="0" w:color="auto"/>
        <w:bottom w:val="none" w:sz="0" w:space="0" w:color="auto"/>
        <w:right w:val="none" w:sz="0" w:space="0" w:color="auto"/>
      </w:divBdr>
    </w:div>
    <w:div w:id="1507403913">
      <w:bodyDiv w:val="1"/>
      <w:marLeft w:val="0"/>
      <w:marRight w:val="0"/>
      <w:marTop w:val="0"/>
      <w:marBottom w:val="0"/>
      <w:divBdr>
        <w:top w:val="none" w:sz="0" w:space="0" w:color="auto"/>
        <w:left w:val="none" w:sz="0" w:space="0" w:color="auto"/>
        <w:bottom w:val="none" w:sz="0" w:space="0" w:color="auto"/>
        <w:right w:val="none" w:sz="0" w:space="0" w:color="auto"/>
      </w:divBdr>
    </w:div>
    <w:div w:id="1507406336">
      <w:bodyDiv w:val="1"/>
      <w:marLeft w:val="0"/>
      <w:marRight w:val="0"/>
      <w:marTop w:val="0"/>
      <w:marBottom w:val="0"/>
      <w:divBdr>
        <w:top w:val="none" w:sz="0" w:space="0" w:color="auto"/>
        <w:left w:val="none" w:sz="0" w:space="0" w:color="auto"/>
        <w:bottom w:val="none" w:sz="0" w:space="0" w:color="auto"/>
        <w:right w:val="none" w:sz="0" w:space="0" w:color="auto"/>
      </w:divBdr>
    </w:div>
    <w:div w:id="1507550901">
      <w:bodyDiv w:val="1"/>
      <w:marLeft w:val="0"/>
      <w:marRight w:val="0"/>
      <w:marTop w:val="0"/>
      <w:marBottom w:val="0"/>
      <w:divBdr>
        <w:top w:val="none" w:sz="0" w:space="0" w:color="auto"/>
        <w:left w:val="none" w:sz="0" w:space="0" w:color="auto"/>
        <w:bottom w:val="none" w:sz="0" w:space="0" w:color="auto"/>
        <w:right w:val="none" w:sz="0" w:space="0" w:color="auto"/>
      </w:divBdr>
    </w:div>
    <w:div w:id="1507942489">
      <w:bodyDiv w:val="1"/>
      <w:marLeft w:val="0"/>
      <w:marRight w:val="0"/>
      <w:marTop w:val="0"/>
      <w:marBottom w:val="0"/>
      <w:divBdr>
        <w:top w:val="none" w:sz="0" w:space="0" w:color="auto"/>
        <w:left w:val="none" w:sz="0" w:space="0" w:color="auto"/>
        <w:bottom w:val="none" w:sz="0" w:space="0" w:color="auto"/>
        <w:right w:val="none" w:sz="0" w:space="0" w:color="auto"/>
      </w:divBdr>
    </w:div>
    <w:div w:id="1508059863">
      <w:bodyDiv w:val="1"/>
      <w:marLeft w:val="0"/>
      <w:marRight w:val="0"/>
      <w:marTop w:val="0"/>
      <w:marBottom w:val="0"/>
      <w:divBdr>
        <w:top w:val="none" w:sz="0" w:space="0" w:color="auto"/>
        <w:left w:val="none" w:sz="0" w:space="0" w:color="auto"/>
        <w:bottom w:val="none" w:sz="0" w:space="0" w:color="auto"/>
        <w:right w:val="none" w:sz="0" w:space="0" w:color="auto"/>
      </w:divBdr>
    </w:div>
    <w:div w:id="1508860629">
      <w:bodyDiv w:val="1"/>
      <w:marLeft w:val="0"/>
      <w:marRight w:val="0"/>
      <w:marTop w:val="0"/>
      <w:marBottom w:val="0"/>
      <w:divBdr>
        <w:top w:val="none" w:sz="0" w:space="0" w:color="auto"/>
        <w:left w:val="none" w:sz="0" w:space="0" w:color="auto"/>
        <w:bottom w:val="none" w:sz="0" w:space="0" w:color="auto"/>
        <w:right w:val="none" w:sz="0" w:space="0" w:color="auto"/>
      </w:divBdr>
    </w:div>
    <w:div w:id="1509102057">
      <w:bodyDiv w:val="1"/>
      <w:marLeft w:val="0"/>
      <w:marRight w:val="0"/>
      <w:marTop w:val="0"/>
      <w:marBottom w:val="0"/>
      <w:divBdr>
        <w:top w:val="none" w:sz="0" w:space="0" w:color="auto"/>
        <w:left w:val="none" w:sz="0" w:space="0" w:color="auto"/>
        <w:bottom w:val="none" w:sz="0" w:space="0" w:color="auto"/>
        <w:right w:val="none" w:sz="0" w:space="0" w:color="auto"/>
      </w:divBdr>
    </w:div>
    <w:div w:id="1509366040">
      <w:bodyDiv w:val="1"/>
      <w:marLeft w:val="0"/>
      <w:marRight w:val="0"/>
      <w:marTop w:val="0"/>
      <w:marBottom w:val="0"/>
      <w:divBdr>
        <w:top w:val="none" w:sz="0" w:space="0" w:color="auto"/>
        <w:left w:val="none" w:sz="0" w:space="0" w:color="auto"/>
        <w:bottom w:val="none" w:sz="0" w:space="0" w:color="auto"/>
        <w:right w:val="none" w:sz="0" w:space="0" w:color="auto"/>
      </w:divBdr>
    </w:div>
    <w:div w:id="1509522259">
      <w:bodyDiv w:val="1"/>
      <w:marLeft w:val="0"/>
      <w:marRight w:val="0"/>
      <w:marTop w:val="0"/>
      <w:marBottom w:val="0"/>
      <w:divBdr>
        <w:top w:val="none" w:sz="0" w:space="0" w:color="auto"/>
        <w:left w:val="none" w:sz="0" w:space="0" w:color="auto"/>
        <w:bottom w:val="none" w:sz="0" w:space="0" w:color="auto"/>
        <w:right w:val="none" w:sz="0" w:space="0" w:color="auto"/>
      </w:divBdr>
    </w:div>
    <w:div w:id="1509908508">
      <w:bodyDiv w:val="1"/>
      <w:marLeft w:val="0"/>
      <w:marRight w:val="0"/>
      <w:marTop w:val="0"/>
      <w:marBottom w:val="0"/>
      <w:divBdr>
        <w:top w:val="none" w:sz="0" w:space="0" w:color="auto"/>
        <w:left w:val="none" w:sz="0" w:space="0" w:color="auto"/>
        <w:bottom w:val="none" w:sz="0" w:space="0" w:color="auto"/>
        <w:right w:val="none" w:sz="0" w:space="0" w:color="auto"/>
      </w:divBdr>
    </w:div>
    <w:div w:id="1513495131">
      <w:bodyDiv w:val="1"/>
      <w:marLeft w:val="0"/>
      <w:marRight w:val="0"/>
      <w:marTop w:val="0"/>
      <w:marBottom w:val="0"/>
      <w:divBdr>
        <w:top w:val="none" w:sz="0" w:space="0" w:color="auto"/>
        <w:left w:val="none" w:sz="0" w:space="0" w:color="auto"/>
        <w:bottom w:val="none" w:sz="0" w:space="0" w:color="auto"/>
        <w:right w:val="none" w:sz="0" w:space="0" w:color="auto"/>
      </w:divBdr>
    </w:div>
    <w:div w:id="1513565664">
      <w:bodyDiv w:val="1"/>
      <w:marLeft w:val="0"/>
      <w:marRight w:val="0"/>
      <w:marTop w:val="0"/>
      <w:marBottom w:val="0"/>
      <w:divBdr>
        <w:top w:val="none" w:sz="0" w:space="0" w:color="auto"/>
        <w:left w:val="none" w:sz="0" w:space="0" w:color="auto"/>
        <w:bottom w:val="none" w:sz="0" w:space="0" w:color="auto"/>
        <w:right w:val="none" w:sz="0" w:space="0" w:color="auto"/>
      </w:divBdr>
    </w:div>
    <w:div w:id="1513954209">
      <w:bodyDiv w:val="1"/>
      <w:marLeft w:val="0"/>
      <w:marRight w:val="0"/>
      <w:marTop w:val="0"/>
      <w:marBottom w:val="0"/>
      <w:divBdr>
        <w:top w:val="none" w:sz="0" w:space="0" w:color="auto"/>
        <w:left w:val="none" w:sz="0" w:space="0" w:color="auto"/>
        <w:bottom w:val="none" w:sz="0" w:space="0" w:color="auto"/>
        <w:right w:val="none" w:sz="0" w:space="0" w:color="auto"/>
      </w:divBdr>
    </w:div>
    <w:div w:id="1515000491">
      <w:bodyDiv w:val="1"/>
      <w:marLeft w:val="0"/>
      <w:marRight w:val="0"/>
      <w:marTop w:val="0"/>
      <w:marBottom w:val="0"/>
      <w:divBdr>
        <w:top w:val="none" w:sz="0" w:space="0" w:color="auto"/>
        <w:left w:val="none" w:sz="0" w:space="0" w:color="auto"/>
        <w:bottom w:val="none" w:sz="0" w:space="0" w:color="auto"/>
        <w:right w:val="none" w:sz="0" w:space="0" w:color="auto"/>
      </w:divBdr>
    </w:div>
    <w:div w:id="1518621220">
      <w:bodyDiv w:val="1"/>
      <w:marLeft w:val="0"/>
      <w:marRight w:val="0"/>
      <w:marTop w:val="0"/>
      <w:marBottom w:val="0"/>
      <w:divBdr>
        <w:top w:val="none" w:sz="0" w:space="0" w:color="auto"/>
        <w:left w:val="none" w:sz="0" w:space="0" w:color="auto"/>
        <w:bottom w:val="none" w:sz="0" w:space="0" w:color="auto"/>
        <w:right w:val="none" w:sz="0" w:space="0" w:color="auto"/>
      </w:divBdr>
    </w:div>
    <w:div w:id="1520120927">
      <w:bodyDiv w:val="1"/>
      <w:marLeft w:val="0"/>
      <w:marRight w:val="0"/>
      <w:marTop w:val="0"/>
      <w:marBottom w:val="0"/>
      <w:divBdr>
        <w:top w:val="none" w:sz="0" w:space="0" w:color="auto"/>
        <w:left w:val="none" w:sz="0" w:space="0" w:color="auto"/>
        <w:bottom w:val="none" w:sz="0" w:space="0" w:color="auto"/>
        <w:right w:val="none" w:sz="0" w:space="0" w:color="auto"/>
      </w:divBdr>
    </w:div>
    <w:div w:id="1520435914">
      <w:bodyDiv w:val="1"/>
      <w:marLeft w:val="0"/>
      <w:marRight w:val="0"/>
      <w:marTop w:val="0"/>
      <w:marBottom w:val="0"/>
      <w:divBdr>
        <w:top w:val="none" w:sz="0" w:space="0" w:color="auto"/>
        <w:left w:val="none" w:sz="0" w:space="0" w:color="auto"/>
        <w:bottom w:val="none" w:sz="0" w:space="0" w:color="auto"/>
        <w:right w:val="none" w:sz="0" w:space="0" w:color="auto"/>
      </w:divBdr>
    </w:div>
    <w:div w:id="1521509608">
      <w:bodyDiv w:val="1"/>
      <w:marLeft w:val="0"/>
      <w:marRight w:val="0"/>
      <w:marTop w:val="0"/>
      <w:marBottom w:val="0"/>
      <w:divBdr>
        <w:top w:val="none" w:sz="0" w:space="0" w:color="auto"/>
        <w:left w:val="none" w:sz="0" w:space="0" w:color="auto"/>
        <w:bottom w:val="none" w:sz="0" w:space="0" w:color="auto"/>
        <w:right w:val="none" w:sz="0" w:space="0" w:color="auto"/>
      </w:divBdr>
    </w:div>
    <w:div w:id="1523324157">
      <w:bodyDiv w:val="1"/>
      <w:marLeft w:val="0"/>
      <w:marRight w:val="0"/>
      <w:marTop w:val="0"/>
      <w:marBottom w:val="0"/>
      <w:divBdr>
        <w:top w:val="none" w:sz="0" w:space="0" w:color="auto"/>
        <w:left w:val="none" w:sz="0" w:space="0" w:color="auto"/>
        <w:bottom w:val="none" w:sz="0" w:space="0" w:color="auto"/>
        <w:right w:val="none" w:sz="0" w:space="0" w:color="auto"/>
      </w:divBdr>
    </w:div>
    <w:div w:id="1523862410">
      <w:bodyDiv w:val="1"/>
      <w:marLeft w:val="0"/>
      <w:marRight w:val="0"/>
      <w:marTop w:val="0"/>
      <w:marBottom w:val="0"/>
      <w:divBdr>
        <w:top w:val="none" w:sz="0" w:space="0" w:color="auto"/>
        <w:left w:val="none" w:sz="0" w:space="0" w:color="auto"/>
        <w:bottom w:val="none" w:sz="0" w:space="0" w:color="auto"/>
        <w:right w:val="none" w:sz="0" w:space="0" w:color="auto"/>
      </w:divBdr>
    </w:div>
    <w:div w:id="1523935624">
      <w:bodyDiv w:val="1"/>
      <w:marLeft w:val="0"/>
      <w:marRight w:val="0"/>
      <w:marTop w:val="0"/>
      <w:marBottom w:val="0"/>
      <w:divBdr>
        <w:top w:val="none" w:sz="0" w:space="0" w:color="auto"/>
        <w:left w:val="none" w:sz="0" w:space="0" w:color="auto"/>
        <w:bottom w:val="none" w:sz="0" w:space="0" w:color="auto"/>
        <w:right w:val="none" w:sz="0" w:space="0" w:color="auto"/>
      </w:divBdr>
    </w:div>
    <w:div w:id="1524631338">
      <w:bodyDiv w:val="1"/>
      <w:marLeft w:val="0"/>
      <w:marRight w:val="0"/>
      <w:marTop w:val="0"/>
      <w:marBottom w:val="0"/>
      <w:divBdr>
        <w:top w:val="none" w:sz="0" w:space="0" w:color="auto"/>
        <w:left w:val="none" w:sz="0" w:space="0" w:color="auto"/>
        <w:bottom w:val="none" w:sz="0" w:space="0" w:color="auto"/>
        <w:right w:val="none" w:sz="0" w:space="0" w:color="auto"/>
      </w:divBdr>
    </w:div>
    <w:div w:id="1524708165">
      <w:bodyDiv w:val="1"/>
      <w:marLeft w:val="0"/>
      <w:marRight w:val="0"/>
      <w:marTop w:val="0"/>
      <w:marBottom w:val="0"/>
      <w:divBdr>
        <w:top w:val="none" w:sz="0" w:space="0" w:color="auto"/>
        <w:left w:val="none" w:sz="0" w:space="0" w:color="auto"/>
        <w:bottom w:val="none" w:sz="0" w:space="0" w:color="auto"/>
        <w:right w:val="none" w:sz="0" w:space="0" w:color="auto"/>
      </w:divBdr>
    </w:div>
    <w:div w:id="1526792836">
      <w:bodyDiv w:val="1"/>
      <w:marLeft w:val="0"/>
      <w:marRight w:val="0"/>
      <w:marTop w:val="0"/>
      <w:marBottom w:val="0"/>
      <w:divBdr>
        <w:top w:val="none" w:sz="0" w:space="0" w:color="auto"/>
        <w:left w:val="none" w:sz="0" w:space="0" w:color="auto"/>
        <w:bottom w:val="none" w:sz="0" w:space="0" w:color="auto"/>
        <w:right w:val="none" w:sz="0" w:space="0" w:color="auto"/>
      </w:divBdr>
    </w:div>
    <w:div w:id="1527788702">
      <w:bodyDiv w:val="1"/>
      <w:marLeft w:val="0"/>
      <w:marRight w:val="0"/>
      <w:marTop w:val="0"/>
      <w:marBottom w:val="0"/>
      <w:divBdr>
        <w:top w:val="none" w:sz="0" w:space="0" w:color="auto"/>
        <w:left w:val="none" w:sz="0" w:space="0" w:color="auto"/>
        <w:bottom w:val="none" w:sz="0" w:space="0" w:color="auto"/>
        <w:right w:val="none" w:sz="0" w:space="0" w:color="auto"/>
      </w:divBdr>
    </w:div>
    <w:div w:id="1529368177">
      <w:bodyDiv w:val="1"/>
      <w:marLeft w:val="0"/>
      <w:marRight w:val="0"/>
      <w:marTop w:val="0"/>
      <w:marBottom w:val="0"/>
      <w:divBdr>
        <w:top w:val="none" w:sz="0" w:space="0" w:color="auto"/>
        <w:left w:val="none" w:sz="0" w:space="0" w:color="auto"/>
        <w:bottom w:val="none" w:sz="0" w:space="0" w:color="auto"/>
        <w:right w:val="none" w:sz="0" w:space="0" w:color="auto"/>
      </w:divBdr>
    </w:div>
    <w:div w:id="1529414033">
      <w:bodyDiv w:val="1"/>
      <w:marLeft w:val="0"/>
      <w:marRight w:val="0"/>
      <w:marTop w:val="0"/>
      <w:marBottom w:val="0"/>
      <w:divBdr>
        <w:top w:val="none" w:sz="0" w:space="0" w:color="auto"/>
        <w:left w:val="none" w:sz="0" w:space="0" w:color="auto"/>
        <w:bottom w:val="none" w:sz="0" w:space="0" w:color="auto"/>
        <w:right w:val="none" w:sz="0" w:space="0" w:color="auto"/>
      </w:divBdr>
    </w:div>
    <w:div w:id="1529682810">
      <w:bodyDiv w:val="1"/>
      <w:marLeft w:val="0"/>
      <w:marRight w:val="0"/>
      <w:marTop w:val="0"/>
      <w:marBottom w:val="0"/>
      <w:divBdr>
        <w:top w:val="none" w:sz="0" w:space="0" w:color="auto"/>
        <w:left w:val="none" w:sz="0" w:space="0" w:color="auto"/>
        <w:bottom w:val="none" w:sz="0" w:space="0" w:color="auto"/>
        <w:right w:val="none" w:sz="0" w:space="0" w:color="auto"/>
      </w:divBdr>
    </w:div>
    <w:div w:id="1530802561">
      <w:bodyDiv w:val="1"/>
      <w:marLeft w:val="0"/>
      <w:marRight w:val="0"/>
      <w:marTop w:val="0"/>
      <w:marBottom w:val="0"/>
      <w:divBdr>
        <w:top w:val="none" w:sz="0" w:space="0" w:color="auto"/>
        <w:left w:val="none" w:sz="0" w:space="0" w:color="auto"/>
        <w:bottom w:val="none" w:sz="0" w:space="0" w:color="auto"/>
        <w:right w:val="none" w:sz="0" w:space="0" w:color="auto"/>
      </w:divBdr>
    </w:div>
    <w:div w:id="1530876074">
      <w:bodyDiv w:val="1"/>
      <w:marLeft w:val="0"/>
      <w:marRight w:val="0"/>
      <w:marTop w:val="0"/>
      <w:marBottom w:val="0"/>
      <w:divBdr>
        <w:top w:val="none" w:sz="0" w:space="0" w:color="auto"/>
        <w:left w:val="none" w:sz="0" w:space="0" w:color="auto"/>
        <w:bottom w:val="none" w:sz="0" w:space="0" w:color="auto"/>
        <w:right w:val="none" w:sz="0" w:space="0" w:color="auto"/>
      </w:divBdr>
    </w:div>
    <w:div w:id="1531914596">
      <w:bodyDiv w:val="1"/>
      <w:marLeft w:val="0"/>
      <w:marRight w:val="0"/>
      <w:marTop w:val="0"/>
      <w:marBottom w:val="0"/>
      <w:divBdr>
        <w:top w:val="none" w:sz="0" w:space="0" w:color="auto"/>
        <w:left w:val="none" w:sz="0" w:space="0" w:color="auto"/>
        <w:bottom w:val="none" w:sz="0" w:space="0" w:color="auto"/>
        <w:right w:val="none" w:sz="0" w:space="0" w:color="auto"/>
      </w:divBdr>
    </w:div>
    <w:div w:id="1531918061">
      <w:bodyDiv w:val="1"/>
      <w:marLeft w:val="0"/>
      <w:marRight w:val="0"/>
      <w:marTop w:val="0"/>
      <w:marBottom w:val="0"/>
      <w:divBdr>
        <w:top w:val="none" w:sz="0" w:space="0" w:color="auto"/>
        <w:left w:val="none" w:sz="0" w:space="0" w:color="auto"/>
        <w:bottom w:val="none" w:sz="0" w:space="0" w:color="auto"/>
        <w:right w:val="none" w:sz="0" w:space="0" w:color="auto"/>
      </w:divBdr>
    </w:div>
    <w:div w:id="1535581659">
      <w:bodyDiv w:val="1"/>
      <w:marLeft w:val="0"/>
      <w:marRight w:val="0"/>
      <w:marTop w:val="0"/>
      <w:marBottom w:val="0"/>
      <w:divBdr>
        <w:top w:val="none" w:sz="0" w:space="0" w:color="auto"/>
        <w:left w:val="none" w:sz="0" w:space="0" w:color="auto"/>
        <w:bottom w:val="none" w:sz="0" w:space="0" w:color="auto"/>
        <w:right w:val="none" w:sz="0" w:space="0" w:color="auto"/>
      </w:divBdr>
    </w:div>
    <w:div w:id="1535800938">
      <w:bodyDiv w:val="1"/>
      <w:marLeft w:val="0"/>
      <w:marRight w:val="0"/>
      <w:marTop w:val="0"/>
      <w:marBottom w:val="0"/>
      <w:divBdr>
        <w:top w:val="none" w:sz="0" w:space="0" w:color="auto"/>
        <w:left w:val="none" w:sz="0" w:space="0" w:color="auto"/>
        <w:bottom w:val="none" w:sz="0" w:space="0" w:color="auto"/>
        <w:right w:val="none" w:sz="0" w:space="0" w:color="auto"/>
      </w:divBdr>
    </w:div>
    <w:div w:id="1536842297">
      <w:bodyDiv w:val="1"/>
      <w:marLeft w:val="0"/>
      <w:marRight w:val="0"/>
      <w:marTop w:val="0"/>
      <w:marBottom w:val="0"/>
      <w:divBdr>
        <w:top w:val="none" w:sz="0" w:space="0" w:color="auto"/>
        <w:left w:val="none" w:sz="0" w:space="0" w:color="auto"/>
        <w:bottom w:val="none" w:sz="0" w:space="0" w:color="auto"/>
        <w:right w:val="none" w:sz="0" w:space="0" w:color="auto"/>
      </w:divBdr>
    </w:div>
    <w:div w:id="1537618945">
      <w:bodyDiv w:val="1"/>
      <w:marLeft w:val="0"/>
      <w:marRight w:val="0"/>
      <w:marTop w:val="0"/>
      <w:marBottom w:val="0"/>
      <w:divBdr>
        <w:top w:val="none" w:sz="0" w:space="0" w:color="auto"/>
        <w:left w:val="none" w:sz="0" w:space="0" w:color="auto"/>
        <w:bottom w:val="none" w:sz="0" w:space="0" w:color="auto"/>
        <w:right w:val="none" w:sz="0" w:space="0" w:color="auto"/>
      </w:divBdr>
    </w:div>
    <w:div w:id="1538589686">
      <w:bodyDiv w:val="1"/>
      <w:marLeft w:val="0"/>
      <w:marRight w:val="0"/>
      <w:marTop w:val="0"/>
      <w:marBottom w:val="0"/>
      <w:divBdr>
        <w:top w:val="none" w:sz="0" w:space="0" w:color="auto"/>
        <w:left w:val="none" w:sz="0" w:space="0" w:color="auto"/>
        <w:bottom w:val="none" w:sz="0" w:space="0" w:color="auto"/>
        <w:right w:val="none" w:sz="0" w:space="0" w:color="auto"/>
      </w:divBdr>
    </w:div>
    <w:div w:id="1539733024">
      <w:bodyDiv w:val="1"/>
      <w:marLeft w:val="0"/>
      <w:marRight w:val="0"/>
      <w:marTop w:val="0"/>
      <w:marBottom w:val="0"/>
      <w:divBdr>
        <w:top w:val="none" w:sz="0" w:space="0" w:color="auto"/>
        <w:left w:val="none" w:sz="0" w:space="0" w:color="auto"/>
        <w:bottom w:val="none" w:sz="0" w:space="0" w:color="auto"/>
        <w:right w:val="none" w:sz="0" w:space="0" w:color="auto"/>
      </w:divBdr>
    </w:div>
    <w:div w:id="1539859164">
      <w:bodyDiv w:val="1"/>
      <w:marLeft w:val="0"/>
      <w:marRight w:val="0"/>
      <w:marTop w:val="0"/>
      <w:marBottom w:val="0"/>
      <w:divBdr>
        <w:top w:val="none" w:sz="0" w:space="0" w:color="auto"/>
        <w:left w:val="none" w:sz="0" w:space="0" w:color="auto"/>
        <w:bottom w:val="none" w:sz="0" w:space="0" w:color="auto"/>
        <w:right w:val="none" w:sz="0" w:space="0" w:color="auto"/>
      </w:divBdr>
    </w:div>
    <w:div w:id="1540780703">
      <w:bodyDiv w:val="1"/>
      <w:marLeft w:val="0"/>
      <w:marRight w:val="0"/>
      <w:marTop w:val="0"/>
      <w:marBottom w:val="0"/>
      <w:divBdr>
        <w:top w:val="none" w:sz="0" w:space="0" w:color="auto"/>
        <w:left w:val="none" w:sz="0" w:space="0" w:color="auto"/>
        <w:bottom w:val="none" w:sz="0" w:space="0" w:color="auto"/>
        <w:right w:val="none" w:sz="0" w:space="0" w:color="auto"/>
      </w:divBdr>
    </w:div>
    <w:div w:id="1541169916">
      <w:bodyDiv w:val="1"/>
      <w:marLeft w:val="0"/>
      <w:marRight w:val="0"/>
      <w:marTop w:val="0"/>
      <w:marBottom w:val="0"/>
      <w:divBdr>
        <w:top w:val="none" w:sz="0" w:space="0" w:color="auto"/>
        <w:left w:val="none" w:sz="0" w:space="0" w:color="auto"/>
        <w:bottom w:val="none" w:sz="0" w:space="0" w:color="auto"/>
        <w:right w:val="none" w:sz="0" w:space="0" w:color="auto"/>
      </w:divBdr>
    </w:div>
    <w:div w:id="1543249251">
      <w:bodyDiv w:val="1"/>
      <w:marLeft w:val="0"/>
      <w:marRight w:val="0"/>
      <w:marTop w:val="0"/>
      <w:marBottom w:val="0"/>
      <w:divBdr>
        <w:top w:val="none" w:sz="0" w:space="0" w:color="auto"/>
        <w:left w:val="none" w:sz="0" w:space="0" w:color="auto"/>
        <w:bottom w:val="none" w:sz="0" w:space="0" w:color="auto"/>
        <w:right w:val="none" w:sz="0" w:space="0" w:color="auto"/>
      </w:divBdr>
    </w:div>
    <w:div w:id="1543788766">
      <w:bodyDiv w:val="1"/>
      <w:marLeft w:val="0"/>
      <w:marRight w:val="0"/>
      <w:marTop w:val="0"/>
      <w:marBottom w:val="0"/>
      <w:divBdr>
        <w:top w:val="none" w:sz="0" w:space="0" w:color="auto"/>
        <w:left w:val="none" w:sz="0" w:space="0" w:color="auto"/>
        <w:bottom w:val="none" w:sz="0" w:space="0" w:color="auto"/>
        <w:right w:val="none" w:sz="0" w:space="0" w:color="auto"/>
      </w:divBdr>
    </w:div>
    <w:div w:id="1545098254">
      <w:bodyDiv w:val="1"/>
      <w:marLeft w:val="0"/>
      <w:marRight w:val="0"/>
      <w:marTop w:val="0"/>
      <w:marBottom w:val="0"/>
      <w:divBdr>
        <w:top w:val="none" w:sz="0" w:space="0" w:color="auto"/>
        <w:left w:val="none" w:sz="0" w:space="0" w:color="auto"/>
        <w:bottom w:val="none" w:sz="0" w:space="0" w:color="auto"/>
        <w:right w:val="none" w:sz="0" w:space="0" w:color="auto"/>
      </w:divBdr>
    </w:div>
    <w:div w:id="1546020210">
      <w:bodyDiv w:val="1"/>
      <w:marLeft w:val="0"/>
      <w:marRight w:val="0"/>
      <w:marTop w:val="0"/>
      <w:marBottom w:val="0"/>
      <w:divBdr>
        <w:top w:val="none" w:sz="0" w:space="0" w:color="auto"/>
        <w:left w:val="none" w:sz="0" w:space="0" w:color="auto"/>
        <w:bottom w:val="none" w:sz="0" w:space="0" w:color="auto"/>
        <w:right w:val="none" w:sz="0" w:space="0" w:color="auto"/>
      </w:divBdr>
    </w:div>
    <w:div w:id="1546330023">
      <w:bodyDiv w:val="1"/>
      <w:marLeft w:val="0"/>
      <w:marRight w:val="0"/>
      <w:marTop w:val="0"/>
      <w:marBottom w:val="0"/>
      <w:divBdr>
        <w:top w:val="none" w:sz="0" w:space="0" w:color="auto"/>
        <w:left w:val="none" w:sz="0" w:space="0" w:color="auto"/>
        <w:bottom w:val="none" w:sz="0" w:space="0" w:color="auto"/>
        <w:right w:val="none" w:sz="0" w:space="0" w:color="auto"/>
      </w:divBdr>
    </w:div>
    <w:div w:id="1546479050">
      <w:bodyDiv w:val="1"/>
      <w:marLeft w:val="0"/>
      <w:marRight w:val="0"/>
      <w:marTop w:val="0"/>
      <w:marBottom w:val="0"/>
      <w:divBdr>
        <w:top w:val="none" w:sz="0" w:space="0" w:color="auto"/>
        <w:left w:val="none" w:sz="0" w:space="0" w:color="auto"/>
        <w:bottom w:val="none" w:sz="0" w:space="0" w:color="auto"/>
        <w:right w:val="none" w:sz="0" w:space="0" w:color="auto"/>
      </w:divBdr>
    </w:div>
    <w:div w:id="1546794388">
      <w:bodyDiv w:val="1"/>
      <w:marLeft w:val="0"/>
      <w:marRight w:val="0"/>
      <w:marTop w:val="0"/>
      <w:marBottom w:val="0"/>
      <w:divBdr>
        <w:top w:val="none" w:sz="0" w:space="0" w:color="auto"/>
        <w:left w:val="none" w:sz="0" w:space="0" w:color="auto"/>
        <w:bottom w:val="none" w:sz="0" w:space="0" w:color="auto"/>
        <w:right w:val="none" w:sz="0" w:space="0" w:color="auto"/>
      </w:divBdr>
    </w:div>
    <w:div w:id="1547256686">
      <w:bodyDiv w:val="1"/>
      <w:marLeft w:val="0"/>
      <w:marRight w:val="0"/>
      <w:marTop w:val="0"/>
      <w:marBottom w:val="0"/>
      <w:divBdr>
        <w:top w:val="none" w:sz="0" w:space="0" w:color="auto"/>
        <w:left w:val="none" w:sz="0" w:space="0" w:color="auto"/>
        <w:bottom w:val="none" w:sz="0" w:space="0" w:color="auto"/>
        <w:right w:val="none" w:sz="0" w:space="0" w:color="auto"/>
      </w:divBdr>
    </w:div>
    <w:div w:id="1549146105">
      <w:bodyDiv w:val="1"/>
      <w:marLeft w:val="0"/>
      <w:marRight w:val="0"/>
      <w:marTop w:val="0"/>
      <w:marBottom w:val="0"/>
      <w:divBdr>
        <w:top w:val="none" w:sz="0" w:space="0" w:color="auto"/>
        <w:left w:val="none" w:sz="0" w:space="0" w:color="auto"/>
        <w:bottom w:val="none" w:sz="0" w:space="0" w:color="auto"/>
        <w:right w:val="none" w:sz="0" w:space="0" w:color="auto"/>
      </w:divBdr>
    </w:div>
    <w:div w:id="1549685015">
      <w:bodyDiv w:val="1"/>
      <w:marLeft w:val="0"/>
      <w:marRight w:val="0"/>
      <w:marTop w:val="0"/>
      <w:marBottom w:val="0"/>
      <w:divBdr>
        <w:top w:val="none" w:sz="0" w:space="0" w:color="auto"/>
        <w:left w:val="none" w:sz="0" w:space="0" w:color="auto"/>
        <w:bottom w:val="none" w:sz="0" w:space="0" w:color="auto"/>
        <w:right w:val="none" w:sz="0" w:space="0" w:color="auto"/>
      </w:divBdr>
    </w:div>
    <w:div w:id="1554000360">
      <w:bodyDiv w:val="1"/>
      <w:marLeft w:val="0"/>
      <w:marRight w:val="0"/>
      <w:marTop w:val="0"/>
      <w:marBottom w:val="0"/>
      <w:divBdr>
        <w:top w:val="none" w:sz="0" w:space="0" w:color="auto"/>
        <w:left w:val="none" w:sz="0" w:space="0" w:color="auto"/>
        <w:bottom w:val="none" w:sz="0" w:space="0" w:color="auto"/>
        <w:right w:val="none" w:sz="0" w:space="0" w:color="auto"/>
      </w:divBdr>
    </w:div>
    <w:div w:id="1555235079">
      <w:bodyDiv w:val="1"/>
      <w:marLeft w:val="0"/>
      <w:marRight w:val="0"/>
      <w:marTop w:val="0"/>
      <w:marBottom w:val="0"/>
      <w:divBdr>
        <w:top w:val="none" w:sz="0" w:space="0" w:color="auto"/>
        <w:left w:val="none" w:sz="0" w:space="0" w:color="auto"/>
        <w:bottom w:val="none" w:sz="0" w:space="0" w:color="auto"/>
        <w:right w:val="none" w:sz="0" w:space="0" w:color="auto"/>
      </w:divBdr>
    </w:div>
    <w:div w:id="1556624585">
      <w:bodyDiv w:val="1"/>
      <w:marLeft w:val="0"/>
      <w:marRight w:val="0"/>
      <w:marTop w:val="0"/>
      <w:marBottom w:val="0"/>
      <w:divBdr>
        <w:top w:val="none" w:sz="0" w:space="0" w:color="auto"/>
        <w:left w:val="none" w:sz="0" w:space="0" w:color="auto"/>
        <w:bottom w:val="none" w:sz="0" w:space="0" w:color="auto"/>
        <w:right w:val="none" w:sz="0" w:space="0" w:color="auto"/>
      </w:divBdr>
    </w:div>
    <w:div w:id="1556769586">
      <w:bodyDiv w:val="1"/>
      <w:marLeft w:val="0"/>
      <w:marRight w:val="0"/>
      <w:marTop w:val="0"/>
      <w:marBottom w:val="0"/>
      <w:divBdr>
        <w:top w:val="none" w:sz="0" w:space="0" w:color="auto"/>
        <w:left w:val="none" w:sz="0" w:space="0" w:color="auto"/>
        <w:bottom w:val="none" w:sz="0" w:space="0" w:color="auto"/>
        <w:right w:val="none" w:sz="0" w:space="0" w:color="auto"/>
      </w:divBdr>
    </w:div>
    <w:div w:id="1560480982">
      <w:bodyDiv w:val="1"/>
      <w:marLeft w:val="0"/>
      <w:marRight w:val="0"/>
      <w:marTop w:val="0"/>
      <w:marBottom w:val="0"/>
      <w:divBdr>
        <w:top w:val="none" w:sz="0" w:space="0" w:color="auto"/>
        <w:left w:val="none" w:sz="0" w:space="0" w:color="auto"/>
        <w:bottom w:val="none" w:sz="0" w:space="0" w:color="auto"/>
        <w:right w:val="none" w:sz="0" w:space="0" w:color="auto"/>
      </w:divBdr>
    </w:div>
    <w:div w:id="1561480642">
      <w:bodyDiv w:val="1"/>
      <w:marLeft w:val="0"/>
      <w:marRight w:val="0"/>
      <w:marTop w:val="0"/>
      <w:marBottom w:val="0"/>
      <w:divBdr>
        <w:top w:val="none" w:sz="0" w:space="0" w:color="auto"/>
        <w:left w:val="none" w:sz="0" w:space="0" w:color="auto"/>
        <w:bottom w:val="none" w:sz="0" w:space="0" w:color="auto"/>
        <w:right w:val="none" w:sz="0" w:space="0" w:color="auto"/>
      </w:divBdr>
    </w:div>
    <w:div w:id="1561598792">
      <w:bodyDiv w:val="1"/>
      <w:marLeft w:val="0"/>
      <w:marRight w:val="0"/>
      <w:marTop w:val="0"/>
      <w:marBottom w:val="0"/>
      <w:divBdr>
        <w:top w:val="none" w:sz="0" w:space="0" w:color="auto"/>
        <w:left w:val="none" w:sz="0" w:space="0" w:color="auto"/>
        <w:bottom w:val="none" w:sz="0" w:space="0" w:color="auto"/>
        <w:right w:val="none" w:sz="0" w:space="0" w:color="auto"/>
      </w:divBdr>
    </w:div>
    <w:div w:id="1565262477">
      <w:bodyDiv w:val="1"/>
      <w:marLeft w:val="0"/>
      <w:marRight w:val="0"/>
      <w:marTop w:val="0"/>
      <w:marBottom w:val="0"/>
      <w:divBdr>
        <w:top w:val="none" w:sz="0" w:space="0" w:color="auto"/>
        <w:left w:val="none" w:sz="0" w:space="0" w:color="auto"/>
        <w:bottom w:val="none" w:sz="0" w:space="0" w:color="auto"/>
        <w:right w:val="none" w:sz="0" w:space="0" w:color="auto"/>
      </w:divBdr>
    </w:div>
    <w:div w:id="1566065263">
      <w:bodyDiv w:val="1"/>
      <w:marLeft w:val="0"/>
      <w:marRight w:val="0"/>
      <w:marTop w:val="0"/>
      <w:marBottom w:val="0"/>
      <w:divBdr>
        <w:top w:val="none" w:sz="0" w:space="0" w:color="auto"/>
        <w:left w:val="none" w:sz="0" w:space="0" w:color="auto"/>
        <w:bottom w:val="none" w:sz="0" w:space="0" w:color="auto"/>
        <w:right w:val="none" w:sz="0" w:space="0" w:color="auto"/>
      </w:divBdr>
    </w:div>
    <w:div w:id="1566212091">
      <w:bodyDiv w:val="1"/>
      <w:marLeft w:val="0"/>
      <w:marRight w:val="0"/>
      <w:marTop w:val="0"/>
      <w:marBottom w:val="0"/>
      <w:divBdr>
        <w:top w:val="none" w:sz="0" w:space="0" w:color="auto"/>
        <w:left w:val="none" w:sz="0" w:space="0" w:color="auto"/>
        <w:bottom w:val="none" w:sz="0" w:space="0" w:color="auto"/>
        <w:right w:val="none" w:sz="0" w:space="0" w:color="auto"/>
      </w:divBdr>
    </w:div>
    <w:div w:id="1566646165">
      <w:bodyDiv w:val="1"/>
      <w:marLeft w:val="0"/>
      <w:marRight w:val="0"/>
      <w:marTop w:val="0"/>
      <w:marBottom w:val="0"/>
      <w:divBdr>
        <w:top w:val="none" w:sz="0" w:space="0" w:color="auto"/>
        <w:left w:val="none" w:sz="0" w:space="0" w:color="auto"/>
        <w:bottom w:val="none" w:sz="0" w:space="0" w:color="auto"/>
        <w:right w:val="none" w:sz="0" w:space="0" w:color="auto"/>
      </w:divBdr>
    </w:div>
    <w:div w:id="1567449943">
      <w:bodyDiv w:val="1"/>
      <w:marLeft w:val="0"/>
      <w:marRight w:val="0"/>
      <w:marTop w:val="0"/>
      <w:marBottom w:val="0"/>
      <w:divBdr>
        <w:top w:val="none" w:sz="0" w:space="0" w:color="auto"/>
        <w:left w:val="none" w:sz="0" w:space="0" w:color="auto"/>
        <w:bottom w:val="none" w:sz="0" w:space="0" w:color="auto"/>
        <w:right w:val="none" w:sz="0" w:space="0" w:color="auto"/>
      </w:divBdr>
    </w:div>
    <w:div w:id="1569419453">
      <w:bodyDiv w:val="1"/>
      <w:marLeft w:val="0"/>
      <w:marRight w:val="0"/>
      <w:marTop w:val="0"/>
      <w:marBottom w:val="0"/>
      <w:divBdr>
        <w:top w:val="none" w:sz="0" w:space="0" w:color="auto"/>
        <w:left w:val="none" w:sz="0" w:space="0" w:color="auto"/>
        <w:bottom w:val="none" w:sz="0" w:space="0" w:color="auto"/>
        <w:right w:val="none" w:sz="0" w:space="0" w:color="auto"/>
      </w:divBdr>
    </w:div>
    <w:div w:id="1570573864">
      <w:bodyDiv w:val="1"/>
      <w:marLeft w:val="0"/>
      <w:marRight w:val="0"/>
      <w:marTop w:val="0"/>
      <w:marBottom w:val="0"/>
      <w:divBdr>
        <w:top w:val="none" w:sz="0" w:space="0" w:color="auto"/>
        <w:left w:val="none" w:sz="0" w:space="0" w:color="auto"/>
        <w:bottom w:val="none" w:sz="0" w:space="0" w:color="auto"/>
        <w:right w:val="none" w:sz="0" w:space="0" w:color="auto"/>
      </w:divBdr>
    </w:div>
    <w:div w:id="1571572603">
      <w:bodyDiv w:val="1"/>
      <w:marLeft w:val="0"/>
      <w:marRight w:val="0"/>
      <w:marTop w:val="0"/>
      <w:marBottom w:val="0"/>
      <w:divBdr>
        <w:top w:val="none" w:sz="0" w:space="0" w:color="auto"/>
        <w:left w:val="none" w:sz="0" w:space="0" w:color="auto"/>
        <w:bottom w:val="none" w:sz="0" w:space="0" w:color="auto"/>
        <w:right w:val="none" w:sz="0" w:space="0" w:color="auto"/>
      </w:divBdr>
    </w:div>
    <w:div w:id="1571841616">
      <w:bodyDiv w:val="1"/>
      <w:marLeft w:val="0"/>
      <w:marRight w:val="0"/>
      <w:marTop w:val="0"/>
      <w:marBottom w:val="0"/>
      <w:divBdr>
        <w:top w:val="none" w:sz="0" w:space="0" w:color="auto"/>
        <w:left w:val="none" w:sz="0" w:space="0" w:color="auto"/>
        <w:bottom w:val="none" w:sz="0" w:space="0" w:color="auto"/>
        <w:right w:val="none" w:sz="0" w:space="0" w:color="auto"/>
      </w:divBdr>
    </w:div>
    <w:div w:id="1574048610">
      <w:bodyDiv w:val="1"/>
      <w:marLeft w:val="0"/>
      <w:marRight w:val="0"/>
      <w:marTop w:val="0"/>
      <w:marBottom w:val="0"/>
      <w:divBdr>
        <w:top w:val="none" w:sz="0" w:space="0" w:color="auto"/>
        <w:left w:val="none" w:sz="0" w:space="0" w:color="auto"/>
        <w:bottom w:val="none" w:sz="0" w:space="0" w:color="auto"/>
        <w:right w:val="none" w:sz="0" w:space="0" w:color="auto"/>
      </w:divBdr>
    </w:div>
    <w:div w:id="1577930891">
      <w:bodyDiv w:val="1"/>
      <w:marLeft w:val="0"/>
      <w:marRight w:val="0"/>
      <w:marTop w:val="0"/>
      <w:marBottom w:val="0"/>
      <w:divBdr>
        <w:top w:val="none" w:sz="0" w:space="0" w:color="auto"/>
        <w:left w:val="none" w:sz="0" w:space="0" w:color="auto"/>
        <w:bottom w:val="none" w:sz="0" w:space="0" w:color="auto"/>
        <w:right w:val="none" w:sz="0" w:space="0" w:color="auto"/>
      </w:divBdr>
    </w:div>
    <w:div w:id="1578980898">
      <w:bodyDiv w:val="1"/>
      <w:marLeft w:val="0"/>
      <w:marRight w:val="0"/>
      <w:marTop w:val="0"/>
      <w:marBottom w:val="0"/>
      <w:divBdr>
        <w:top w:val="none" w:sz="0" w:space="0" w:color="auto"/>
        <w:left w:val="none" w:sz="0" w:space="0" w:color="auto"/>
        <w:bottom w:val="none" w:sz="0" w:space="0" w:color="auto"/>
        <w:right w:val="none" w:sz="0" w:space="0" w:color="auto"/>
      </w:divBdr>
    </w:div>
    <w:div w:id="1579250338">
      <w:bodyDiv w:val="1"/>
      <w:marLeft w:val="0"/>
      <w:marRight w:val="0"/>
      <w:marTop w:val="0"/>
      <w:marBottom w:val="0"/>
      <w:divBdr>
        <w:top w:val="none" w:sz="0" w:space="0" w:color="auto"/>
        <w:left w:val="none" w:sz="0" w:space="0" w:color="auto"/>
        <w:bottom w:val="none" w:sz="0" w:space="0" w:color="auto"/>
        <w:right w:val="none" w:sz="0" w:space="0" w:color="auto"/>
      </w:divBdr>
    </w:div>
    <w:div w:id="1580211779">
      <w:bodyDiv w:val="1"/>
      <w:marLeft w:val="0"/>
      <w:marRight w:val="0"/>
      <w:marTop w:val="0"/>
      <w:marBottom w:val="0"/>
      <w:divBdr>
        <w:top w:val="none" w:sz="0" w:space="0" w:color="auto"/>
        <w:left w:val="none" w:sz="0" w:space="0" w:color="auto"/>
        <w:bottom w:val="none" w:sz="0" w:space="0" w:color="auto"/>
        <w:right w:val="none" w:sz="0" w:space="0" w:color="auto"/>
      </w:divBdr>
    </w:div>
    <w:div w:id="1581794337">
      <w:bodyDiv w:val="1"/>
      <w:marLeft w:val="0"/>
      <w:marRight w:val="0"/>
      <w:marTop w:val="0"/>
      <w:marBottom w:val="0"/>
      <w:divBdr>
        <w:top w:val="none" w:sz="0" w:space="0" w:color="auto"/>
        <w:left w:val="none" w:sz="0" w:space="0" w:color="auto"/>
        <w:bottom w:val="none" w:sz="0" w:space="0" w:color="auto"/>
        <w:right w:val="none" w:sz="0" w:space="0" w:color="auto"/>
      </w:divBdr>
    </w:div>
    <w:div w:id="1582057730">
      <w:bodyDiv w:val="1"/>
      <w:marLeft w:val="0"/>
      <w:marRight w:val="0"/>
      <w:marTop w:val="0"/>
      <w:marBottom w:val="0"/>
      <w:divBdr>
        <w:top w:val="none" w:sz="0" w:space="0" w:color="auto"/>
        <w:left w:val="none" w:sz="0" w:space="0" w:color="auto"/>
        <w:bottom w:val="none" w:sz="0" w:space="0" w:color="auto"/>
        <w:right w:val="none" w:sz="0" w:space="0" w:color="auto"/>
      </w:divBdr>
    </w:div>
    <w:div w:id="1589583782">
      <w:bodyDiv w:val="1"/>
      <w:marLeft w:val="0"/>
      <w:marRight w:val="0"/>
      <w:marTop w:val="0"/>
      <w:marBottom w:val="0"/>
      <w:divBdr>
        <w:top w:val="none" w:sz="0" w:space="0" w:color="auto"/>
        <w:left w:val="none" w:sz="0" w:space="0" w:color="auto"/>
        <w:bottom w:val="none" w:sz="0" w:space="0" w:color="auto"/>
        <w:right w:val="none" w:sz="0" w:space="0" w:color="auto"/>
      </w:divBdr>
    </w:div>
    <w:div w:id="1591546220">
      <w:bodyDiv w:val="1"/>
      <w:marLeft w:val="0"/>
      <w:marRight w:val="0"/>
      <w:marTop w:val="0"/>
      <w:marBottom w:val="0"/>
      <w:divBdr>
        <w:top w:val="none" w:sz="0" w:space="0" w:color="auto"/>
        <w:left w:val="none" w:sz="0" w:space="0" w:color="auto"/>
        <w:bottom w:val="none" w:sz="0" w:space="0" w:color="auto"/>
        <w:right w:val="none" w:sz="0" w:space="0" w:color="auto"/>
      </w:divBdr>
    </w:div>
    <w:div w:id="1592078171">
      <w:bodyDiv w:val="1"/>
      <w:marLeft w:val="0"/>
      <w:marRight w:val="0"/>
      <w:marTop w:val="0"/>
      <w:marBottom w:val="0"/>
      <w:divBdr>
        <w:top w:val="none" w:sz="0" w:space="0" w:color="auto"/>
        <w:left w:val="none" w:sz="0" w:space="0" w:color="auto"/>
        <w:bottom w:val="none" w:sz="0" w:space="0" w:color="auto"/>
        <w:right w:val="none" w:sz="0" w:space="0" w:color="auto"/>
      </w:divBdr>
    </w:div>
    <w:div w:id="1596549520">
      <w:bodyDiv w:val="1"/>
      <w:marLeft w:val="0"/>
      <w:marRight w:val="0"/>
      <w:marTop w:val="0"/>
      <w:marBottom w:val="0"/>
      <w:divBdr>
        <w:top w:val="none" w:sz="0" w:space="0" w:color="auto"/>
        <w:left w:val="none" w:sz="0" w:space="0" w:color="auto"/>
        <w:bottom w:val="none" w:sz="0" w:space="0" w:color="auto"/>
        <w:right w:val="none" w:sz="0" w:space="0" w:color="auto"/>
      </w:divBdr>
    </w:div>
    <w:div w:id="1596747527">
      <w:bodyDiv w:val="1"/>
      <w:marLeft w:val="0"/>
      <w:marRight w:val="0"/>
      <w:marTop w:val="0"/>
      <w:marBottom w:val="0"/>
      <w:divBdr>
        <w:top w:val="none" w:sz="0" w:space="0" w:color="auto"/>
        <w:left w:val="none" w:sz="0" w:space="0" w:color="auto"/>
        <w:bottom w:val="none" w:sz="0" w:space="0" w:color="auto"/>
        <w:right w:val="none" w:sz="0" w:space="0" w:color="auto"/>
      </w:divBdr>
    </w:div>
    <w:div w:id="1596749360">
      <w:bodyDiv w:val="1"/>
      <w:marLeft w:val="0"/>
      <w:marRight w:val="0"/>
      <w:marTop w:val="0"/>
      <w:marBottom w:val="0"/>
      <w:divBdr>
        <w:top w:val="none" w:sz="0" w:space="0" w:color="auto"/>
        <w:left w:val="none" w:sz="0" w:space="0" w:color="auto"/>
        <w:bottom w:val="none" w:sz="0" w:space="0" w:color="auto"/>
        <w:right w:val="none" w:sz="0" w:space="0" w:color="auto"/>
      </w:divBdr>
    </w:div>
    <w:div w:id="1598442938">
      <w:bodyDiv w:val="1"/>
      <w:marLeft w:val="0"/>
      <w:marRight w:val="0"/>
      <w:marTop w:val="0"/>
      <w:marBottom w:val="0"/>
      <w:divBdr>
        <w:top w:val="none" w:sz="0" w:space="0" w:color="auto"/>
        <w:left w:val="none" w:sz="0" w:space="0" w:color="auto"/>
        <w:bottom w:val="none" w:sz="0" w:space="0" w:color="auto"/>
        <w:right w:val="none" w:sz="0" w:space="0" w:color="auto"/>
      </w:divBdr>
    </w:div>
    <w:div w:id="1599437888">
      <w:bodyDiv w:val="1"/>
      <w:marLeft w:val="0"/>
      <w:marRight w:val="0"/>
      <w:marTop w:val="0"/>
      <w:marBottom w:val="0"/>
      <w:divBdr>
        <w:top w:val="none" w:sz="0" w:space="0" w:color="auto"/>
        <w:left w:val="none" w:sz="0" w:space="0" w:color="auto"/>
        <w:bottom w:val="none" w:sz="0" w:space="0" w:color="auto"/>
        <w:right w:val="none" w:sz="0" w:space="0" w:color="auto"/>
      </w:divBdr>
    </w:div>
    <w:div w:id="1602907174">
      <w:bodyDiv w:val="1"/>
      <w:marLeft w:val="0"/>
      <w:marRight w:val="0"/>
      <w:marTop w:val="0"/>
      <w:marBottom w:val="0"/>
      <w:divBdr>
        <w:top w:val="none" w:sz="0" w:space="0" w:color="auto"/>
        <w:left w:val="none" w:sz="0" w:space="0" w:color="auto"/>
        <w:bottom w:val="none" w:sz="0" w:space="0" w:color="auto"/>
        <w:right w:val="none" w:sz="0" w:space="0" w:color="auto"/>
      </w:divBdr>
    </w:div>
    <w:div w:id="1605654984">
      <w:bodyDiv w:val="1"/>
      <w:marLeft w:val="0"/>
      <w:marRight w:val="0"/>
      <w:marTop w:val="0"/>
      <w:marBottom w:val="0"/>
      <w:divBdr>
        <w:top w:val="none" w:sz="0" w:space="0" w:color="auto"/>
        <w:left w:val="none" w:sz="0" w:space="0" w:color="auto"/>
        <w:bottom w:val="none" w:sz="0" w:space="0" w:color="auto"/>
        <w:right w:val="none" w:sz="0" w:space="0" w:color="auto"/>
      </w:divBdr>
    </w:div>
    <w:div w:id="1607537671">
      <w:bodyDiv w:val="1"/>
      <w:marLeft w:val="0"/>
      <w:marRight w:val="0"/>
      <w:marTop w:val="0"/>
      <w:marBottom w:val="0"/>
      <w:divBdr>
        <w:top w:val="none" w:sz="0" w:space="0" w:color="auto"/>
        <w:left w:val="none" w:sz="0" w:space="0" w:color="auto"/>
        <w:bottom w:val="none" w:sz="0" w:space="0" w:color="auto"/>
        <w:right w:val="none" w:sz="0" w:space="0" w:color="auto"/>
      </w:divBdr>
    </w:div>
    <w:div w:id="1608585619">
      <w:bodyDiv w:val="1"/>
      <w:marLeft w:val="0"/>
      <w:marRight w:val="0"/>
      <w:marTop w:val="0"/>
      <w:marBottom w:val="0"/>
      <w:divBdr>
        <w:top w:val="none" w:sz="0" w:space="0" w:color="auto"/>
        <w:left w:val="none" w:sz="0" w:space="0" w:color="auto"/>
        <w:bottom w:val="none" w:sz="0" w:space="0" w:color="auto"/>
        <w:right w:val="none" w:sz="0" w:space="0" w:color="auto"/>
      </w:divBdr>
    </w:div>
    <w:div w:id="1609196772">
      <w:bodyDiv w:val="1"/>
      <w:marLeft w:val="0"/>
      <w:marRight w:val="0"/>
      <w:marTop w:val="0"/>
      <w:marBottom w:val="0"/>
      <w:divBdr>
        <w:top w:val="none" w:sz="0" w:space="0" w:color="auto"/>
        <w:left w:val="none" w:sz="0" w:space="0" w:color="auto"/>
        <w:bottom w:val="none" w:sz="0" w:space="0" w:color="auto"/>
        <w:right w:val="none" w:sz="0" w:space="0" w:color="auto"/>
      </w:divBdr>
    </w:div>
    <w:div w:id="1609698262">
      <w:bodyDiv w:val="1"/>
      <w:marLeft w:val="0"/>
      <w:marRight w:val="0"/>
      <w:marTop w:val="0"/>
      <w:marBottom w:val="0"/>
      <w:divBdr>
        <w:top w:val="none" w:sz="0" w:space="0" w:color="auto"/>
        <w:left w:val="none" w:sz="0" w:space="0" w:color="auto"/>
        <w:bottom w:val="none" w:sz="0" w:space="0" w:color="auto"/>
        <w:right w:val="none" w:sz="0" w:space="0" w:color="auto"/>
      </w:divBdr>
    </w:div>
    <w:div w:id="1609969472">
      <w:bodyDiv w:val="1"/>
      <w:marLeft w:val="0"/>
      <w:marRight w:val="0"/>
      <w:marTop w:val="0"/>
      <w:marBottom w:val="0"/>
      <w:divBdr>
        <w:top w:val="none" w:sz="0" w:space="0" w:color="auto"/>
        <w:left w:val="none" w:sz="0" w:space="0" w:color="auto"/>
        <w:bottom w:val="none" w:sz="0" w:space="0" w:color="auto"/>
        <w:right w:val="none" w:sz="0" w:space="0" w:color="auto"/>
      </w:divBdr>
    </w:div>
    <w:div w:id="1610352804">
      <w:bodyDiv w:val="1"/>
      <w:marLeft w:val="0"/>
      <w:marRight w:val="0"/>
      <w:marTop w:val="0"/>
      <w:marBottom w:val="0"/>
      <w:divBdr>
        <w:top w:val="none" w:sz="0" w:space="0" w:color="auto"/>
        <w:left w:val="none" w:sz="0" w:space="0" w:color="auto"/>
        <w:bottom w:val="none" w:sz="0" w:space="0" w:color="auto"/>
        <w:right w:val="none" w:sz="0" w:space="0" w:color="auto"/>
      </w:divBdr>
    </w:div>
    <w:div w:id="1611889387">
      <w:bodyDiv w:val="1"/>
      <w:marLeft w:val="0"/>
      <w:marRight w:val="0"/>
      <w:marTop w:val="0"/>
      <w:marBottom w:val="0"/>
      <w:divBdr>
        <w:top w:val="none" w:sz="0" w:space="0" w:color="auto"/>
        <w:left w:val="none" w:sz="0" w:space="0" w:color="auto"/>
        <w:bottom w:val="none" w:sz="0" w:space="0" w:color="auto"/>
        <w:right w:val="none" w:sz="0" w:space="0" w:color="auto"/>
      </w:divBdr>
    </w:div>
    <w:div w:id="1611930785">
      <w:bodyDiv w:val="1"/>
      <w:marLeft w:val="0"/>
      <w:marRight w:val="0"/>
      <w:marTop w:val="0"/>
      <w:marBottom w:val="0"/>
      <w:divBdr>
        <w:top w:val="none" w:sz="0" w:space="0" w:color="auto"/>
        <w:left w:val="none" w:sz="0" w:space="0" w:color="auto"/>
        <w:bottom w:val="none" w:sz="0" w:space="0" w:color="auto"/>
        <w:right w:val="none" w:sz="0" w:space="0" w:color="auto"/>
      </w:divBdr>
    </w:div>
    <w:div w:id="1614630888">
      <w:bodyDiv w:val="1"/>
      <w:marLeft w:val="0"/>
      <w:marRight w:val="0"/>
      <w:marTop w:val="0"/>
      <w:marBottom w:val="0"/>
      <w:divBdr>
        <w:top w:val="none" w:sz="0" w:space="0" w:color="auto"/>
        <w:left w:val="none" w:sz="0" w:space="0" w:color="auto"/>
        <w:bottom w:val="none" w:sz="0" w:space="0" w:color="auto"/>
        <w:right w:val="none" w:sz="0" w:space="0" w:color="auto"/>
      </w:divBdr>
    </w:div>
    <w:div w:id="1615290607">
      <w:bodyDiv w:val="1"/>
      <w:marLeft w:val="0"/>
      <w:marRight w:val="0"/>
      <w:marTop w:val="0"/>
      <w:marBottom w:val="0"/>
      <w:divBdr>
        <w:top w:val="none" w:sz="0" w:space="0" w:color="auto"/>
        <w:left w:val="none" w:sz="0" w:space="0" w:color="auto"/>
        <w:bottom w:val="none" w:sz="0" w:space="0" w:color="auto"/>
        <w:right w:val="none" w:sz="0" w:space="0" w:color="auto"/>
      </w:divBdr>
    </w:div>
    <w:div w:id="1616717721">
      <w:bodyDiv w:val="1"/>
      <w:marLeft w:val="0"/>
      <w:marRight w:val="0"/>
      <w:marTop w:val="0"/>
      <w:marBottom w:val="0"/>
      <w:divBdr>
        <w:top w:val="none" w:sz="0" w:space="0" w:color="auto"/>
        <w:left w:val="none" w:sz="0" w:space="0" w:color="auto"/>
        <w:bottom w:val="none" w:sz="0" w:space="0" w:color="auto"/>
        <w:right w:val="none" w:sz="0" w:space="0" w:color="auto"/>
      </w:divBdr>
    </w:div>
    <w:div w:id="1616907715">
      <w:bodyDiv w:val="1"/>
      <w:marLeft w:val="0"/>
      <w:marRight w:val="0"/>
      <w:marTop w:val="0"/>
      <w:marBottom w:val="0"/>
      <w:divBdr>
        <w:top w:val="none" w:sz="0" w:space="0" w:color="auto"/>
        <w:left w:val="none" w:sz="0" w:space="0" w:color="auto"/>
        <w:bottom w:val="none" w:sz="0" w:space="0" w:color="auto"/>
        <w:right w:val="none" w:sz="0" w:space="0" w:color="auto"/>
      </w:divBdr>
    </w:div>
    <w:div w:id="1619946728">
      <w:bodyDiv w:val="1"/>
      <w:marLeft w:val="0"/>
      <w:marRight w:val="0"/>
      <w:marTop w:val="0"/>
      <w:marBottom w:val="0"/>
      <w:divBdr>
        <w:top w:val="none" w:sz="0" w:space="0" w:color="auto"/>
        <w:left w:val="none" w:sz="0" w:space="0" w:color="auto"/>
        <w:bottom w:val="none" w:sz="0" w:space="0" w:color="auto"/>
        <w:right w:val="none" w:sz="0" w:space="0" w:color="auto"/>
      </w:divBdr>
    </w:div>
    <w:div w:id="1620836874">
      <w:bodyDiv w:val="1"/>
      <w:marLeft w:val="0"/>
      <w:marRight w:val="0"/>
      <w:marTop w:val="0"/>
      <w:marBottom w:val="0"/>
      <w:divBdr>
        <w:top w:val="none" w:sz="0" w:space="0" w:color="auto"/>
        <w:left w:val="none" w:sz="0" w:space="0" w:color="auto"/>
        <w:bottom w:val="none" w:sz="0" w:space="0" w:color="auto"/>
        <w:right w:val="none" w:sz="0" w:space="0" w:color="auto"/>
      </w:divBdr>
    </w:div>
    <w:div w:id="1621062349">
      <w:bodyDiv w:val="1"/>
      <w:marLeft w:val="0"/>
      <w:marRight w:val="0"/>
      <w:marTop w:val="0"/>
      <w:marBottom w:val="0"/>
      <w:divBdr>
        <w:top w:val="none" w:sz="0" w:space="0" w:color="auto"/>
        <w:left w:val="none" w:sz="0" w:space="0" w:color="auto"/>
        <w:bottom w:val="none" w:sz="0" w:space="0" w:color="auto"/>
        <w:right w:val="none" w:sz="0" w:space="0" w:color="auto"/>
      </w:divBdr>
    </w:div>
    <w:div w:id="1622495048">
      <w:bodyDiv w:val="1"/>
      <w:marLeft w:val="0"/>
      <w:marRight w:val="0"/>
      <w:marTop w:val="0"/>
      <w:marBottom w:val="0"/>
      <w:divBdr>
        <w:top w:val="none" w:sz="0" w:space="0" w:color="auto"/>
        <w:left w:val="none" w:sz="0" w:space="0" w:color="auto"/>
        <w:bottom w:val="none" w:sz="0" w:space="0" w:color="auto"/>
        <w:right w:val="none" w:sz="0" w:space="0" w:color="auto"/>
      </w:divBdr>
    </w:div>
    <w:div w:id="1623488610">
      <w:bodyDiv w:val="1"/>
      <w:marLeft w:val="0"/>
      <w:marRight w:val="0"/>
      <w:marTop w:val="0"/>
      <w:marBottom w:val="0"/>
      <w:divBdr>
        <w:top w:val="none" w:sz="0" w:space="0" w:color="auto"/>
        <w:left w:val="none" w:sz="0" w:space="0" w:color="auto"/>
        <w:bottom w:val="none" w:sz="0" w:space="0" w:color="auto"/>
        <w:right w:val="none" w:sz="0" w:space="0" w:color="auto"/>
      </w:divBdr>
    </w:div>
    <w:div w:id="1627807755">
      <w:bodyDiv w:val="1"/>
      <w:marLeft w:val="0"/>
      <w:marRight w:val="0"/>
      <w:marTop w:val="0"/>
      <w:marBottom w:val="0"/>
      <w:divBdr>
        <w:top w:val="none" w:sz="0" w:space="0" w:color="auto"/>
        <w:left w:val="none" w:sz="0" w:space="0" w:color="auto"/>
        <w:bottom w:val="none" w:sz="0" w:space="0" w:color="auto"/>
        <w:right w:val="none" w:sz="0" w:space="0" w:color="auto"/>
      </w:divBdr>
    </w:div>
    <w:div w:id="1628316028">
      <w:bodyDiv w:val="1"/>
      <w:marLeft w:val="0"/>
      <w:marRight w:val="0"/>
      <w:marTop w:val="0"/>
      <w:marBottom w:val="0"/>
      <w:divBdr>
        <w:top w:val="none" w:sz="0" w:space="0" w:color="auto"/>
        <w:left w:val="none" w:sz="0" w:space="0" w:color="auto"/>
        <w:bottom w:val="none" w:sz="0" w:space="0" w:color="auto"/>
        <w:right w:val="none" w:sz="0" w:space="0" w:color="auto"/>
      </w:divBdr>
    </w:div>
    <w:div w:id="1629313008">
      <w:bodyDiv w:val="1"/>
      <w:marLeft w:val="0"/>
      <w:marRight w:val="0"/>
      <w:marTop w:val="0"/>
      <w:marBottom w:val="0"/>
      <w:divBdr>
        <w:top w:val="none" w:sz="0" w:space="0" w:color="auto"/>
        <w:left w:val="none" w:sz="0" w:space="0" w:color="auto"/>
        <w:bottom w:val="none" w:sz="0" w:space="0" w:color="auto"/>
        <w:right w:val="none" w:sz="0" w:space="0" w:color="auto"/>
      </w:divBdr>
    </w:div>
    <w:div w:id="1629623782">
      <w:bodyDiv w:val="1"/>
      <w:marLeft w:val="0"/>
      <w:marRight w:val="0"/>
      <w:marTop w:val="0"/>
      <w:marBottom w:val="0"/>
      <w:divBdr>
        <w:top w:val="none" w:sz="0" w:space="0" w:color="auto"/>
        <w:left w:val="none" w:sz="0" w:space="0" w:color="auto"/>
        <w:bottom w:val="none" w:sz="0" w:space="0" w:color="auto"/>
        <w:right w:val="none" w:sz="0" w:space="0" w:color="auto"/>
      </w:divBdr>
    </w:div>
    <w:div w:id="1630743998">
      <w:bodyDiv w:val="1"/>
      <w:marLeft w:val="0"/>
      <w:marRight w:val="0"/>
      <w:marTop w:val="0"/>
      <w:marBottom w:val="0"/>
      <w:divBdr>
        <w:top w:val="none" w:sz="0" w:space="0" w:color="auto"/>
        <w:left w:val="none" w:sz="0" w:space="0" w:color="auto"/>
        <w:bottom w:val="none" w:sz="0" w:space="0" w:color="auto"/>
        <w:right w:val="none" w:sz="0" w:space="0" w:color="auto"/>
      </w:divBdr>
    </w:div>
    <w:div w:id="1631134522">
      <w:bodyDiv w:val="1"/>
      <w:marLeft w:val="0"/>
      <w:marRight w:val="0"/>
      <w:marTop w:val="0"/>
      <w:marBottom w:val="0"/>
      <w:divBdr>
        <w:top w:val="none" w:sz="0" w:space="0" w:color="auto"/>
        <w:left w:val="none" w:sz="0" w:space="0" w:color="auto"/>
        <w:bottom w:val="none" w:sz="0" w:space="0" w:color="auto"/>
        <w:right w:val="none" w:sz="0" w:space="0" w:color="auto"/>
      </w:divBdr>
    </w:div>
    <w:div w:id="1631519661">
      <w:bodyDiv w:val="1"/>
      <w:marLeft w:val="0"/>
      <w:marRight w:val="0"/>
      <w:marTop w:val="0"/>
      <w:marBottom w:val="0"/>
      <w:divBdr>
        <w:top w:val="none" w:sz="0" w:space="0" w:color="auto"/>
        <w:left w:val="none" w:sz="0" w:space="0" w:color="auto"/>
        <w:bottom w:val="none" w:sz="0" w:space="0" w:color="auto"/>
        <w:right w:val="none" w:sz="0" w:space="0" w:color="auto"/>
      </w:divBdr>
    </w:div>
    <w:div w:id="1631594775">
      <w:bodyDiv w:val="1"/>
      <w:marLeft w:val="0"/>
      <w:marRight w:val="0"/>
      <w:marTop w:val="0"/>
      <w:marBottom w:val="0"/>
      <w:divBdr>
        <w:top w:val="none" w:sz="0" w:space="0" w:color="auto"/>
        <w:left w:val="none" w:sz="0" w:space="0" w:color="auto"/>
        <w:bottom w:val="none" w:sz="0" w:space="0" w:color="auto"/>
        <w:right w:val="none" w:sz="0" w:space="0" w:color="auto"/>
      </w:divBdr>
    </w:div>
    <w:div w:id="1631596057">
      <w:bodyDiv w:val="1"/>
      <w:marLeft w:val="0"/>
      <w:marRight w:val="0"/>
      <w:marTop w:val="0"/>
      <w:marBottom w:val="0"/>
      <w:divBdr>
        <w:top w:val="none" w:sz="0" w:space="0" w:color="auto"/>
        <w:left w:val="none" w:sz="0" w:space="0" w:color="auto"/>
        <w:bottom w:val="none" w:sz="0" w:space="0" w:color="auto"/>
        <w:right w:val="none" w:sz="0" w:space="0" w:color="auto"/>
      </w:divBdr>
    </w:div>
    <w:div w:id="1638873536">
      <w:bodyDiv w:val="1"/>
      <w:marLeft w:val="0"/>
      <w:marRight w:val="0"/>
      <w:marTop w:val="0"/>
      <w:marBottom w:val="0"/>
      <w:divBdr>
        <w:top w:val="none" w:sz="0" w:space="0" w:color="auto"/>
        <w:left w:val="none" w:sz="0" w:space="0" w:color="auto"/>
        <w:bottom w:val="none" w:sz="0" w:space="0" w:color="auto"/>
        <w:right w:val="none" w:sz="0" w:space="0" w:color="auto"/>
      </w:divBdr>
    </w:div>
    <w:div w:id="1640115385">
      <w:bodyDiv w:val="1"/>
      <w:marLeft w:val="0"/>
      <w:marRight w:val="0"/>
      <w:marTop w:val="0"/>
      <w:marBottom w:val="0"/>
      <w:divBdr>
        <w:top w:val="none" w:sz="0" w:space="0" w:color="auto"/>
        <w:left w:val="none" w:sz="0" w:space="0" w:color="auto"/>
        <w:bottom w:val="none" w:sz="0" w:space="0" w:color="auto"/>
        <w:right w:val="none" w:sz="0" w:space="0" w:color="auto"/>
      </w:divBdr>
    </w:div>
    <w:div w:id="1641765228">
      <w:bodyDiv w:val="1"/>
      <w:marLeft w:val="0"/>
      <w:marRight w:val="0"/>
      <w:marTop w:val="0"/>
      <w:marBottom w:val="0"/>
      <w:divBdr>
        <w:top w:val="none" w:sz="0" w:space="0" w:color="auto"/>
        <w:left w:val="none" w:sz="0" w:space="0" w:color="auto"/>
        <w:bottom w:val="none" w:sz="0" w:space="0" w:color="auto"/>
        <w:right w:val="none" w:sz="0" w:space="0" w:color="auto"/>
      </w:divBdr>
    </w:div>
    <w:div w:id="1641808314">
      <w:bodyDiv w:val="1"/>
      <w:marLeft w:val="0"/>
      <w:marRight w:val="0"/>
      <w:marTop w:val="0"/>
      <w:marBottom w:val="0"/>
      <w:divBdr>
        <w:top w:val="none" w:sz="0" w:space="0" w:color="auto"/>
        <w:left w:val="none" w:sz="0" w:space="0" w:color="auto"/>
        <w:bottom w:val="none" w:sz="0" w:space="0" w:color="auto"/>
        <w:right w:val="none" w:sz="0" w:space="0" w:color="auto"/>
      </w:divBdr>
    </w:div>
    <w:div w:id="1641812000">
      <w:bodyDiv w:val="1"/>
      <w:marLeft w:val="0"/>
      <w:marRight w:val="0"/>
      <w:marTop w:val="0"/>
      <w:marBottom w:val="0"/>
      <w:divBdr>
        <w:top w:val="none" w:sz="0" w:space="0" w:color="auto"/>
        <w:left w:val="none" w:sz="0" w:space="0" w:color="auto"/>
        <w:bottom w:val="none" w:sz="0" w:space="0" w:color="auto"/>
        <w:right w:val="none" w:sz="0" w:space="0" w:color="auto"/>
      </w:divBdr>
    </w:div>
    <w:div w:id="1642005183">
      <w:bodyDiv w:val="1"/>
      <w:marLeft w:val="0"/>
      <w:marRight w:val="0"/>
      <w:marTop w:val="0"/>
      <w:marBottom w:val="0"/>
      <w:divBdr>
        <w:top w:val="none" w:sz="0" w:space="0" w:color="auto"/>
        <w:left w:val="none" w:sz="0" w:space="0" w:color="auto"/>
        <w:bottom w:val="none" w:sz="0" w:space="0" w:color="auto"/>
        <w:right w:val="none" w:sz="0" w:space="0" w:color="auto"/>
      </w:divBdr>
    </w:div>
    <w:div w:id="1642998727">
      <w:bodyDiv w:val="1"/>
      <w:marLeft w:val="0"/>
      <w:marRight w:val="0"/>
      <w:marTop w:val="0"/>
      <w:marBottom w:val="0"/>
      <w:divBdr>
        <w:top w:val="none" w:sz="0" w:space="0" w:color="auto"/>
        <w:left w:val="none" w:sz="0" w:space="0" w:color="auto"/>
        <w:bottom w:val="none" w:sz="0" w:space="0" w:color="auto"/>
        <w:right w:val="none" w:sz="0" w:space="0" w:color="auto"/>
      </w:divBdr>
    </w:div>
    <w:div w:id="1646467826">
      <w:bodyDiv w:val="1"/>
      <w:marLeft w:val="0"/>
      <w:marRight w:val="0"/>
      <w:marTop w:val="0"/>
      <w:marBottom w:val="0"/>
      <w:divBdr>
        <w:top w:val="none" w:sz="0" w:space="0" w:color="auto"/>
        <w:left w:val="none" w:sz="0" w:space="0" w:color="auto"/>
        <w:bottom w:val="none" w:sz="0" w:space="0" w:color="auto"/>
        <w:right w:val="none" w:sz="0" w:space="0" w:color="auto"/>
      </w:divBdr>
    </w:div>
    <w:div w:id="1647658599">
      <w:bodyDiv w:val="1"/>
      <w:marLeft w:val="0"/>
      <w:marRight w:val="0"/>
      <w:marTop w:val="0"/>
      <w:marBottom w:val="0"/>
      <w:divBdr>
        <w:top w:val="none" w:sz="0" w:space="0" w:color="auto"/>
        <w:left w:val="none" w:sz="0" w:space="0" w:color="auto"/>
        <w:bottom w:val="none" w:sz="0" w:space="0" w:color="auto"/>
        <w:right w:val="none" w:sz="0" w:space="0" w:color="auto"/>
      </w:divBdr>
    </w:div>
    <w:div w:id="1647709478">
      <w:bodyDiv w:val="1"/>
      <w:marLeft w:val="0"/>
      <w:marRight w:val="0"/>
      <w:marTop w:val="0"/>
      <w:marBottom w:val="0"/>
      <w:divBdr>
        <w:top w:val="none" w:sz="0" w:space="0" w:color="auto"/>
        <w:left w:val="none" w:sz="0" w:space="0" w:color="auto"/>
        <w:bottom w:val="none" w:sz="0" w:space="0" w:color="auto"/>
        <w:right w:val="none" w:sz="0" w:space="0" w:color="auto"/>
      </w:divBdr>
    </w:div>
    <w:div w:id="1648780714">
      <w:bodyDiv w:val="1"/>
      <w:marLeft w:val="0"/>
      <w:marRight w:val="0"/>
      <w:marTop w:val="0"/>
      <w:marBottom w:val="0"/>
      <w:divBdr>
        <w:top w:val="none" w:sz="0" w:space="0" w:color="auto"/>
        <w:left w:val="none" w:sz="0" w:space="0" w:color="auto"/>
        <w:bottom w:val="none" w:sz="0" w:space="0" w:color="auto"/>
        <w:right w:val="none" w:sz="0" w:space="0" w:color="auto"/>
      </w:divBdr>
    </w:div>
    <w:div w:id="1650205970">
      <w:bodyDiv w:val="1"/>
      <w:marLeft w:val="0"/>
      <w:marRight w:val="0"/>
      <w:marTop w:val="0"/>
      <w:marBottom w:val="0"/>
      <w:divBdr>
        <w:top w:val="none" w:sz="0" w:space="0" w:color="auto"/>
        <w:left w:val="none" w:sz="0" w:space="0" w:color="auto"/>
        <w:bottom w:val="none" w:sz="0" w:space="0" w:color="auto"/>
        <w:right w:val="none" w:sz="0" w:space="0" w:color="auto"/>
      </w:divBdr>
    </w:div>
    <w:div w:id="1650404677">
      <w:bodyDiv w:val="1"/>
      <w:marLeft w:val="0"/>
      <w:marRight w:val="0"/>
      <w:marTop w:val="0"/>
      <w:marBottom w:val="0"/>
      <w:divBdr>
        <w:top w:val="none" w:sz="0" w:space="0" w:color="auto"/>
        <w:left w:val="none" w:sz="0" w:space="0" w:color="auto"/>
        <w:bottom w:val="none" w:sz="0" w:space="0" w:color="auto"/>
        <w:right w:val="none" w:sz="0" w:space="0" w:color="auto"/>
      </w:divBdr>
    </w:div>
    <w:div w:id="1653682522">
      <w:bodyDiv w:val="1"/>
      <w:marLeft w:val="0"/>
      <w:marRight w:val="0"/>
      <w:marTop w:val="0"/>
      <w:marBottom w:val="0"/>
      <w:divBdr>
        <w:top w:val="none" w:sz="0" w:space="0" w:color="auto"/>
        <w:left w:val="none" w:sz="0" w:space="0" w:color="auto"/>
        <w:bottom w:val="none" w:sz="0" w:space="0" w:color="auto"/>
        <w:right w:val="none" w:sz="0" w:space="0" w:color="auto"/>
      </w:divBdr>
    </w:div>
    <w:div w:id="1655179592">
      <w:bodyDiv w:val="1"/>
      <w:marLeft w:val="0"/>
      <w:marRight w:val="0"/>
      <w:marTop w:val="0"/>
      <w:marBottom w:val="0"/>
      <w:divBdr>
        <w:top w:val="none" w:sz="0" w:space="0" w:color="auto"/>
        <w:left w:val="none" w:sz="0" w:space="0" w:color="auto"/>
        <w:bottom w:val="none" w:sz="0" w:space="0" w:color="auto"/>
        <w:right w:val="none" w:sz="0" w:space="0" w:color="auto"/>
      </w:divBdr>
    </w:div>
    <w:div w:id="1658262605">
      <w:bodyDiv w:val="1"/>
      <w:marLeft w:val="0"/>
      <w:marRight w:val="0"/>
      <w:marTop w:val="0"/>
      <w:marBottom w:val="0"/>
      <w:divBdr>
        <w:top w:val="none" w:sz="0" w:space="0" w:color="auto"/>
        <w:left w:val="none" w:sz="0" w:space="0" w:color="auto"/>
        <w:bottom w:val="none" w:sz="0" w:space="0" w:color="auto"/>
        <w:right w:val="none" w:sz="0" w:space="0" w:color="auto"/>
      </w:divBdr>
    </w:div>
    <w:div w:id="1658994785">
      <w:bodyDiv w:val="1"/>
      <w:marLeft w:val="0"/>
      <w:marRight w:val="0"/>
      <w:marTop w:val="0"/>
      <w:marBottom w:val="0"/>
      <w:divBdr>
        <w:top w:val="none" w:sz="0" w:space="0" w:color="auto"/>
        <w:left w:val="none" w:sz="0" w:space="0" w:color="auto"/>
        <w:bottom w:val="none" w:sz="0" w:space="0" w:color="auto"/>
        <w:right w:val="none" w:sz="0" w:space="0" w:color="auto"/>
      </w:divBdr>
    </w:div>
    <w:div w:id="1660189904">
      <w:bodyDiv w:val="1"/>
      <w:marLeft w:val="0"/>
      <w:marRight w:val="0"/>
      <w:marTop w:val="0"/>
      <w:marBottom w:val="0"/>
      <w:divBdr>
        <w:top w:val="none" w:sz="0" w:space="0" w:color="auto"/>
        <w:left w:val="none" w:sz="0" w:space="0" w:color="auto"/>
        <w:bottom w:val="none" w:sz="0" w:space="0" w:color="auto"/>
        <w:right w:val="none" w:sz="0" w:space="0" w:color="auto"/>
      </w:divBdr>
    </w:div>
    <w:div w:id="1661350620">
      <w:bodyDiv w:val="1"/>
      <w:marLeft w:val="0"/>
      <w:marRight w:val="0"/>
      <w:marTop w:val="0"/>
      <w:marBottom w:val="0"/>
      <w:divBdr>
        <w:top w:val="none" w:sz="0" w:space="0" w:color="auto"/>
        <w:left w:val="none" w:sz="0" w:space="0" w:color="auto"/>
        <w:bottom w:val="none" w:sz="0" w:space="0" w:color="auto"/>
        <w:right w:val="none" w:sz="0" w:space="0" w:color="auto"/>
      </w:divBdr>
    </w:div>
    <w:div w:id="1661688692">
      <w:bodyDiv w:val="1"/>
      <w:marLeft w:val="0"/>
      <w:marRight w:val="0"/>
      <w:marTop w:val="0"/>
      <w:marBottom w:val="0"/>
      <w:divBdr>
        <w:top w:val="none" w:sz="0" w:space="0" w:color="auto"/>
        <w:left w:val="none" w:sz="0" w:space="0" w:color="auto"/>
        <w:bottom w:val="none" w:sz="0" w:space="0" w:color="auto"/>
        <w:right w:val="none" w:sz="0" w:space="0" w:color="auto"/>
      </w:divBdr>
    </w:div>
    <w:div w:id="1662660392">
      <w:bodyDiv w:val="1"/>
      <w:marLeft w:val="0"/>
      <w:marRight w:val="0"/>
      <w:marTop w:val="0"/>
      <w:marBottom w:val="0"/>
      <w:divBdr>
        <w:top w:val="none" w:sz="0" w:space="0" w:color="auto"/>
        <w:left w:val="none" w:sz="0" w:space="0" w:color="auto"/>
        <w:bottom w:val="none" w:sz="0" w:space="0" w:color="auto"/>
        <w:right w:val="none" w:sz="0" w:space="0" w:color="auto"/>
      </w:divBdr>
    </w:div>
    <w:div w:id="1662733068">
      <w:bodyDiv w:val="1"/>
      <w:marLeft w:val="0"/>
      <w:marRight w:val="0"/>
      <w:marTop w:val="0"/>
      <w:marBottom w:val="0"/>
      <w:divBdr>
        <w:top w:val="none" w:sz="0" w:space="0" w:color="auto"/>
        <w:left w:val="none" w:sz="0" w:space="0" w:color="auto"/>
        <w:bottom w:val="none" w:sz="0" w:space="0" w:color="auto"/>
        <w:right w:val="none" w:sz="0" w:space="0" w:color="auto"/>
      </w:divBdr>
    </w:div>
    <w:div w:id="1662810122">
      <w:bodyDiv w:val="1"/>
      <w:marLeft w:val="0"/>
      <w:marRight w:val="0"/>
      <w:marTop w:val="0"/>
      <w:marBottom w:val="0"/>
      <w:divBdr>
        <w:top w:val="none" w:sz="0" w:space="0" w:color="auto"/>
        <w:left w:val="none" w:sz="0" w:space="0" w:color="auto"/>
        <w:bottom w:val="none" w:sz="0" w:space="0" w:color="auto"/>
        <w:right w:val="none" w:sz="0" w:space="0" w:color="auto"/>
      </w:divBdr>
    </w:div>
    <w:div w:id="1663315832">
      <w:bodyDiv w:val="1"/>
      <w:marLeft w:val="0"/>
      <w:marRight w:val="0"/>
      <w:marTop w:val="0"/>
      <w:marBottom w:val="0"/>
      <w:divBdr>
        <w:top w:val="none" w:sz="0" w:space="0" w:color="auto"/>
        <w:left w:val="none" w:sz="0" w:space="0" w:color="auto"/>
        <w:bottom w:val="none" w:sz="0" w:space="0" w:color="auto"/>
        <w:right w:val="none" w:sz="0" w:space="0" w:color="auto"/>
      </w:divBdr>
    </w:div>
    <w:div w:id="1668243724">
      <w:bodyDiv w:val="1"/>
      <w:marLeft w:val="0"/>
      <w:marRight w:val="0"/>
      <w:marTop w:val="0"/>
      <w:marBottom w:val="0"/>
      <w:divBdr>
        <w:top w:val="none" w:sz="0" w:space="0" w:color="auto"/>
        <w:left w:val="none" w:sz="0" w:space="0" w:color="auto"/>
        <w:bottom w:val="none" w:sz="0" w:space="0" w:color="auto"/>
        <w:right w:val="none" w:sz="0" w:space="0" w:color="auto"/>
      </w:divBdr>
    </w:div>
    <w:div w:id="1670715197">
      <w:bodyDiv w:val="1"/>
      <w:marLeft w:val="0"/>
      <w:marRight w:val="0"/>
      <w:marTop w:val="0"/>
      <w:marBottom w:val="0"/>
      <w:divBdr>
        <w:top w:val="none" w:sz="0" w:space="0" w:color="auto"/>
        <w:left w:val="none" w:sz="0" w:space="0" w:color="auto"/>
        <w:bottom w:val="none" w:sz="0" w:space="0" w:color="auto"/>
        <w:right w:val="none" w:sz="0" w:space="0" w:color="auto"/>
      </w:divBdr>
    </w:div>
    <w:div w:id="1671828567">
      <w:bodyDiv w:val="1"/>
      <w:marLeft w:val="0"/>
      <w:marRight w:val="0"/>
      <w:marTop w:val="0"/>
      <w:marBottom w:val="0"/>
      <w:divBdr>
        <w:top w:val="none" w:sz="0" w:space="0" w:color="auto"/>
        <w:left w:val="none" w:sz="0" w:space="0" w:color="auto"/>
        <w:bottom w:val="none" w:sz="0" w:space="0" w:color="auto"/>
        <w:right w:val="none" w:sz="0" w:space="0" w:color="auto"/>
      </w:divBdr>
    </w:div>
    <w:div w:id="1672680591">
      <w:bodyDiv w:val="1"/>
      <w:marLeft w:val="0"/>
      <w:marRight w:val="0"/>
      <w:marTop w:val="0"/>
      <w:marBottom w:val="0"/>
      <w:divBdr>
        <w:top w:val="none" w:sz="0" w:space="0" w:color="auto"/>
        <w:left w:val="none" w:sz="0" w:space="0" w:color="auto"/>
        <w:bottom w:val="none" w:sz="0" w:space="0" w:color="auto"/>
        <w:right w:val="none" w:sz="0" w:space="0" w:color="auto"/>
      </w:divBdr>
    </w:div>
    <w:div w:id="1673532356">
      <w:bodyDiv w:val="1"/>
      <w:marLeft w:val="0"/>
      <w:marRight w:val="0"/>
      <w:marTop w:val="0"/>
      <w:marBottom w:val="0"/>
      <w:divBdr>
        <w:top w:val="none" w:sz="0" w:space="0" w:color="auto"/>
        <w:left w:val="none" w:sz="0" w:space="0" w:color="auto"/>
        <w:bottom w:val="none" w:sz="0" w:space="0" w:color="auto"/>
        <w:right w:val="none" w:sz="0" w:space="0" w:color="auto"/>
      </w:divBdr>
    </w:div>
    <w:div w:id="1673753120">
      <w:bodyDiv w:val="1"/>
      <w:marLeft w:val="0"/>
      <w:marRight w:val="0"/>
      <w:marTop w:val="0"/>
      <w:marBottom w:val="0"/>
      <w:divBdr>
        <w:top w:val="none" w:sz="0" w:space="0" w:color="auto"/>
        <w:left w:val="none" w:sz="0" w:space="0" w:color="auto"/>
        <w:bottom w:val="none" w:sz="0" w:space="0" w:color="auto"/>
        <w:right w:val="none" w:sz="0" w:space="0" w:color="auto"/>
      </w:divBdr>
    </w:div>
    <w:div w:id="1679113092">
      <w:bodyDiv w:val="1"/>
      <w:marLeft w:val="0"/>
      <w:marRight w:val="0"/>
      <w:marTop w:val="0"/>
      <w:marBottom w:val="0"/>
      <w:divBdr>
        <w:top w:val="none" w:sz="0" w:space="0" w:color="auto"/>
        <w:left w:val="none" w:sz="0" w:space="0" w:color="auto"/>
        <w:bottom w:val="none" w:sz="0" w:space="0" w:color="auto"/>
        <w:right w:val="none" w:sz="0" w:space="0" w:color="auto"/>
      </w:divBdr>
    </w:div>
    <w:div w:id="1679771628">
      <w:bodyDiv w:val="1"/>
      <w:marLeft w:val="0"/>
      <w:marRight w:val="0"/>
      <w:marTop w:val="0"/>
      <w:marBottom w:val="0"/>
      <w:divBdr>
        <w:top w:val="none" w:sz="0" w:space="0" w:color="auto"/>
        <w:left w:val="none" w:sz="0" w:space="0" w:color="auto"/>
        <w:bottom w:val="none" w:sz="0" w:space="0" w:color="auto"/>
        <w:right w:val="none" w:sz="0" w:space="0" w:color="auto"/>
      </w:divBdr>
    </w:div>
    <w:div w:id="1679847848">
      <w:bodyDiv w:val="1"/>
      <w:marLeft w:val="0"/>
      <w:marRight w:val="0"/>
      <w:marTop w:val="0"/>
      <w:marBottom w:val="0"/>
      <w:divBdr>
        <w:top w:val="none" w:sz="0" w:space="0" w:color="auto"/>
        <w:left w:val="none" w:sz="0" w:space="0" w:color="auto"/>
        <w:bottom w:val="none" w:sz="0" w:space="0" w:color="auto"/>
        <w:right w:val="none" w:sz="0" w:space="0" w:color="auto"/>
      </w:divBdr>
    </w:div>
    <w:div w:id="1680040051">
      <w:bodyDiv w:val="1"/>
      <w:marLeft w:val="0"/>
      <w:marRight w:val="0"/>
      <w:marTop w:val="0"/>
      <w:marBottom w:val="0"/>
      <w:divBdr>
        <w:top w:val="none" w:sz="0" w:space="0" w:color="auto"/>
        <w:left w:val="none" w:sz="0" w:space="0" w:color="auto"/>
        <w:bottom w:val="none" w:sz="0" w:space="0" w:color="auto"/>
        <w:right w:val="none" w:sz="0" w:space="0" w:color="auto"/>
      </w:divBdr>
    </w:div>
    <w:div w:id="1681201134">
      <w:bodyDiv w:val="1"/>
      <w:marLeft w:val="0"/>
      <w:marRight w:val="0"/>
      <w:marTop w:val="0"/>
      <w:marBottom w:val="0"/>
      <w:divBdr>
        <w:top w:val="none" w:sz="0" w:space="0" w:color="auto"/>
        <w:left w:val="none" w:sz="0" w:space="0" w:color="auto"/>
        <w:bottom w:val="none" w:sz="0" w:space="0" w:color="auto"/>
        <w:right w:val="none" w:sz="0" w:space="0" w:color="auto"/>
      </w:divBdr>
    </w:div>
    <w:div w:id="1682200586">
      <w:bodyDiv w:val="1"/>
      <w:marLeft w:val="0"/>
      <w:marRight w:val="0"/>
      <w:marTop w:val="0"/>
      <w:marBottom w:val="0"/>
      <w:divBdr>
        <w:top w:val="none" w:sz="0" w:space="0" w:color="auto"/>
        <w:left w:val="none" w:sz="0" w:space="0" w:color="auto"/>
        <w:bottom w:val="none" w:sz="0" w:space="0" w:color="auto"/>
        <w:right w:val="none" w:sz="0" w:space="0" w:color="auto"/>
      </w:divBdr>
    </w:div>
    <w:div w:id="1682658981">
      <w:bodyDiv w:val="1"/>
      <w:marLeft w:val="0"/>
      <w:marRight w:val="0"/>
      <w:marTop w:val="0"/>
      <w:marBottom w:val="0"/>
      <w:divBdr>
        <w:top w:val="none" w:sz="0" w:space="0" w:color="auto"/>
        <w:left w:val="none" w:sz="0" w:space="0" w:color="auto"/>
        <w:bottom w:val="none" w:sz="0" w:space="0" w:color="auto"/>
        <w:right w:val="none" w:sz="0" w:space="0" w:color="auto"/>
      </w:divBdr>
    </w:div>
    <w:div w:id="1684479562">
      <w:bodyDiv w:val="1"/>
      <w:marLeft w:val="0"/>
      <w:marRight w:val="0"/>
      <w:marTop w:val="0"/>
      <w:marBottom w:val="0"/>
      <w:divBdr>
        <w:top w:val="none" w:sz="0" w:space="0" w:color="auto"/>
        <w:left w:val="none" w:sz="0" w:space="0" w:color="auto"/>
        <w:bottom w:val="none" w:sz="0" w:space="0" w:color="auto"/>
        <w:right w:val="none" w:sz="0" w:space="0" w:color="auto"/>
      </w:divBdr>
    </w:div>
    <w:div w:id="1686326702">
      <w:bodyDiv w:val="1"/>
      <w:marLeft w:val="0"/>
      <w:marRight w:val="0"/>
      <w:marTop w:val="0"/>
      <w:marBottom w:val="0"/>
      <w:divBdr>
        <w:top w:val="none" w:sz="0" w:space="0" w:color="auto"/>
        <w:left w:val="none" w:sz="0" w:space="0" w:color="auto"/>
        <w:bottom w:val="none" w:sz="0" w:space="0" w:color="auto"/>
        <w:right w:val="none" w:sz="0" w:space="0" w:color="auto"/>
      </w:divBdr>
    </w:div>
    <w:div w:id="1686445958">
      <w:bodyDiv w:val="1"/>
      <w:marLeft w:val="0"/>
      <w:marRight w:val="0"/>
      <w:marTop w:val="0"/>
      <w:marBottom w:val="0"/>
      <w:divBdr>
        <w:top w:val="none" w:sz="0" w:space="0" w:color="auto"/>
        <w:left w:val="none" w:sz="0" w:space="0" w:color="auto"/>
        <w:bottom w:val="none" w:sz="0" w:space="0" w:color="auto"/>
        <w:right w:val="none" w:sz="0" w:space="0" w:color="auto"/>
      </w:divBdr>
    </w:div>
    <w:div w:id="1687173719">
      <w:bodyDiv w:val="1"/>
      <w:marLeft w:val="0"/>
      <w:marRight w:val="0"/>
      <w:marTop w:val="0"/>
      <w:marBottom w:val="0"/>
      <w:divBdr>
        <w:top w:val="none" w:sz="0" w:space="0" w:color="auto"/>
        <w:left w:val="none" w:sz="0" w:space="0" w:color="auto"/>
        <w:bottom w:val="none" w:sz="0" w:space="0" w:color="auto"/>
        <w:right w:val="none" w:sz="0" w:space="0" w:color="auto"/>
      </w:divBdr>
    </w:div>
    <w:div w:id="1687561000">
      <w:bodyDiv w:val="1"/>
      <w:marLeft w:val="0"/>
      <w:marRight w:val="0"/>
      <w:marTop w:val="0"/>
      <w:marBottom w:val="0"/>
      <w:divBdr>
        <w:top w:val="none" w:sz="0" w:space="0" w:color="auto"/>
        <w:left w:val="none" w:sz="0" w:space="0" w:color="auto"/>
        <w:bottom w:val="none" w:sz="0" w:space="0" w:color="auto"/>
        <w:right w:val="none" w:sz="0" w:space="0" w:color="auto"/>
      </w:divBdr>
    </w:div>
    <w:div w:id="1688479285">
      <w:bodyDiv w:val="1"/>
      <w:marLeft w:val="0"/>
      <w:marRight w:val="0"/>
      <w:marTop w:val="0"/>
      <w:marBottom w:val="0"/>
      <w:divBdr>
        <w:top w:val="none" w:sz="0" w:space="0" w:color="auto"/>
        <w:left w:val="none" w:sz="0" w:space="0" w:color="auto"/>
        <w:bottom w:val="none" w:sz="0" w:space="0" w:color="auto"/>
        <w:right w:val="none" w:sz="0" w:space="0" w:color="auto"/>
      </w:divBdr>
    </w:div>
    <w:div w:id="1690251778">
      <w:bodyDiv w:val="1"/>
      <w:marLeft w:val="0"/>
      <w:marRight w:val="0"/>
      <w:marTop w:val="0"/>
      <w:marBottom w:val="0"/>
      <w:divBdr>
        <w:top w:val="none" w:sz="0" w:space="0" w:color="auto"/>
        <w:left w:val="none" w:sz="0" w:space="0" w:color="auto"/>
        <w:bottom w:val="none" w:sz="0" w:space="0" w:color="auto"/>
        <w:right w:val="none" w:sz="0" w:space="0" w:color="auto"/>
      </w:divBdr>
    </w:div>
    <w:div w:id="1693142020">
      <w:bodyDiv w:val="1"/>
      <w:marLeft w:val="0"/>
      <w:marRight w:val="0"/>
      <w:marTop w:val="0"/>
      <w:marBottom w:val="0"/>
      <w:divBdr>
        <w:top w:val="none" w:sz="0" w:space="0" w:color="auto"/>
        <w:left w:val="none" w:sz="0" w:space="0" w:color="auto"/>
        <w:bottom w:val="none" w:sz="0" w:space="0" w:color="auto"/>
        <w:right w:val="none" w:sz="0" w:space="0" w:color="auto"/>
      </w:divBdr>
    </w:div>
    <w:div w:id="1693413977">
      <w:bodyDiv w:val="1"/>
      <w:marLeft w:val="0"/>
      <w:marRight w:val="0"/>
      <w:marTop w:val="0"/>
      <w:marBottom w:val="0"/>
      <w:divBdr>
        <w:top w:val="none" w:sz="0" w:space="0" w:color="auto"/>
        <w:left w:val="none" w:sz="0" w:space="0" w:color="auto"/>
        <w:bottom w:val="none" w:sz="0" w:space="0" w:color="auto"/>
        <w:right w:val="none" w:sz="0" w:space="0" w:color="auto"/>
      </w:divBdr>
    </w:div>
    <w:div w:id="1693729459">
      <w:bodyDiv w:val="1"/>
      <w:marLeft w:val="0"/>
      <w:marRight w:val="0"/>
      <w:marTop w:val="0"/>
      <w:marBottom w:val="0"/>
      <w:divBdr>
        <w:top w:val="none" w:sz="0" w:space="0" w:color="auto"/>
        <w:left w:val="none" w:sz="0" w:space="0" w:color="auto"/>
        <w:bottom w:val="none" w:sz="0" w:space="0" w:color="auto"/>
        <w:right w:val="none" w:sz="0" w:space="0" w:color="auto"/>
      </w:divBdr>
    </w:div>
    <w:div w:id="1699502537">
      <w:bodyDiv w:val="1"/>
      <w:marLeft w:val="0"/>
      <w:marRight w:val="0"/>
      <w:marTop w:val="0"/>
      <w:marBottom w:val="0"/>
      <w:divBdr>
        <w:top w:val="none" w:sz="0" w:space="0" w:color="auto"/>
        <w:left w:val="none" w:sz="0" w:space="0" w:color="auto"/>
        <w:bottom w:val="none" w:sz="0" w:space="0" w:color="auto"/>
        <w:right w:val="none" w:sz="0" w:space="0" w:color="auto"/>
      </w:divBdr>
    </w:div>
    <w:div w:id="1702317673">
      <w:bodyDiv w:val="1"/>
      <w:marLeft w:val="0"/>
      <w:marRight w:val="0"/>
      <w:marTop w:val="0"/>
      <w:marBottom w:val="0"/>
      <w:divBdr>
        <w:top w:val="none" w:sz="0" w:space="0" w:color="auto"/>
        <w:left w:val="none" w:sz="0" w:space="0" w:color="auto"/>
        <w:bottom w:val="none" w:sz="0" w:space="0" w:color="auto"/>
        <w:right w:val="none" w:sz="0" w:space="0" w:color="auto"/>
      </w:divBdr>
    </w:div>
    <w:div w:id="1702701444">
      <w:bodyDiv w:val="1"/>
      <w:marLeft w:val="0"/>
      <w:marRight w:val="0"/>
      <w:marTop w:val="0"/>
      <w:marBottom w:val="0"/>
      <w:divBdr>
        <w:top w:val="none" w:sz="0" w:space="0" w:color="auto"/>
        <w:left w:val="none" w:sz="0" w:space="0" w:color="auto"/>
        <w:bottom w:val="none" w:sz="0" w:space="0" w:color="auto"/>
        <w:right w:val="none" w:sz="0" w:space="0" w:color="auto"/>
      </w:divBdr>
    </w:div>
    <w:div w:id="1704355721">
      <w:bodyDiv w:val="1"/>
      <w:marLeft w:val="0"/>
      <w:marRight w:val="0"/>
      <w:marTop w:val="0"/>
      <w:marBottom w:val="0"/>
      <w:divBdr>
        <w:top w:val="none" w:sz="0" w:space="0" w:color="auto"/>
        <w:left w:val="none" w:sz="0" w:space="0" w:color="auto"/>
        <w:bottom w:val="none" w:sz="0" w:space="0" w:color="auto"/>
        <w:right w:val="none" w:sz="0" w:space="0" w:color="auto"/>
      </w:divBdr>
    </w:div>
    <w:div w:id="1707874862">
      <w:bodyDiv w:val="1"/>
      <w:marLeft w:val="0"/>
      <w:marRight w:val="0"/>
      <w:marTop w:val="0"/>
      <w:marBottom w:val="0"/>
      <w:divBdr>
        <w:top w:val="none" w:sz="0" w:space="0" w:color="auto"/>
        <w:left w:val="none" w:sz="0" w:space="0" w:color="auto"/>
        <w:bottom w:val="none" w:sz="0" w:space="0" w:color="auto"/>
        <w:right w:val="none" w:sz="0" w:space="0" w:color="auto"/>
      </w:divBdr>
    </w:div>
    <w:div w:id="1709449343">
      <w:bodyDiv w:val="1"/>
      <w:marLeft w:val="0"/>
      <w:marRight w:val="0"/>
      <w:marTop w:val="0"/>
      <w:marBottom w:val="0"/>
      <w:divBdr>
        <w:top w:val="none" w:sz="0" w:space="0" w:color="auto"/>
        <w:left w:val="none" w:sz="0" w:space="0" w:color="auto"/>
        <w:bottom w:val="none" w:sz="0" w:space="0" w:color="auto"/>
        <w:right w:val="none" w:sz="0" w:space="0" w:color="auto"/>
      </w:divBdr>
    </w:div>
    <w:div w:id="1711107806">
      <w:bodyDiv w:val="1"/>
      <w:marLeft w:val="0"/>
      <w:marRight w:val="0"/>
      <w:marTop w:val="0"/>
      <w:marBottom w:val="0"/>
      <w:divBdr>
        <w:top w:val="none" w:sz="0" w:space="0" w:color="auto"/>
        <w:left w:val="none" w:sz="0" w:space="0" w:color="auto"/>
        <w:bottom w:val="none" w:sz="0" w:space="0" w:color="auto"/>
        <w:right w:val="none" w:sz="0" w:space="0" w:color="auto"/>
      </w:divBdr>
    </w:div>
    <w:div w:id="1711421254">
      <w:bodyDiv w:val="1"/>
      <w:marLeft w:val="0"/>
      <w:marRight w:val="0"/>
      <w:marTop w:val="0"/>
      <w:marBottom w:val="0"/>
      <w:divBdr>
        <w:top w:val="none" w:sz="0" w:space="0" w:color="auto"/>
        <w:left w:val="none" w:sz="0" w:space="0" w:color="auto"/>
        <w:bottom w:val="none" w:sz="0" w:space="0" w:color="auto"/>
        <w:right w:val="none" w:sz="0" w:space="0" w:color="auto"/>
      </w:divBdr>
    </w:div>
    <w:div w:id="1717965450">
      <w:bodyDiv w:val="1"/>
      <w:marLeft w:val="0"/>
      <w:marRight w:val="0"/>
      <w:marTop w:val="0"/>
      <w:marBottom w:val="0"/>
      <w:divBdr>
        <w:top w:val="none" w:sz="0" w:space="0" w:color="auto"/>
        <w:left w:val="none" w:sz="0" w:space="0" w:color="auto"/>
        <w:bottom w:val="none" w:sz="0" w:space="0" w:color="auto"/>
        <w:right w:val="none" w:sz="0" w:space="0" w:color="auto"/>
      </w:divBdr>
    </w:div>
    <w:div w:id="1719931551">
      <w:bodyDiv w:val="1"/>
      <w:marLeft w:val="0"/>
      <w:marRight w:val="0"/>
      <w:marTop w:val="0"/>
      <w:marBottom w:val="0"/>
      <w:divBdr>
        <w:top w:val="none" w:sz="0" w:space="0" w:color="auto"/>
        <w:left w:val="none" w:sz="0" w:space="0" w:color="auto"/>
        <w:bottom w:val="none" w:sz="0" w:space="0" w:color="auto"/>
        <w:right w:val="none" w:sz="0" w:space="0" w:color="auto"/>
      </w:divBdr>
    </w:div>
    <w:div w:id="1721591553">
      <w:bodyDiv w:val="1"/>
      <w:marLeft w:val="0"/>
      <w:marRight w:val="0"/>
      <w:marTop w:val="0"/>
      <w:marBottom w:val="0"/>
      <w:divBdr>
        <w:top w:val="none" w:sz="0" w:space="0" w:color="auto"/>
        <w:left w:val="none" w:sz="0" w:space="0" w:color="auto"/>
        <w:bottom w:val="none" w:sz="0" w:space="0" w:color="auto"/>
        <w:right w:val="none" w:sz="0" w:space="0" w:color="auto"/>
      </w:divBdr>
    </w:div>
    <w:div w:id="1722482798">
      <w:bodyDiv w:val="1"/>
      <w:marLeft w:val="0"/>
      <w:marRight w:val="0"/>
      <w:marTop w:val="0"/>
      <w:marBottom w:val="0"/>
      <w:divBdr>
        <w:top w:val="none" w:sz="0" w:space="0" w:color="auto"/>
        <w:left w:val="none" w:sz="0" w:space="0" w:color="auto"/>
        <w:bottom w:val="none" w:sz="0" w:space="0" w:color="auto"/>
        <w:right w:val="none" w:sz="0" w:space="0" w:color="auto"/>
      </w:divBdr>
    </w:div>
    <w:div w:id="1722554741">
      <w:bodyDiv w:val="1"/>
      <w:marLeft w:val="0"/>
      <w:marRight w:val="0"/>
      <w:marTop w:val="0"/>
      <w:marBottom w:val="0"/>
      <w:divBdr>
        <w:top w:val="none" w:sz="0" w:space="0" w:color="auto"/>
        <w:left w:val="none" w:sz="0" w:space="0" w:color="auto"/>
        <w:bottom w:val="none" w:sz="0" w:space="0" w:color="auto"/>
        <w:right w:val="none" w:sz="0" w:space="0" w:color="auto"/>
      </w:divBdr>
    </w:div>
    <w:div w:id="1723601792">
      <w:bodyDiv w:val="1"/>
      <w:marLeft w:val="0"/>
      <w:marRight w:val="0"/>
      <w:marTop w:val="0"/>
      <w:marBottom w:val="0"/>
      <w:divBdr>
        <w:top w:val="none" w:sz="0" w:space="0" w:color="auto"/>
        <w:left w:val="none" w:sz="0" w:space="0" w:color="auto"/>
        <w:bottom w:val="none" w:sz="0" w:space="0" w:color="auto"/>
        <w:right w:val="none" w:sz="0" w:space="0" w:color="auto"/>
      </w:divBdr>
    </w:div>
    <w:div w:id="1727147419">
      <w:bodyDiv w:val="1"/>
      <w:marLeft w:val="0"/>
      <w:marRight w:val="0"/>
      <w:marTop w:val="0"/>
      <w:marBottom w:val="0"/>
      <w:divBdr>
        <w:top w:val="none" w:sz="0" w:space="0" w:color="auto"/>
        <w:left w:val="none" w:sz="0" w:space="0" w:color="auto"/>
        <w:bottom w:val="none" w:sz="0" w:space="0" w:color="auto"/>
        <w:right w:val="none" w:sz="0" w:space="0" w:color="auto"/>
      </w:divBdr>
    </w:div>
    <w:div w:id="1728872441">
      <w:bodyDiv w:val="1"/>
      <w:marLeft w:val="0"/>
      <w:marRight w:val="0"/>
      <w:marTop w:val="0"/>
      <w:marBottom w:val="0"/>
      <w:divBdr>
        <w:top w:val="none" w:sz="0" w:space="0" w:color="auto"/>
        <w:left w:val="none" w:sz="0" w:space="0" w:color="auto"/>
        <w:bottom w:val="none" w:sz="0" w:space="0" w:color="auto"/>
        <w:right w:val="none" w:sz="0" w:space="0" w:color="auto"/>
      </w:divBdr>
    </w:div>
    <w:div w:id="1730373933">
      <w:bodyDiv w:val="1"/>
      <w:marLeft w:val="0"/>
      <w:marRight w:val="0"/>
      <w:marTop w:val="0"/>
      <w:marBottom w:val="0"/>
      <w:divBdr>
        <w:top w:val="none" w:sz="0" w:space="0" w:color="auto"/>
        <w:left w:val="none" w:sz="0" w:space="0" w:color="auto"/>
        <w:bottom w:val="none" w:sz="0" w:space="0" w:color="auto"/>
        <w:right w:val="none" w:sz="0" w:space="0" w:color="auto"/>
      </w:divBdr>
    </w:div>
    <w:div w:id="1730687917">
      <w:bodyDiv w:val="1"/>
      <w:marLeft w:val="0"/>
      <w:marRight w:val="0"/>
      <w:marTop w:val="0"/>
      <w:marBottom w:val="0"/>
      <w:divBdr>
        <w:top w:val="none" w:sz="0" w:space="0" w:color="auto"/>
        <w:left w:val="none" w:sz="0" w:space="0" w:color="auto"/>
        <w:bottom w:val="none" w:sz="0" w:space="0" w:color="auto"/>
        <w:right w:val="none" w:sz="0" w:space="0" w:color="auto"/>
      </w:divBdr>
    </w:div>
    <w:div w:id="1731034363">
      <w:bodyDiv w:val="1"/>
      <w:marLeft w:val="0"/>
      <w:marRight w:val="0"/>
      <w:marTop w:val="0"/>
      <w:marBottom w:val="0"/>
      <w:divBdr>
        <w:top w:val="none" w:sz="0" w:space="0" w:color="auto"/>
        <w:left w:val="none" w:sz="0" w:space="0" w:color="auto"/>
        <w:bottom w:val="none" w:sz="0" w:space="0" w:color="auto"/>
        <w:right w:val="none" w:sz="0" w:space="0" w:color="auto"/>
      </w:divBdr>
    </w:div>
    <w:div w:id="1731152166">
      <w:bodyDiv w:val="1"/>
      <w:marLeft w:val="0"/>
      <w:marRight w:val="0"/>
      <w:marTop w:val="0"/>
      <w:marBottom w:val="0"/>
      <w:divBdr>
        <w:top w:val="none" w:sz="0" w:space="0" w:color="auto"/>
        <w:left w:val="none" w:sz="0" w:space="0" w:color="auto"/>
        <w:bottom w:val="none" w:sz="0" w:space="0" w:color="auto"/>
        <w:right w:val="none" w:sz="0" w:space="0" w:color="auto"/>
      </w:divBdr>
    </w:div>
    <w:div w:id="1731608319">
      <w:bodyDiv w:val="1"/>
      <w:marLeft w:val="0"/>
      <w:marRight w:val="0"/>
      <w:marTop w:val="0"/>
      <w:marBottom w:val="0"/>
      <w:divBdr>
        <w:top w:val="none" w:sz="0" w:space="0" w:color="auto"/>
        <w:left w:val="none" w:sz="0" w:space="0" w:color="auto"/>
        <w:bottom w:val="none" w:sz="0" w:space="0" w:color="auto"/>
        <w:right w:val="none" w:sz="0" w:space="0" w:color="auto"/>
      </w:divBdr>
    </w:div>
    <w:div w:id="1732193489">
      <w:bodyDiv w:val="1"/>
      <w:marLeft w:val="0"/>
      <w:marRight w:val="0"/>
      <w:marTop w:val="0"/>
      <w:marBottom w:val="0"/>
      <w:divBdr>
        <w:top w:val="none" w:sz="0" w:space="0" w:color="auto"/>
        <w:left w:val="none" w:sz="0" w:space="0" w:color="auto"/>
        <w:bottom w:val="none" w:sz="0" w:space="0" w:color="auto"/>
        <w:right w:val="none" w:sz="0" w:space="0" w:color="auto"/>
      </w:divBdr>
    </w:div>
    <w:div w:id="1732725316">
      <w:bodyDiv w:val="1"/>
      <w:marLeft w:val="0"/>
      <w:marRight w:val="0"/>
      <w:marTop w:val="0"/>
      <w:marBottom w:val="0"/>
      <w:divBdr>
        <w:top w:val="none" w:sz="0" w:space="0" w:color="auto"/>
        <w:left w:val="none" w:sz="0" w:space="0" w:color="auto"/>
        <w:bottom w:val="none" w:sz="0" w:space="0" w:color="auto"/>
        <w:right w:val="none" w:sz="0" w:space="0" w:color="auto"/>
      </w:divBdr>
    </w:div>
    <w:div w:id="1734311344">
      <w:bodyDiv w:val="1"/>
      <w:marLeft w:val="0"/>
      <w:marRight w:val="0"/>
      <w:marTop w:val="0"/>
      <w:marBottom w:val="0"/>
      <w:divBdr>
        <w:top w:val="none" w:sz="0" w:space="0" w:color="auto"/>
        <w:left w:val="none" w:sz="0" w:space="0" w:color="auto"/>
        <w:bottom w:val="none" w:sz="0" w:space="0" w:color="auto"/>
        <w:right w:val="none" w:sz="0" w:space="0" w:color="auto"/>
      </w:divBdr>
    </w:div>
    <w:div w:id="1735737834">
      <w:bodyDiv w:val="1"/>
      <w:marLeft w:val="0"/>
      <w:marRight w:val="0"/>
      <w:marTop w:val="0"/>
      <w:marBottom w:val="0"/>
      <w:divBdr>
        <w:top w:val="none" w:sz="0" w:space="0" w:color="auto"/>
        <w:left w:val="none" w:sz="0" w:space="0" w:color="auto"/>
        <w:bottom w:val="none" w:sz="0" w:space="0" w:color="auto"/>
        <w:right w:val="none" w:sz="0" w:space="0" w:color="auto"/>
      </w:divBdr>
    </w:div>
    <w:div w:id="1737127398">
      <w:bodyDiv w:val="1"/>
      <w:marLeft w:val="0"/>
      <w:marRight w:val="0"/>
      <w:marTop w:val="0"/>
      <w:marBottom w:val="0"/>
      <w:divBdr>
        <w:top w:val="none" w:sz="0" w:space="0" w:color="auto"/>
        <w:left w:val="none" w:sz="0" w:space="0" w:color="auto"/>
        <w:bottom w:val="none" w:sz="0" w:space="0" w:color="auto"/>
        <w:right w:val="none" w:sz="0" w:space="0" w:color="auto"/>
      </w:divBdr>
    </w:div>
    <w:div w:id="1737703583">
      <w:bodyDiv w:val="1"/>
      <w:marLeft w:val="0"/>
      <w:marRight w:val="0"/>
      <w:marTop w:val="0"/>
      <w:marBottom w:val="0"/>
      <w:divBdr>
        <w:top w:val="none" w:sz="0" w:space="0" w:color="auto"/>
        <w:left w:val="none" w:sz="0" w:space="0" w:color="auto"/>
        <w:bottom w:val="none" w:sz="0" w:space="0" w:color="auto"/>
        <w:right w:val="none" w:sz="0" w:space="0" w:color="auto"/>
      </w:divBdr>
    </w:div>
    <w:div w:id="1739938416">
      <w:bodyDiv w:val="1"/>
      <w:marLeft w:val="0"/>
      <w:marRight w:val="0"/>
      <w:marTop w:val="0"/>
      <w:marBottom w:val="0"/>
      <w:divBdr>
        <w:top w:val="none" w:sz="0" w:space="0" w:color="auto"/>
        <w:left w:val="none" w:sz="0" w:space="0" w:color="auto"/>
        <w:bottom w:val="none" w:sz="0" w:space="0" w:color="auto"/>
        <w:right w:val="none" w:sz="0" w:space="0" w:color="auto"/>
      </w:divBdr>
    </w:div>
    <w:div w:id="1743209931">
      <w:bodyDiv w:val="1"/>
      <w:marLeft w:val="0"/>
      <w:marRight w:val="0"/>
      <w:marTop w:val="0"/>
      <w:marBottom w:val="0"/>
      <w:divBdr>
        <w:top w:val="none" w:sz="0" w:space="0" w:color="auto"/>
        <w:left w:val="none" w:sz="0" w:space="0" w:color="auto"/>
        <w:bottom w:val="none" w:sz="0" w:space="0" w:color="auto"/>
        <w:right w:val="none" w:sz="0" w:space="0" w:color="auto"/>
      </w:divBdr>
    </w:div>
    <w:div w:id="1743867485">
      <w:bodyDiv w:val="1"/>
      <w:marLeft w:val="0"/>
      <w:marRight w:val="0"/>
      <w:marTop w:val="0"/>
      <w:marBottom w:val="0"/>
      <w:divBdr>
        <w:top w:val="none" w:sz="0" w:space="0" w:color="auto"/>
        <w:left w:val="none" w:sz="0" w:space="0" w:color="auto"/>
        <w:bottom w:val="none" w:sz="0" w:space="0" w:color="auto"/>
        <w:right w:val="none" w:sz="0" w:space="0" w:color="auto"/>
      </w:divBdr>
    </w:div>
    <w:div w:id="1745956771">
      <w:bodyDiv w:val="1"/>
      <w:marLeft w:val="0"/>
      <w:marRight w:val="0"/>
      <w:marTop w:val="0"/>
      <w:marBottom w:val="0"/>
      <w:divBdr>
        <w:top w:val="none" w:sz="0" w:space="0" w:color="auto"/>
        <w:left w:val="none" w:sz="0" w:space="0" w:color="auto"/>
        <w:bottom w:val="none" w:sz="0" w:space="0" w:color="auto"/>
        <w:right w:val="none" w:sz="0" w:space="0" w:color="auto"/>
      </w:divBdr>
    </w:div>
    <w:div w:id="1746414137">
      <w:bodyDiv w:val="1"/>
      <w:marLeft w:val="0"/>
      <w:marRight w:val="0"/>
      <w:marTop w:val="0"/>
      <w:marBottom w:val="0"/>
      <w:divBdr>
        <w:top w:val="none" w:sz="0" w:space="0" w:color="auto"/>
        <w:left w:val="none" w:sz="0" w:space="0" w:color="auto"/>
        <w:bottom w:val="none" w:sz="0" w:space="0" w:color="auto"/>
        <w:right w:val="none" w:sz="0" w:space="0" w:color="auto"/>
      </w:divBdr>
    </w:div>
    <w:div w:id="1747919631">
      <w:bodyDiv w:val="1"/>
      <w:marLeft w:val="0"/>
      <w:marRight w:val="0"/>
      <w:marTop w:val="0"/>
      <w:marBottom w:val="0"/>
      <w:divBdr>
        <w:top w:val="none" w:sz="0" w:space="0" w:color="auto"/>
        <w:left w:val="none" w:sz="0" w:space="0" w:color="auto"/>
        <w:bottom w:val="none" w:sz="0" w:space="0" w:color="auto"/>
        <w:right w:val="none" w:sz="0" w:space="0" w:color="auto"/>
      </w:divBdr>
    </w:div>
    <w:div w:id="1748961867">
      <w:bodyDiv w:val="1"/>
      <w:marLeft w:val="0"/>
      <w:marRight w:val="0"/>
      <w:marTop w:val="0"/>
      <w:marBottom w:val="0"/>
      <w:divBdr>
        <w:top w:val="none" w:sz="0" w:space="0" w:color="auto"/>
        <w:left w:val="none" w:sz="0" w:space="0" w:color="auto"/>
        <w:bottom w:val="none" w:sz="0" w:space="0" w:color="auto"/>
        <w:right w:val="none" w:sz="0" w:space="0" w:color="auto"/>
      </w:divBdr>
    </w:div>
    <w:div w:id="1753315335">
      <w:bodyDiv w:val="1"/>
      <w:marLeft w:val="0"/>
      <w:marRight w:val="0"/>
      <w:marTop w:val="0"/>
      <w:marBottom w:val="0"/>
      <w:divBdr>
        <w:top w:val="none" w:sz="0" w:space="0" w:color="auto"/>
        <w:left w:val="none" w:sz="0" w:space="0" w:color="auto"/>
        <w:bottom w:val="none" w:sz="0" w:space="0" w:color="auto"/>
        <w:right w:val="none" w:sz="0" w:space="0" w:color="auto"/>
      </w:divBdr>
    </w:div>
    <w:div w:id="1753619507">
      <w:bodyDiv w:val="1"/>
      <w:marLeft w:val="0"/>
      <w:marRight w:val="0"/>
      <w:marTop w:val="0"/>
      <w:marBottom w:val="0"/>
      <w:divBdr>
        <w:top w:val="none" w:sz="0" w:space="0" w:color="auto"/>
        <w:left w:val="none" w:sz="0" w:space="0" w:color="auto"/>
        <w:bottom w:val="none" w:sz="0" w:space="0" w:color="auto"/>
        <w:right w:val="none" w:sz="0" w:space="0" w:color="auto"/>
      </w:divBdr>
    </w:div>
    <w:div w:id="1754351869">
      <w:bodyDiv w:val="1"/>
      <w:marLeft w:val="0"/>
      <w:marRight w:val="0"/>
      <w:marTop w:val="0"/>
      <w:marBottom w:val="0"/>
      <w:divBdr>
        <w:top w:val="none" w:sz="0" w:space="0" w:color="auto"/>
        <w:left w:val="none" w:sz="0" w:space="0" w:color="auto"/>
        <w:bottom w:val="none" w:sz="0" w:space="0" w:color="auto"/>
        <w:right w:val="none" w:sz="0" w:space="0" w:color="auto"/>
      </w:divBdr>
    </w:div>
    <w:div w:id="1754357384">
      <w:bodyDiv w:val="1"/>
      <w:marLeft w:val="0"/>
      <w:marRight w:val="0"/>
      <w:marTop w:val="0"/>
      <w:marBottom w:val="0"/>
      <w:divBdr>
        <w:top w:val="none" w:sz="0" w:space="0" w:color="auto"/>
        <w:left w:val="none" w:sz="0" w:space="0" w:color="auto"/>
        <w:bottom w:val="none" w:sz="0" w:space="0" w:color="auto"/>
        <w:right w:val="none" w:sz="0" w:space="0" w:color="auto"/>
      </w:divBdr>
    </w:div>
    <w:div w:id="1758405839">
      <w:bodyDiv w:val="1"/>
      <w:marLeft w:val="0"/>
      <w:marRight w:val="0"/>
      <w:marTop w:val="0"/>
      <w:marBottom w:val="0"/>
      <w:divBdr>
        <w:top w:val="none" w:sz="0" w:space="0" w:color="auto"/>
        <w:left w:val="none" w:sz="0" w:space="0" w:color="auto"/>
        <w:bottom w:val="none" w:sz="0" w:space="0" w:color="auto"/>
        <w:right w:val="none" w:sz="0" w:space="0" w:color="auto"/>
      </w:divBdr>
    </w:div>
    <w:div w:id="1761366427">
      <w:bodyDiv w:val="1"/>
      <w:marLeft w:val="0"/>
      <w:marRight w:val="0"/>
      <w:marTop w:val="0"/>
      <w:marBottom w:val="0"/>
      <w:divBdr>
        <w:top w:val="none" w:sz="0" w:space="0" w:color="auto"/>
        <w:left w:val="none" w:sz="0" w:space="0" w:color="auto"/>
        <w:bottom w:val="none" w:sz="0" w:space="0" w:color="auto"/>
        <w:right w:val="none" w:sz="0" w:space="0" w:color="auto"/>
      </w:divBdr>
    </w:div>
    <w:div w:id="1761411388">
      <w:bodyDiv w:val="1"/>
      <w:marLeft w:val="0"/>
      <w:marRight w:val="0"/>
      <w:marTop w:val="0"/>
      <w:marBottom w:val="0"/>
      <w:divBdr>
        <w:top w:val="none" w:sz="0" w:space="0" w:color="auto"/>
        <w:left w:val="none" w:sz="0" w:space="0" w:color="auto"/>
        <w:bottom w:val="none" w:sz="0" w:space="0" w:color="auto"/>
        <w:right w:val="none" w:sz="0" w:space="0" w:color="auto"/>
      </w:divBdr>
    </w:div>
    <w:div w:id="1762098609">
      <w:bodyDiv w:val="1"/>
      <w:marLeft w:val="0"/>
      <w:marRight w:val="0"/>
      <w:marTop w:val="0"/>
      <w:marBottom w:val="0"/>
      <w:divBdr>
        <w:top w:val="none" w:sz="0" w:space="0" w:color="auto"/>
        <w:left w:val="none" w:sz="0" w:space="0" w:color="auto"/>
        <w:bottom w:val="none" w:sz="0" w:space="0" w:color="auto"/>
        <w:right w:val="none" w:sz="0" w:space="0" w:color="auto"/>
      </w:divBdr>
    </w:div>
    <w:div w:id="1762139989">
      <w:bodyDiv w:val="1"/>
      <w:marLeft w:val="0"/>
      <w:marRight w:val="0"/>
      <w:marTop w:val="0"/>
      <w:marBottom w:val="0"/>
      <w:divBdr>
        <w:top w:val="none" w:sz="0" w:space="0" w:color="auto"/>
        <w:left w:val="none" w:sz="0" w:space="0" w:color="auto"/>
        <w:bottom w:val="none" w:sz="0" w:space="0" w:color="auto"/>
        <w:right w:val="none" w:sz="0" w:space="0" w:color="auto"/>
      </w:divBdr>
    </w:div>
    <w:div w:id="1762724481">
      <w:bodyDiv w:val="1"/>
      <w:marLeft w:val="0"/>
      <w:marRight w:val="0"/>
      <w:marTop w:val="0"/>
      <w:marBottom w:val="0"/>
      <w:divBdr>
        <w:top w:val="none" w:sz="0" w:space="0" w:color="auto"/>
        <w:left w:val="none" w:sz="0" w:space="0" w:color="auto"/>
        <w:bottom w:val="none" w:sz="0" w:space="0" w:color="auto"/>
        <w:right w:val="none" w:sz="0" w:space="0" w:color="auto"/>
      </w:divBdr>
    </w:div>
    <w:div w:id="1762918944">
      <w:bodyDiv w:val="1"/>
      <w:marLeft w:val="0"/>
      <w:marRight w:val="0"/>
      <w:marTop w:val="0"/>
      <w:marBottom w:val="0"/>
      <w:divBdr>
        <w:top w:val="none" w:sz="0" w:space="0" w:color="auto"/>
        <w:left w:val="none" w:sz="0" w:space="0" w:color="auto"/>
        <w:bottom w:val="none" w:sz="0" w:space="0" w:color="auto"/>
        <w:right w:val="none" w:sz="0" w:space="0" w:color="auto"/>
      </w:divBdr>
    </w:div>
    <w:div w:id="1766923047">
      <w:bodyDiv w:val="1"/>
      <w:marLeft w:val="0"/>
      <w:marRight w:val="0"/>
      <w:marTop w:val="0"/>
      <w:marBottom w:val="0"/>
      <w:divBdr>
        <w:top w:val="none" w:sz="0" w:space="0" w:color="auto"/>
        <w:left w:val="none" w:sz="0" w:space="0" w:color="auto"/>
        <w:bottom w:val="none" w:sz="0" w:space="0" w:color="auto"/>
        <w:right w:val="none" w:sz="0" w:space="0" w:color="auto"/>
      </w:divBdr>
    </w:div>
    <w:div w:id="1767850166">
      <w:bodyDiv w:val="1"/>
      <w:marLeft w:val="0"/>
      <w:marRight w:val="0"/>
      <w:marTop w:val="0"/>
      <w:marBottom w:val="0"/>
      <w:divBdr>
        <w:top w:val="none" w:sz="0" w:space="0" w:color="auto"/>
        <w:left w:val="none" w:sz="0" w:space="0" w:color="auto"/>
        <w:bottom w:val="none" w:sz="0" w:space="0" w:color="auto"/>
        <w:right w:val="none" w:sz="0" w:space="0" w:color="auto"/>
      </w:divBdr>
    </w:div>
    <w:div w:id="1768429347">
      <w:bodyDiv w:val="1"/>
      <w:marLeft w:val="0"/>
      <w:marRight w:val="0"/>
      <w:marTop w:val="0"/>
      <w:marBottom w:val="0"/>
      <w:divBdr>
        <w:top w:val="none" w:sz="0" w:space="0" w:color="auto"/>
        <w:left w:val="none" w:sz="0" w:space="0" w:color="auto"/>
        <w:bottom w:val="none" w:sz="0" w:space="0" w:color="auto"/>
        <w:right w:val="none" w:sz="0" w:space="0" w:color="auto"/>
      </w:divBdr>
    </w:div>
    <w:div w:id="1770346043">
      <w:bodyDiv w:val="1"/>
      <w:marLeft w:val="0"/>
      <w:marRight w:val="0"/>
      <w:marTop w:val="0"/>
      <w:marBottom w:val="0"/>
      <w:divBdr>
        <w:top w:val="none" w:sz="0" w:space="0" w:color="auto"/>
        <w:left w:val="none" w:sz="0" w:space="0" w:color="auto"/>
        <w:bottom w:val="none" w:sz="0" w:space="0" w:color="auto"/>
        <w:right w:val="none" w:sz="0" w:space="0" w:color="auto"/>
      </w:divBdr>
    </w:div>
    <w:div w:id="1770656837">
      <w:bodyDiv w:val="1"/>
      <w:marLeft w:val="0"/>
      <w:marRight w:val="0"/>
      <w:marTop w:val="0"/>
      <w:marBottom w:val="0"/>
      <w:divBdr>
        <w:top w:val="none" w:sz="0" w:space="0" w:color="auto"/>
        <w:left w:val="none" w:sz="0" w:space="0" w:color="auto"/>
        <w:bottom w:val="none" w:sz="0" w:space="0" w:color="auto"/>
        <w:right w:val="none" w:sz="0" w:space="0" w:color="auto"/>
      </w:divBdr>
    </w:div>
    <w:div w:id="1772125003">
      <w:bodyDiv w:val="1"/>
      <w:marLeft w:val="0"/>
      <w:marRight w:val="0"/>
      <w:marTop w:val="0"/>
      <w:marBottom w:val="0"/>
      <w:divBdr>
        <w:top w:val="none" w:sz="0" w:space="0" w:color="auto"/>
        <w:left w:val="none" w:sz="0" w:space="0" w:color="auto"/>
        <w:bottom w:val="none" w:sz="0" w:space="0" w:color="auto"/>
        <w:right w:val="none" w:sz="0" w:space="0" w:color="auto"/>
      </w:divBdr>
    </w:div>
    <w:div w:id="1773552756">
      <w:bodyDiv w:val="1"/>
      <w:marLeft w:val="0"/>
      <w:marRight w:val="0"/>
      <w:marTop w:val="0"/>
      <w:marBottom w:val="0"/>
      <w:divBdr>
        <w:top w:val="none" w:sz="0" w:space="0" w:color="auto"/>
        <w:left w:val="none" w:sz="0" w:space="0" w:color="auto"/>
        <w:bottom w:val="none" w:sz="0" w:space="0" w:color="auto"/>
        <w:right w:val="none" w:sz="0" w:space="0" w:color="auto"/>
      </w:divBdr>
    </w:div>
    <w:div w:id="1775126390">
      <w:bodyDiv w:val="1"/>
      <w:marLeft w:val="0"/>
      <w:marRight w:val="0"/>
      <w:marTop w:val="0"/>
      <w:marBottom w:val="0"/>
      <w:divBdr>
        <w:top w:val="none" w:sz="0" w:space="0" w:color="auto"/>
        <w:left w:val="none" w:sz="0" w:space="0" w:color="auto"/>
        <w:bottom w:val="none" w:sz="0" w:space="0" w:color="auto"/>
        <w:right w:val="none" w:sz="0" w:space="0" w:color="auto"/>
      </w:divBdr>
    </w:div>
    <w:div w:id="1778215554">
      <w:bodyDiv w:val="1"/>
      <w:marLeft w:val="0"/>
      <w:marRight w:val="0"/>
      <w:marTop w:val="0"/>
      <w:marBottom w:val="0"/>
      <w:divBdr>
        <w:top w:val="none" w:sz="0" w:space="0" w:color="auto"/>
        <w:left w:val="none" w:sz="0" w:space="0" w:color="auto"/>
        <w:bottom w:val="none" w:sz="0" w:space="0" w:color="auto"/>
        <w:right w:val="none" w:sz="0" w:space="0" w:color="auto"/>
      </w:divBdr>
    </w:div>
    <w:div w:id="1781098063">
      <w:bodyDiv w:val="1"/>
      <w:marLeft w:val="0"/>
      <w:marRight w:val="0"/>
      <w:marTop w:val="0"/>
      <w:marBottom w:val="0"/>
      <w:divBdr>
        <w:top w:val="none" w:sz="0" w:space="0" w:color="auto"/>
        <w:left w:val="none" w:sz="0" w:space="0" w:color="auto"/>
        <w:bottom w:val="none" w:sz="0" w:space="0" w:color="auto"/>
        <w:right w:val="none" w:sz="0" w:space="0" w:color="auto"/>
      </w:divBdr>
    </w:div>
    <w:div w:id="1781491423">
      <w:bodyDiv w:val="1"/>
      <w:marLeft w:val="0"/>
      <w:marRight w:val="0"/>
      <w:marTop w:val="0"/>
      <w:marBottom w:val="0"/>
      <w:divBdr>
        <w:top w:val="none" w:sz="0" w:space="0" w:color="auto"/>
        <w:left w:val="none" w:sz="0" w:space="0" w:color="auto"/>
        <w:bottom w:val="none" w:sz="0" w:space="0" w:color="auto"/>
        <w:right w:val="none" w:sz="0" w:space="0" w:color="auto"/>
      </w:divBdr>
    </w:div>
    <w:div w:id="1781563377">
      <w:bodyDiv w:val="1"/>
      <w:marLeft w:val="0"/>
      <w:marRight w:val="0"/>
      <w:marTop w:val="0"/>
      <w:marBottom w:val="0"/>
      <w:divBdr>
        <w:top w:val="none" w:sz="0" w:space="0" w:color="auto"/>
        <w:left w:val="none" w:sz="0" w:space="0" w:color="auto"/>
        <w:bottom w:val="none" w:sz="0" w:space="0" w:color="auto"/>
        <w:right w:val="none" w:sz="0" w:space="0" w:color="auto"/>
      </w:divBdr>
    </w:div>
    <w:div w:id="1781679436">
      <w:bodyDiv w:val="1"/>
      <w:marLeft w:val="0"/>
      <w:marRight w:val="0"/>
      <w:marTop w:val="0"/>
      <w:marBottom w:val="0"/>
      <w:divBdr>
        <w:top w:val="none" w:sz="0" w:space="0" w:color="auto"/>
        <w:left w:val="none" w:sz="0" w:space="0" w:color="auto"/>
        <w:bottom w:val="none" w:sz="0" w:space="0" w:color="auto"/>
        <w:right w:val="none" w:sz="0" w:space="0" w:color="auto"/>
      </w:divBdr>
    </w:div>
    <w:div w:id="1782796961">
      <w:bodyDiv w:val="1"/>
      <w:marLeft w:val="0"/>
      <w:marRight w:val="0"/>
      <w:marTop w:val="0"/>
      <w:marBottom w:val="0"/>
      <w:divBdr>
        <w:top w:val="none" w:sz="0" w:space="0" w:color="auto"/>
        <w:left w:val="none" w:sz="0" w:space="0" w:color="auto"/>
        <w:bottom w:val="none" w:sz="0" w:space="0" w:color="auto"/>
        <w:right w:val="none" w:sz="0" w:space="0" w:color="auto"/>
      </w:divBdr>
    </w:div>
    <w:div w:id="1782995594">
      <w:bodyDiv w:val="1"/>
      <w:marLeft w:val="0"/>
      <w:marRight w:val="0"/>
      <w:marTop w:val="0"/>
      <w:marBottom w:val="0"/>
      <w:divBdr>
        <w:top w:val="none" w:sz="0" w:space="0" w:color="auto"/>
        <w:left w:val="none" w:sz="0" w:space="0" w:color="auto"/>
        <w:bottom w:val="none" w:sz="0" w:space="0" w:color="auto"/>
        <w:right w:val="none" w:sz="0" w:space="0" w:color="auto"/>
      </w:divBdr>
    </w:div>
    <w:div w:id="1784688498">
      <w:bodyDiv w:val="1"/>
      <w:marLeft w:val="0"/>
      <w:marRight w:val="0"/>
      <w:marTop w:val="0"/>
      <w:marBottom w:val="0"/>
      <w:divBdr>
        <w:top w:val="none" w:sz="0" w:space="0" w:color="auto"/>
        <w:left w:val="none" w:sz="0" w:space="0" w:color="auto"/>
        <w:bottom w:val="none" w:sz="0" w:space="0" w:color="auto"/>
        <w:right w:val="none" w:sz="0" w:space="0" w:color="auto"/>
      </w:divBdr>
    </w:div>
    <w:div w:id="1788430331">
      <w:bodyDiv w:val="1"/>
      <w:marLeft w:val="0"/>
      <w:marRight w:val="0"/>
      <w:marTop w:val="0"/>
      <w:marBottom w:val="0"/>
      <w:divBdr>
        <w:top w:val="none" w:sz="0" w:space="0" w:color="auto"/>
        <w:left w:val="none" w:sz="0" w:space="0" w:color="auto"/>
        <w:bottom w:val="none" w:sz="0" w:space="0" w:color="auto"/>
        <w:right w:val="none" w:sz="0" w:space="0" w:color="auto"/>
      </w:divBdr>
    </w:div>
    <w:div w:id="1791244259">
      <w:bodyDiv w:val="1"/>
      <w:marLeft w:val="0"/>
      <w:marRight w:val="0"/>
      <w:marTop w:val="0"/>
      <w:marBottom w:val="0"/>
      <w:divBdr>
        <w:top w:val="none" w:sz="0" w:space="0" w:color="auto"/>
        <w:left w:val="none" w:sz="0" w:space="0" w:color="auto"/>
        <w:bottom w:val="none" w:sz="0" w:space="0" w:color="auto"/>
        <w:right w:val="none" w:sz="0" w:space="0" w:color="auto"/>
      </w:divBdr>
    </w:div>
    <w:div w:id="1793547089">
      <w:bodyDiv w:val="1"/>
      <w:marLeft w:val="0"/>
      <w:marRight w:val="0"/>
      <w:marTop w:val="0"/>
      <w:marBottom w:val="0"/>
      <w:divBdr>
        <w:top w:val="none" w:sz="0" w:space="0" w:color="auto"/>
        <w:left w:val="none" w:sz="0" w:space="0" w:color="auto"/>
        <w:bottom w:val="none" w:sz="0" w:space="0" w:color="auto"/>
        <w:right w:val="none" w:sz="0" w:space="0" w:color="auto"/>
      </w:divBdr>
    </w:div>
    <w:div w:id="1795321046">
      <w:bodyDiv w:val="1"/>
      <w:marLeft w:val="0"/>
      <w:marRight w:val="0"/>
      <w:marTop w:val="0"/>
      <w:marBottom w:val="0"/>
      <w:divBdr>
        <w:top w:val="none" w:sz="0" w:space="0" w:color="auto"/>
        <w:left w:val="none" w:sz="0" w:space="0" w:color="auto"/>
        <w:bottom w:val="none" w:sz="0" w:space="0" w:color="auto"/>
        <w:right w:val="none" w:sz="0" w:space="0" w:color="auto"/>
      </w:divBdr>
    </w:div>
    <w:div w:id="1795322601">
      <w:bodyDiv w:val="1"/>
      <w:marLeft w:val="0"/>
      <w:marRight w:val="0"/>
      <w:marTop w:val="0"/>
      <w:marBottom w:val="0"/>
      <w:divBdr>
        <w:top w:val="none" w:sz="0" w:space="0" w:color="auto"/>
        <w:left w:val="none" w:sz="0" w:space="0" w:color="auto"/>
        <w:bottom w:val="none" w:sz="0" w:space="0" w:color="auto"/>
        <w:right w:val="none" w:sz="0" w:space="0" w:color="auto"/>
      </w:divBdr>
    </w:div>
    <w:div w:id="1798142855">
      <w:bodyDiv w:val="1"/>
      <w:marLeft w:val="0"/>
      <w:marRight w:val="0"/>
      <w:marTop w:val="0"/>
      <w:marBottom w:val="0"/>
      <w:divBdr>
        <w:top w:val="none" w:sz="0" w:space="0" w:color="auto"/>
        <w:left w:val="none" w:sz="0" w:space="0" w:color="auto"/>
        <w:bottom w:val="none" w:sz="0" w:space="0" w:color="auto"/>
        <w:right w:val="none" w:sz="0" w:space="0" w:color="auto"/>
      </w:divBdr>
    </w:div>
    <w:div w:id="1799031443">
      <w:bodyDiv w:val="1"/>
      <w:marLeft w:val="0"/>
      <w:marRight w:val="0"/>
      <w:marTop w:val="0"/>
      <w:marBottom w:val="0"/>
      <w:divBdr>
        <w:top w:val="none" w:sz="0" w:space="0" w:color="auto"/>
        <w:left w:val="none" w:sz="0" w:space="0" w:color="auto"/>
        <w:bottom w:val="none" w:sz="0" w:space="0" w:color="auto"/>
        <w:right w:val="none" w:sz="0" w:space="0" w:color="auto"/>
      </w:divBdr>
    </w:div>
    <w:div w:id="1800100663">
      <w:bodyDiv w:val="1"/>
      <w:marLeft w:val="0"/>
      <w:marRight w:val="0"/>
      <w:marTop w:val="0"/>
      <w:marBottom w:val="0"/>
      <w:divBdr>
        <w:top w:val="none" w:sz="0" w:space="0" w:color="auto"/>
        <w:left w:val="none" w:sz="0" w:space="0" w:color="auto"/>
        <w:bottom w:val="none" w:sz="0" w:space="0" w:color="auto"/>
        <w:right w:val="none" w:sz="0" w:space="0" w:color="auto"/>
      </w:divBdr>
    </w:div>
    <w:div w:id="1800537310">
      <w:bodyDiv w:val="1"/>
      <w:marLeft w:val="0"/>
      <w:marRight w:val="0"/>
      <w:marTop w:val="0"/>
      <w:marBottom w:val="0"/>
      <w:divBdr>
        <w:top w:val="none" w:sz="0" w:space="0" w:color="auto"/>
        <w:left w:val="none" w:sz="0" w:space="0" w:color="auto"/>
        <w:bottom w:val="none" w:sz="0" w:space="0" w:color="auto"/>
        <w:right w:val="none" w:sz="0" w:space="0" w:color="auto"/>
      </w:divBdr>
    </w:div>
    <w:div w:id="1800687964">
      <w:bodyDiv w:val="1"/>
      <w:marLeft w:val="0"/>
      <w:marRight w:val="0"/>
      <w:marTop w:val="0"/>
      <w:marBottom w:val="0"/>
      <w:divBdr>
        <w:top w:val="none" w:sz="0" w:space="0" w:color="auto"/>
        <w:left w:val="none" w:sz="0" w:space="0" w:color="auto"/>
        <w:bottom w:val="none" w:sz="0" w:space="0" w:color="auto"/>
        <w:right w:val="none" w:sz="0" w:space="0" w:color="auto"/>
      </w:divBdr>
    </w:div>
    <w:div w:id="1804276622">
      <w:bodyDiv w:val="1"/>
      <w:marLeft w:val="0"/>
      <w:marRight w:val="0"/>
      <w:marTop w:val="0"/>
      <w:marBottom w:val="0"/>
      <w:divBdr>
        <w:top w:val="none" w:sz="0" w:space="0" w:color="auto"/>
        <w:left w:val="none" w:sz="0" w:space="0" w:color="auto"/>
        <w:bottom w:val="none" w:sz="0" w:space="0" w:color="auto"/>
        <w:right w:val="none" w:sz="0" w:space="0" w:color="auto"/>
      </w:divBdr>
    </w:div>
    <w:div w:id="1804545144">
      <w:bodyDiv w:val="1"/>
      <w:marLeft w:val="0"/>
      <w:marRight w:val="0"/>
      <w:marTop w:val="0"/>
      <w:marBottom w:val="0"/>
      <w:divBdr>
        <w:top w:val="none" w:sz="0" w:space="0" w:color="auto"/>
        <w:left w:val="none" w:sz="0" w:space="0" w:color="auto"/>
        <w:bottom w:val="none" w:sz="0" w:space="0" w:color="auto"/>
        <w:right w:val="none" w:sz="0" w:space="0" w:color="auto"/>
      </w:divBdr>
    </w:div>
    <w:div w:id="1805543480">
      <w:bodyDiv w:val="1"/>
      <w:marLeft w:val="0"/>
      <w:marRight w:val="0"/>
      <w:marTop w:val="0"/>
      <w:marBottom w:val="0"/>
      <w:divBdr>
        <w:top w:val="none" w:sz="0" w:space="0" w:color="auto"/>
        <w:left w:val="none" w:sz="0" w:space="0" w:color="auto"/>
        <w:bottom w:val="none" w:sz="0" w:space="0" w:color="auto"/>
        <w:right w:val="none" w:sz="0" w:space="0" w:color="auto"/>
      </w:divBdr>
    </w:div>
    <w:div w:id="1806502163">
      <w:bodyDiv w:val="1"/>
      <w:marLeft w:val="0"/>
      <w:marRight w:val="0"/>
      <w:marTop w:val="0"/>
      <w:marBottom w:val="0"/>
      <w:divBdr>
        <w:top w:val="none" w:sz="0" w:space="0" w:color="auto"/>
        <w:left w:val="none" w:sz="0" w:space="0" w:color="auto"/>
        <w:bottom w:val="none" w:sz="0" w:space="0" w:color="auto"/>
        <w:right w:val="none" w:sz="0" w:space="0" w:color="auto"/>
      </w:divBdr>
    </w:div>
    <w:div w:id="1806703167">
      <w:bodyDiv w:val="1"/>
      <w:marLeft w:val="0"/>
      <w:marRight w:val="0"/>
      <w:marTop w:val="0"/>
      <w:marBottom w:val="0"/>
      <w:divBdr>
        <w:top w:val="none" w:sz="0" w:space="0" w:color="auto"/>
        <w:left w:val="none" w:sz="0" w:space="0" w:color="auto"/>
        <w:bottom w:val="none" w:sz="0" w:space="0" w:color="auto"/>
        <w:right w:val="none" w:sz="0" w:space="0" w:color="auto"/>
      </w:divBdr>
    </w:div>
    <w:div w:id="1806728646">
      <w:bodyDiv w:val="1"/>
      <w:marLeft w:val="0"/>
      <w:marRight w:val="0"/>
      <w:marTop w:val="0"/>
      <w:marBottom w:val="0"/>
      <w:divBdr>
        <w:top w:val="none" w:sz="0" w:space="0" w:color="auto"/>
        <w:left w:val="none" w:sz="0" w:space="0" w:color="auto"/>
        <w:bottom w:val="none" w:sz="0" w:space="0" w:color="auto"/>
        <w:right w:val="none" w:sz="0" w:space="0" w:color="auto"/>
      </w:divBdr>
    </w:div>
    <w:div w:id="1809588365">
      <w:bodyDiv w:val="1"/>
      <w:marLeft w:val="0"/>
      <w:marRight w:val="0"/>
      <w:marTop w:val="0"/>
      <w:marBottom w:val="0"/>
      <w:divBdr>
        <w:top w:val="none" w:sz="0" w:space="0" w:color="auto"/>
        <w:left w:val="none" w:sz="0" w:space="0" w:color="auto"/>
        <w:bottom w:val="none" w:sz="0" w:space="0" w:color="auto"/>
        <w:right w:val="none" w:sz="0" w:space="0" w:color="auto"/>
      </w:divBdr>
    </w:div>
    <w:div w:id="1811169776">
      <w:bodyDiv w:val="1"/>
      <w:marLeft w:val="0"/>
      <w:marRight w:val="0"/>
      <w:marTop w:val="0"/>
      <w:marBottom w:val="0"/>
      <w:divBdr>
        <w:top w:val="none" w:sz="0" w:space="0" w:color="auto"/>
        <w:left w:val="none" w:sz="0" w:space="0" w:color="auto"/>
        <w:bottom w:val="none" w:sz="0" w:space="0" w:color="auto"/>
        <w:right w:val="none" w:sz="0" w:space="0" w:color="auto"/>
      </w:divBdr>
    </w:div>
    <w:div w:id="1811441169">
      <w:bodyDiv w:val="1"/>
      <w:marLeft w:val="0"/>
      <w:marRight w:val="0"/>
      <w:marTop w:val="0"/>
      <w:marBottom w:val="0"/>
      <w:divBdr>
        <w:top w:val="none" w:sz="0" w:space="0" w:color="auto"/>
        <w:left w:val="none" w:sz="0" w:space="0" w:color="auto"/>
        <w:bottom w:val="none" w:sz="0" w:space="0" w:color="auto"/>
        <w:right w:val="none" w:sz="0" w:space="0" w:color="auto"/>
      </w:divBdr>
    </w:div>
    <w:div w:id="1811896318">
      <w:bodyDiv w:val="1"/>
      <w:marLeft w:val="0"/>
      <w:marRight w:val="0"/>
      <w:marTop w:val="0"/>
      <w:marBottom w:val="0"/>
      <w:divBdr>
        <w:top w:val="none" w:sz="0" w:space="0" w:color="auto"/>
        <w:left w:val="none" w:sz="0" w:space="0" w:color="auto"/>
        <w:bottom w:val="none" w:sz="0" w:space="0" w:color="auto"/>
        <w:right w:val="none" w:sz="0" w:space="0" w:color="auto"/>
      </w:divBdr>
    </w:div>
    <w:div w:id="1813520892">
      <w:bodyDiv w:val="1"/>
      <w:marLeft w:val="0"/>
      <w:marRight w:val="0"/>
      <w:marTop w:val="0"/>
      <w:marBottom w:val="0"/>
      <w:divBdr>
        <w:top w:val="none" w:sz="0" w:space="0" w:color="auto"/>
        <w:left w:val="none" w:sz="0" w:space="0" w:color="auto"/>
        <w:bottom w:val="none" w:sz="0" w:space="0" w:color="auto"/>
        <w:right w:val="none" w:sz="0" w:space="0" w:color="auto"/>
      </w:divBdr>
    </w:div>
    <w:div w:id="1813716847">
      <w:bodyDiv w:val="1"/>
      <w:marLeft w:val="0"/>
      <w:marRight w:val="0"/>
      <w:marTop w:val="0"/>
      <w:marBottom w:val="0"/>
      <w:divBdr>
        <w:top w:val="none" w:sz="0" w:space="0" w:color="auto"/>
        <w:left w:val="none" w:sz="0" w:space="0" w:color="auto"/>
        <w:bottom w:val="none" w:sz="0" w:space="0" w:color="auto"/>
        <w:right w:val="none" w:sz="0" w:space="0" w:color="auto"/>
      </w:divBdr>
    </w:div>
    <w:div w:id="1815636687">
      <w:bodyDiv w:val="1"/>
      <w:marLeft w:val="0"/>
      <w:marRight w:val="0"/>
      <w:marTop w:val="0"/>
      <w:marBottom w:val="0"/>
      <w:divBdr>
        <w:top w:val="none" w:sz="0" w:space="0" w:color="auto"/>
        <w:left w:val="none" w:sz="0" w:space="0" w:color="auto"/>
        <w:bottom w:val="none" w:sz="0" w:space="0" w:color="auto"/>
        <w:right w:val="none" w:sz="0" w:space="0" w:color="auto"/>
      </w:divBdr>
    </w:div>
    <w:div w:id="1816288217">
      <w:bodyDiv w:val="1"/>
      <w:marLeft w:val="0"/>
      <w:marRight w:val="0"/>
      <w:marTop w:val="0"/>
      <w:marBottom w:val="0"/>
      <w:divBdr>
        <w:top w:val="none" w:sz="0" w:space="0" w:color="auto"/>
        <w:left w:val="none" w:sz="0" w:space="0" w:color="auto"/>
        <w:bottom w:val="none" w:sz="0" w:space="0" w:color="auto"/>
        <w:right w:val="none" w:sz="0" w:space="0" w:color="auto"/>
      </w:divBdr>
    </w:div>
    <w:div w:id="1817136890">
      <w:bodyDiv w:val="1"/>
      <w:marLeft w:val="0"/>
      <w:marRight w:val="0"/>
      <w:marTop w:val="0"/>
      <w:marBottom w:val="0"/>
      <w:divBdr>
        <w:top w:val="none" w:sz="0" w:space="0" w:color="auto"/>
        <w:left w:val="none" w:sz="0" w:space="0" w:color="auto"/>
        <w:bottom w:val="none" w:sz="0" w:space="0" w:color="auto"/>
        <w:right w:val="none" w:sz="0" w:space="0" w:color="auto"/>
      </w:divBdr>
    </w:div>
    <w:div w:id="1817212760">
      <w:bodyDiv w:val="1"/>
      <w:marLeft w:val="0"/>
      <w:marRight w:val="0"/>
      <w:marTop w:val="0"/>
      <w:marBottom w:val="0"/>
      <w:divBdr>
        <w:top w:val="none" w:sz="0" w:space="0" w:color="auto"/>
        <w:left w:val="none" w:sz="0" w:space="0" w:color="auto"/>
        <w:bottom w:val="none" w:sz="0" w:space="0" w:color="auto"/>
        <w:right w:val="none" w:sz="0" w:space="0" w:color="auto"/>
      </w:divBdr>
    </w:div>
    <w:div w:id="1817796912">
      <w:bodyDiv w:val="1"/>
      <w:marLeft w:val="0"/>
      <w:marRight w:val="0"/>
      <w:marTop w:val="0"/>
      <w:marBottom w:val="0"/>
      <w:divBdr>
        <w:top w:val="none" w:sz="0" w:space="0" w:color="auto"/>
        <w:left w:val="none" w:sz="0" w:space="0" w:color="auto"/>
        <w:bottom w:val="none" w:sz="0" w:space="0" w:color="auto"/>
        <w:right w:val="none" w:sz="0" w:space="0" w:color="auto"/>
      </w:divBdr>
    </w:div>
    <w:div w:id="1820345369">
      <w:bodyDiv w:val="1"/>
      <w:marLeft w:val="0"/>
      <w:marRight w:val="0"/>
      <w:marTop w:val="0"/>
      <w:marBottom w:val="0"/>
      <w:divBdr>
        <w:top w:val="none" w:sz="0" w:space="0" w:color="auto"/>
        <w:left w:val="none" w:sz="0" w:space="0" w:color="auto"/>
        <w:bottom w:val="none" w:sz="0" w:space="0" w:color="auto"/>
        <w:right w:val="none" w:sz="0" w:space="0" w:color="auto"/>
      </w:divBdr>
    </w:div>
    <w:div w:id="1820875689">
      <w:bodyDiv w:val="1"/>
      <w:marLeft w:val="0"/>
      <w:marRight w:val="0"/>
      <w:marTop w:val="0"/>
      <w:marBottom w:val="0"/>
      <w:divBdr>
        <w:top w:val="none" w:sz="0" w:space="0" w:color="auto"/>
        <w:left w:val="none" w:sz="0" w:space="0" w:color="auto"/>
        <w:bottom w:val="none" w:sz="0" w:space="0" w:color="auto"/>
        <w:right w:val="none" w:sz="0" w:space="0" w:color="auto"/>
      </w:divBdr>
    </w:div>
    <w:div w:id="1821144368">
      <w:bodyDiv w:val="1"/>
      <w:marLeft w:val="0"/>
      <w:marRight w:val="0"/>
      <w:marTop w:val="0"/>
      <w:marBottom w:val="0"/>
      <w:divBdr>
        <w:top w:val="none" w:sz="0" w:space="0" w:color="auto"/>
        <w:left w:val="none" w:sz="0" w:space="0" w:color="auto"/>
        <w:bottom w:val="none" w:sz="0" w:space="0" w:color="auto"/>
        <w:right w:val="none" w:sz="0" w:space="0" w:color="auto"/>
      </w:divBdr>
    </w:div>
    <w:div w:id="1822503916">
      <w:bodyDiv w:val="1"/>
      <w:marLeft w:val="0"/>
      <w:marRight w:val="0"/>
      <w:marTop w:val="0"/>
      <w:marBottom w:val="0"/>
      <w:divBdr>
        <w:top w:val="none" w:sz="0" w:space="0" w:color="auto"/>
        <w:left w:val="none" w:sz="0" w:space="0" w:color="auto"/>
        <w:bottom w:val="none" w:sz="0" w:space="0" w:color="auto"/>
        <w:right w:val="none" w:sz="0" w:space="0" w:color="auto"/>
      </w:divBdr>
    </w:div>
    <w:div w:id="1824615890">
      <w:bodyDiv w:val="1"/>
      <w:marLeft w:val="0"/>
      <w:marRight w:val="0"/>
      <w:marTop w:val="0"/>
      <w:marBottom w:val="0"/>
      <w:divBdr>
        <w:top w:val="none" w:sz="0" w:space="0" w:color="auto"/>
        <w:left w:val="none" w:sz="0" w:space="0" w:color="auto"/>
        <w:bottom w:val="none" w:sz="0" w:space="0" w:color="auto"/>
        <w:right w:val="none" w:sz="0" w:space="0" w:color="auto"/>
      </w:divBdr>
    </w:div>
    <w:div w:id="1827165925">
      <w:bodyDiv w:val="1"/>
      <w:marLeft w:val="0"/>
      <w:marRight w:val="0"/>
      <w:marTop w:val="0"/>
      <w:marBottom w:val="0"/>
      <w:divBdr>
        <w:top w:val="none" w:sz="0" w:space="0" w:color="auto"/>
        <w:left w:val="none" w:sz="0" w:space="0" w:color="auto"/>
        <w:bottom w:val="none" w:sz="0" w:space="0" w:color="auto"/>
        <w:right w:val="none" w:sz="0" w:space="0" w:color="auto"/>
      </w:divBdr>
    </w:div>
    <w:div w:id="1827354124">
      <w:bodyDiv w:val="1"/>
      <w:marLeft w:val="0"/>
      <w:marRight w:val="0"/>
      <w:marTop w:val="0"/>
      <w:marBottom w:val="0"/>
      <w:divBdr>
        <w:top w:val="none" w:sz="0" w:space="0" w:color="auto"/>
        <w:left w:val="none" w:sz="0" w:space="0" w:color="auto"/>
        <w:bottom w:val="none" w:sz="0" w:space="0" w:color="auto"/>
        <w:right w:val="none" w:sz="0" w:space="0" w:color="auto"/>
      </w:divBdr>
    </w:div>
    <w:div w:id="1832019747">
      <w:bodyDiv w:val="1"/>
      <w:marLeft w:val="0"/>
      <w:marRight w:val="0"/>
      <w:marTop w:val="0"/>
      <w:marBottom w:val="0"/>
      <w:divBdr>
        <w:top w:val="none" w:sz="0" w:space="0" w:color="auto"/>
        <w:left w:val="none" w:sz="0" w:space="0" w:color="auto"/>
        <w:bottom w:val="none" w:sz="0" w:space="0" w:color="auto"/>
        <w:right w:val="none" w:sz="0" w:space="0" w:color="auto"/>
      </w:divBdr>
    </w:div>
    <w:div w:id="1833252601">
      <w:bodyDiv w:val="1"/>
      <w:marLeft w:val="0"/>
      <w:marRight w:val="0"/>
      <w:marTop w:val="0"/>
      <w:marBottom w:val="0"/>
      <w:divBdr>
        <w:top w:val="none" w:sz="0" w:space="0" w:color="auto"/>
        <w:left w:val="none" w:sz="0" w:space="0" w:color="auto"/>
        <w:bottom w:val="none" w:sz="0" w:space="0" w:color="auto"/>
        <w:right w:val="none" w:sz="0" w:space="0" w:color="auto"/>
      </w:divBdr>
    </w:div>
    <w:div w:id="1834560842">
      <w:bodyDiv w:val="1"/>
      <w:marLeft w:val="0"/>
      <w:marRight w:val="0"/>
      <w:marTop w:val="0"/>
      <w:marBottom w:val="0"/>
      <w:divBdr>
        <w:top w:val="none" w:sz="0" w:space="0" w:color="auto"/>
        <w:left w:val="none" w:sz="0" w:space="0" w:color="auto"/>
        <w:bottom w:val="none" w:sz="0" w:space="0" w:color="auto"/>
        <w:right w:val="none" w:sz="0" w:space="0" w:color="auto"/>
      </w:divBdr>
    </w:div>
    <w:div w:id="1834835177">
      <w:bodyDiv w:val="1"/>
      <w:marLeft w:val="0"/>
      <w:marRight w:val="0"/>
      <w:marTop w:val="0"/>
      <w:marBottom w:val="0"/>
      <w:divBdr>
        <w:top w:val="none" w:sz="0" w:space="0" w:color="auto"/>
        <w:left w:val="none" w:sz="0" w:space="0" w:color="auto"/>
        <w:bottom w:val="none" w:sz="0" w:space="0" w:color="auto"/>
        <w:right w:val="none" w:sz="0" w:space="0" w:color="auto"/>
      </w:divBdr>
    </w:div>
    <w:div w:id="1835606231">
      <w:bodyDiv w:val="1"/>
      <w:marLeft w:val="0"/>
      <w:marRight w:val="0"/>
      <w:marTop w:val="0"/>
      <w:marBottom w:val="0"/>
      <w:divBdr>
        <w:top w:val="none" w:sz="0" w:space="0" w:color="auto"/>
        <w:left w:val="none" w:sz="0" w:space="0" w:color="auto"/>
        <w:bottom w:val="none" w:sz="0" w:space="0" w:color="auto"/>
        <w:right w:val="none" w:sz="0" w:space="0" w:color="auto"/>
      </w:divBdr>
    </w:div>
    <w:div w:id="1836460099">
      <w:bodyDiv w:val="1"/>
      <w:marLeft w:val="0"/>
      <w:marRight w:val="0"/>
      <w:marTop w:val="0"/>
      <w:marBottom w:val="0"/>
      <w:divBdr>
        <w:top w:val="none" w:sz="0" w:space="0" w:color="auto"/>
        <w:left w:val="none" w:sz="0" w:space="0" w:color="auto"/>
        <w:bottom w:val="none" w:sz="0" w:space="0" w:color="auto"/>
        <w:right w:val="none" w:sz="0" w:space="0" w:color="auto"/>
      </w:divBdr>
    </w:div>
    <w:div w:id="1844465030">
      <w:bodyDiv w:val="1"/>
      <w:marLeft w:val="0"/>
      <w:marRight w:val="0"/>
      <w:marTop w:val="0"/>
      <w:marBottom w:val="0"/>
      <w:divBdr>
        <w:top w:val="none" w:sz="0" w:space="0" w:color="auto"/>
        <w:left w:val="none" w:sz="0" w:space="0" w:color="auto"/>
        <w:bottom w:val="none" w:sz="0" w:space="0" w:color="auto"/>
        <w:right w:val="none" w:sz="0" w:space="0" w:color="auto"/>
      </w:divBdr>
    </w:div>
    <w:div w:id="1845779630">
      <w:bodyDiv w:val="1"/>
      <w:marLeft w:val="0"/>
      <w:marRight w:val="0"/>
      <w:marTop w:val="0"/>
      <w:marBottom w:val="0"/>
      <w:divBdr>
        <w:top w:val="none" w:sz="0" w:space="0" w:color="auto"/>
        <w:left w:val="none" w:sz="0" w:space="0" w:color="auto"/>
        <w:bottom w:val="none" w:sz="0" w:space="0" w:color="auto"/>
        <w:right w:val="none" w:sz="0" w:space="0" w:color="auto"/>
      </w:divBdr>
    </w:div>
    <w:div w:id="1846821561">
      <w:bodyDiv w:val="1"/>
      <w:marLeft w:val="0"/>
      <w:marRight w:val="0"/>
      <w:marTop w:val="0"/>
      <w:marBottom w:val="0"/>
      <w:divBdr>
        <w:top w:val="none" w:sz="0" w:space="0" w:color="auto"/>
        <w:left w:val="none" w:sz="0" w:space="0" w:color="auto"/>
        <w:bottom w:val="none" w:sz="0" w:space="0" w:color="auto"/>
        <w:right w:val="none" w:sz="0" w:space="0" w:color="auto"/>
      </w:divBdr>
    </w:div>
    <w:div w:id="1848402197">
      <w:bodyDiv w:val="1"/>
      <w:marLeft w:val="0"/>
      <w:marRight w:val="0"/>
      <w:marTop w:val="0"/>
      <w:marBottom w:val="0"/>
      <w:divBdr>
        <w:top w:val="none" w:sz="0" w:space="0" w:color="auto"/>
        <w:left w:val="none" w:sz="0" w:space="0" w:color="auto"/>
        <w:bottom w:val="none" w:sz="0" w:space="0" w:color="auto"/>
        <w:right w:val="none" w:sz="0" w:space="0" w:color="auto"/>
      </w:divBdr>
    </w:div>
    <w:div w:id="1852647850">
      <w:bodyDiv w:val="1"/>
      <w:marLeft w:val="0"/>
      <w:marRight w:val="0"/>
      <w:marTop w:val="0"/>
      <w:marBottom w:val="0"/>
      <w:divBdr>
        <w:top w:val="none" w:sz="0" w:space="0" w:color="auto"/>
        <w:left w:val="none" w:sz="0" w:space="0" w:color="auto"/>
        <w:bottom w:val="none" w:sz="0" w:space="0" w:color="auto"/>
        <w:right w:val="none" w:sz="0" w:space="0" w:color="auto"/>
      </w:divBdr>
    </w:div>
    <w:div w:id="1855149267">
      <w:bodyDiv w:val="1"/>
      <w:marLeft w:val="0"/>
      <w:marRight w:val="0"/>
      <w:marTop w:val="0"/>
      <w:marBottom w:val="0"/>
      <w:divBdr>
        <w:top w:val="none" w:sz="0" w:space="0" w:color="auto"/>
        <w:left w:val="none" w:sz="0" w:space="0" w:color="auto"/>
        <w:bottom w:val="none" w:sz="0" w:space="0" w:color="auto"/>
        <w:right w:val="none" w:sz="0" w:space="0" w:color="auto"/>
      </w:divBdr>
    </w:div>
    <w:div w:id="1855223630">
      <w:bodyDiv w:val="1"/>
      <w:marLeft w:val="0"/>
      <w:marRight w:val="0"/>
      <w:marTop w:val="0"/>
      <w:marBottom w:val="0"/>
      <w:divBdr>
        <w:top w:val="none" w:sz="0" w:space="0" w:color="auto"/>
        <w:left w:val="none" w:sz="0" w:space="0" w:color="auto"/>
        <w:bottom w:val="none" w:sz="0" w:space="0" w:color="auto"/>
        <w:right w:val="none" w:sz="0" w:space="0" w:color="auto"/>
      </w:divBdr>
    </w:div>
    <w:div w:id="1855344237">
      <w:bodyDiv w:val="1"/>
      <w:marLeft w:val="0"/>
      <w:marRight w:val="0"/>
      <w:marTop w:val="0"/>
      <w:marBottom w:val="0"/>
      <w:divBdr>
        <w:top w:val="none" w:sz="0" w:space="0" w:color="auto"/>
        <w:left w:val="none" w:sz="0" w:space="0" w:color="auto"/>
        <w:bottom w:val="none" w:sz="0" w:space="0" w:color="auto"/>
        <w:right w:val="none" w:sz="0" w:space="0" w:color="auto"/>
      </w:divBdr>
    </w:div>
    <w:div w:id="1855462521">
      <w:bodyDiv w:val="1"/>
      <w:marLeft w:val="0"/>
      <w:marRight w:val="0"/>
      <w:marTop w:val="0"/>
      <w:marBottom w:val="0"/>
      <w:divBdr>
        <w:top w:val="none" w:sz="0" w:space="0" w:color="auto"/>
        <w:left w:val="none" w:sz="0" w:space="0" w:color="auto"/>
        <w:bottom w:val="none" w:sz="0" w:space="0" w:color="auto"/>
        <w:right w:val="none" w:sz="0" w:space="0" w:color="auto"/>
      </w:divBdr>
    </w:div>
    <w:div w:id="1856533184">
      <w:bodyDiv w:val="1"/>
      <w:marLeft w:val="0"/>
      <w:marRight w:val="0"/>
      <w:marTop w:val="0"/>
      <w:marBottom w:val="0"/>
      <w:divBdr>
        <w:top w:val="none" w:sz="0" w:space="0" w:color="auto"/>
        <w:left w:val="none" w:sz="0" w:space="0" w:color="auto"/>
        <w:bottom w:val="none" w:sz="0" w:space="0" w:color="auto"/>
        <w:right w:val="none" w:sz="0" w:space="0" w:color="auto"/>
      </w:divBdr>
    </w:div>
    <w:div w:id="1857501584">
      <w:bodyDiv w:val="1"/>
      <w:marLeft w:val="0"/>
      <w:marRight w:val="0"/>
      <w:marTop w:val="0"/>
      <w:marBottom w:val="0"/>
      <w:divBdr>
        <w:top w:val="none" w:sz="0" w:space="0" w:color="auto"/>
        <w:left w:val="none" w:sz="0" w:space="0" w:color="auto"/>
        <w:bottom w:val="none" w:sz="0" w:space="0" w:color="auto"/>
        <w:right w:val="none" w:sz="0" w:space="0" w:color="auto"/>
      </w:divBdr>
    </w:div>
    <w:div w:id="1857618296">
      <w:bodyDiv w:val="1"/>
      <w:marLeft w:val="0"/>
      <w:marRight w:val="0"/>
      <w:marTop w:val="0"/>
      <w:marBottom w:val="0"/>
      <w:divBdr>
        <w:top w:val="none" w:sz="0" w:space="0" w:color="auto"/>
        <w:left w:val="none" w:sz="0" w:space="0" w:color="auto"/>
        <w:bottom w:val="none" w:sz="0" w:space="0" w:color="auto"/>
        <w:right w:val="none" w:sz="0" w:space="0" w:color="auto"/>
      </w:divBdr>
    </w:div>
    <w:div w:id="1857961017">
      <w:bodyDiv w:val="1"/>
      <w:marLeft w:val="0"/>
      <w:marRight w:val="0"/>
      <w:marTop w:val="0"/>
      <w:marBottom w:val="0"/>
      <w:divBdr>
        <w:top w:val="none" w:sz="0" w:space="0" w:color="auto"/>
        <w:left w:val="none" w:sz="0" w:space="0" w:color="auto"/>
        <w:bottom w:val="none" w:sz="0" w:space="0" w:color="auto"/>
        <w:right w:val="none" w:sz="0" w:space="0" w:color="auto"/>
      </w:divBdr>
    </w:div>
    <w:div w:id="1858961201">
      <w:bodyDiv w:val="1"/>
      <w:marLeft w:val="0"/>
      <w:marRight w:val="0"/>
      <w:marTop w:val="0"/>
      <w:marBottom w:val="0"/>
      <w:divBdr>
        <w:top w:val="none" w:sz="0" w:space="0" w:color="auto"/>
        <w:left w:val="none" w:sz="0" w:space="0" w:color="auto"/>
        <w:bottom w:val="none" w:sz="0" w:space="0" w:color="auto"/>
        <w:right w:val="none" w:sz="0" w:space="0" w:color="auto"/>
      </w:divBdr>
    </w:div>
    <w:div w:id="1859613739">
      <w:bodyDiv w:val="1"/>
      <w:marLeft w:val="0"/>
      <w:marRight w:val="0"/>
      <w:marTop w:val="0"/>
      <w:marBottom w:val="0"/>
      <w:divBdr>
        <w:top w:val="none" w:sz="0" w:space="0" w:color="auto"/>
        <w:left w:val="none" w:sz="0" w:space="0" w:color="auto"/>
        <w:bottom w:val="none" w:sz="0" w:space="0" w:color="auto"/>
        <w:right w:val="none" w:sz="0" w:space="0" w:color="auto"/>
      </w:divBdr>
    </w:div>
    <w:div w:id="1860463917">
      <w:bodyDiv w:val="1"/>
      <w:marLeft w:val="0"/>
      <w:marRight w:val="0"/>
      <w:marTop w:val="0"/>
      <w:marBottom w:val="0"/>
      <w:divBdr>
        <w:top w:val="none" w:sz="0" w:space="0" w:color="auto"/>
        <w:left w:val="none" w:sz="0" w:space="0" w:color="auto"/>
        <w:bottom w:val="none" w:sz="0" w:space="0" w:color="auto"/>
        <w:right w:val="none" w:sz="0" w:space="0" w:color="auto"/>
      </w:divBdr>
    </w:div>
    <w:div w:id="1860729054">
      <w:bodyDiv w:val="1"/>
      <w:marLeft w:val="0"/>
      <w:marRight w:val="0"/>
      <w:marTop w:val="0"/>
      <w:marBottom w:val="0"/>
      <w:divBdr>
        <w:top w:val="none" w:sz="0" w:space="0" w:color="auto"/>
        <w:left w:val="none" w:sz="0" w:space="0" w:color="auto"/>
        <w:bottom w:val="none" w:sz="0" w:space="0" w:color="auto"/>
        <w:right w:val="none" w:sz="0" w:space="0" w:color="auto"/>
      </w:divBdr>
    </w:div>
    <w:div w:id="1861503705">
      <w:bodyDiv w:val="1"/>
      <w:marLeft w:val="0"/>
      <w:marRight w:val="0"/>
      <w:marTop w:val="0"/>
      <w:marBottom w:val="0"/>
      <w:divBdr>
        <w:top w:val="none" w:sz="0" w:space="0" w:color="auto"/>
        <w:left w:val="none" w:sz="0" w:space="0" w:color="auto"/>
        <w:bottom w:val="none" w:sz="0" w:space="0" w:color="auto"/>
        <w:right w:val="none" w:sz="0" w:space="0" w:color="auto"/>
      </w:divBdr>
    </w:div>
    <w:div w:id="1861702966">
      <w:bodyDiv w:val="1"/>
      <w:marLeft w:val="0"/>
      <w:marRight w:val="0"/>
      <w:marTop w:val="0"/>
      <w:marBottom w:val="0"/>
      <w:divBdr>
        <w:top w:val="none" w:sz="0" w:space="0" w:color="auto"/>
        <w:left w:val="none" w:sz="0" w:space="0" w:color="auto"/>
        <w:bottom w:val="none" w:sz="0" w:space="0" w:color="auto"/>
        <w:right w:val="none" w:sz="0" w:space="0" w:color="auto"/>
      </w:divBdr>
    </w:div>
    <w:div w:id="1862015850">
      <w:bodyDiv w:val="1"/>
      <w:marLeft w:val="0"/>
      <w:marRight w:val="0"/>
      <w:marTop w:val="0"/>
      <w:marBottom w:val="0"/>
      <w:divBdr>
        <w:top w:val="none" w:sz="0" w:space="0" w:color="auto"/>
        <w:left w:val="none" w:sz="0" w:space="0" w:color="auto"/>
        <w:bottom w:val="none" w:sz="0" w:space="0" w:color="auto"/>
        <w:right w:val="none" w:sz="0" w:space="0" w:color="auto"/>
      </w:divBdr>
    </w:div>
    <w:div w:id="1864050629">
      <w:bodyDiv w:val="1"/>
      <w:marLeft w:val="0"/>
      <w:marRight w:val="0"/>
      <w:marTop w:val="0"/>
      <w:marBottom w:val="0"/>
      <w:divBdr>
        <w:top w:val="none" w:sz="0" w:space="0" w:color="auto"/>
        <w:left w:val="none" w:sz="0" w:space="0" w:color="auto"/>
        <w:bottom w:val="none" w:sz="0" w:space="0" w:color="auto"/>
        <w:right w:val="none" w:sz="0" w:space="0" w:color="auto"/>
      </w:divBdr>
    </w:div>
    <w:div w:id="1865367056">
      <w:bodyDiv w:val="1"/>
      <w:marLeft w:val="0"/>
      <w:marRight w:val="0"/>
      <w:marTop w:val="0"/>
      <w:marBottom w:val="0"/>
      <w:divBdr>
        <w:top w:val="none" w:sz="0" w:space="0" w:color="auto"/>
        <w:left w:val="none" w:sz="0" w:space="0" w:color="auto"/>
        <w:bottom w:val="none" w:sz="0" w:space="0" w:color="auto"/>
        <w:right w:val="none" w:sz="0" w:space="0" w:color="auto"/>
      </w:divBdr>
    </w:div>
    <w:div w:id="1866358469">
      <w:bodyDiv w:val="1"/>
      <w:marLeft w:val="0"/>
      <w:marRight w:val="0"/>
      <w:marTop w:val="0"/>
      <w:marBottom w:val="0"/>
      <w:divBdr>
        <w:top w:val="none" w:sz="0" w:space="0" w:color="auto"/>
        <w:left w:val="none" w:sz="0" w:space="0" w:color="auto"/>
        <w:bottom w:val="none" w:sz="0" w:space="0" w:color="auto"/>
        <w:right w:val="none" w:sz="0" w:space="0" w:color="auto"/>
      </w:divBdr>
    </w:div>
    <w:div w:id="1866476372">
      <w:bodyDiv w:val="1"/>
      <w:marLeft w:val="0"/>
      <w:marRight w:val="0"/>
      <w:marTop w:val="0"/>
      <w:marBottom w:val="0"/>
      <w:divBdr>
        <w:top w:val="none" w:sz="0" w:space="0" w:color="auto"/>
        <w:left w:val="none" w:sz="0" w:space="0" w:color="auto"/>
        <w:bottom w:val="none" w:sz="0" w:space="0" w:color="auto"/>
        <w:right w:val="none" w:sz="0" w:space="0" w:color="auto"/>
      </w:divBdr>
    </w:div>
    <w:div w:id="1866746531">
      <w:bodyDiv w:val="1"/>
      <w:marLeft w:val="0"/>
      <w:marRight w:val="0"/>
      <w:marTop w:val="0"/>
      <w:marBottom w:val="0"/>
      <w:divBdr>
        <w:top w:val="none" w:sz="0" w:space="0" w:color="auto"/>
        <w:left w:val="none" w:sz="0" w:space="0" w:color="auto"/>
        <w:bottom w:val="none" w:sz="0" w:space="0" w:color="auto"/>
        <w:right w:val="none" w:sz="0" w:space="0" w:color="auto"/>
      </w:divBdr>
    </w:div>
    <w:div w:id="1867520144">
      <w:bodyDiv w:val="1"/>
      <w:marLeft w:val="0"/>
      <w:marRight w:val="0"/>
      <w:marTop w:val="0"/>
      <w:marBottom w:val="0"/>
      <w:divBdr>
        <w:top w:val="none" w:sz="0" w:space="0" w:color="auto"/>
        <w:left w:val="none" w:sz="0" w:space="0" w:color="auto"/>
        <w:bottom w:val="none" w:sz="0" w:space="0" w:color="auto"/>
        <w:right w:val="none" w:sz="0" w:space="0" w:color="auto"/>
      </w:divBdr>
    </w:div>
    <w:div w:id="1869219370">
      <w:bodyDiv w:val="1"/>
      <w:marLeft w:val="0"/>
      <w:marRight w:val="0"/>
      <w:marTop w:val="0"/>
      <w:marBottom w:val="0"/>
      <w:divBdr>
        <w:top w:val="none" w:sz="0" w:space="0" w:color="auto"/>
        <w:left w:val="none" w:sz="0" w:space="0" w:color="auto"/>
        <w:bottom w:val="none" w:sz="0" w:space="0" w:color="auto"/>
        <w:right w:val="none" w:sz="0" w:space="0" w:color="auto"/>
      </w:divBdr>
    </w:div>
    <w:div w:id="1871841294">
      <w:bodyDiv w:val="1"/>
      <w:marLeft w:val="0"/>
      <w:marRight w:val="0"/>
      <w:marTop w:val="0"/>
      <w:marBottom w:val="0"/>
      <w:divBdr>
        <w:top w:val="none" w:sz="0" w:space="0" w:color="auto"/>
        <w:left w:val="none" w:sz="0" w:space="0" w:color="auto"/>
        <w:bottom w:val="none" w:sz="0" w:space="0" w:color="auto"/>
        <w:right w:val="none" w:sz="0" w:space="0" w:color="auto"/>
      </w:divBdr>
    </w:div>
    <w:div w:id="1872451206">
      <w:bodyDiv w:val="1"/>
      <w:marLeft w:val="0"/>
      <w:marRight w:val="0"/>
      <w:marTop w:val="0"/>
      <w:marBottom w:val="0"/>
      <w:divBdr>
        <w:top w:val="none" w:sz="0" w:space="0" w:color="auto"/>
        <w:left w:val="none" w:sz="0" w:space="0" w:color="auto"/>
        <w:bottom w:val="none" w:sz="0" w:space="0" w:color="auto"/>
        <w:right w:val="none" w:sz="0" w:space="0" w:color="auto"/>
      </w:divBdr>
    </w:div>
    <w:div w:id="1872568696">
      <w:bodyDiv w:val="1"/>
      <w:marLeft w:val="0"/>
      <w:marRight w:val="0"/>
      <w:marTop w:val="0"/>
      <w:marBottom w:val="0"/>
      <w:divBdr>
        <w:top w:val="none" w:sz="0" w:space="0" w:color="auto"/>
        <w:left w:val="none" w:sz="0" w:space="0" w:color="auto"/>
        <w:bottom w:val="none" w:sz="0" w:space="0" w:color="auto"/>
        <w:right w:val="none" w:sz="0" w:space="0" w:color="auto"/>
      </w:divBdr>
    </w:div>
    <w:div w:id="1875457910">
      <w:bodyDiv w:val="1"/>
      <w:marLeft w:val="0"/>
      <w:marRight w:val="0"/>
      <w:marTop w:val="0"/>
      <w:marBottom w:val="0"/>
      <w:divBdr>
        <w:top w:val="none" w:sz="0" w:space="0" w:color="auto"/>
        <w:left w:val="none" w:sz="0" w:space="0" w:color="auto"/>
        <w:bottom w:val="none" w:sz="0" w:space="0" w:color="auto"/>
        <w:right w:val="none" w:sz="0" w:space="0" w:color="auto"/>
      </w:divBdr>
    </w:div>
    <w:div w:id="1876041199">
      <w:bodyDiv w:val="1"/>
      <w:marLeft w:val="0"/>
      <w:marRight w:val="0"/>
      <w:marTop w:val="0"/>
      <w:marBottom w:val="0"/>
      <w:divBdr>
        <w:top w:val="none" w:sz="0" w:space="0" w:color="auto"/>
        <w:left w:val="none" w:sz="0" w:space="0" w:color="auto"/>
        <w:bottom w:val="none" w:sz="0" w:space="0" w:color="auto"/>
        <w:right w:val="none" w:sz="0" w:space="0" w:color="auto"/>
      </w:divBdr>
    </w:div>
    <w:div w:id="1876380807">
      <w:bodyDiv w:val="1"/>
      <w:marLeft w:val="0"/>
      <w:marRight w:val="0"/>
      <w:marTop w:val="0"/>
      <w:marBottom w:val="0"/>
      <w:divBdr>
        <w:top w:val="none" w:sz="0" w:space="0" w:color="auto"/>
        <w:left w:val="none" w:sz="0" w:space="0" w:color="auto"/>
        <w:bottom w:val="none" w:sz="0" w:space="0" w:color="auto"/>
        <w:right w:val="none" w:sz="0" w:space="0" w:color="auto"/>
      </w:divBdr>
    </w:div>
    <w:div w:id="1879586514">
      <w:bodyDiv w:val="1"/>
      <w:marLeft w:val="0"/>
      <w:marRight w:val="0"/>
      <w:marTop w:val="0"/>
      <w:marBottom w:val="0"/>
      <w:divBdr>
        <w:top w:val="none" w:sz="0" w:space="0" w:color="auto"/>
        <w:left w:val="none" w:sz="0" w:space="0" w:color="auto"/>
        <w:bottom w:val="none" w:sz="0" w:space="0" w:color="auto"/>
        <w:right w:val="none" w:sz="0" w:space="0" w:color="auto"/>
      </w:divBdr>
    </w:div>
    <w:div w:id="1884560180">
      <w:bodyDiv w:val="1"/>
      <w:marLeft w:val="0"/>
      <w:marRight w:val="0"/>
      <w:marTop w:val="0"/>
      <w:marBottom w:val="0"/>
      <w:divBdr>
        <w:top w:val="none" w:sz="0" w:space="0" w:color="auto"/>
        <w:left w:val="none" w:sz="0" w:space="0" w:color="auto"/>
        <w:bottom w:val="none" w:sz="0" w:space="0" w:color="auto"/>
        <w:right w:val="none" w:sz="0" w:space="0" w:color="auto"/>
      </w:divBdr>
    </w:div>
    <w:div w:id="1886746143">
      <w:bodyDiv w:val="1"/>
      <w:marLeft w:val="0"/>
      <w:marRight w:val="0"/>
      <w:marTop w:val="0"/>
      <w:marBottom w:val="0"/>
      <w:divBdr>
        <w:top w:val="none" w:sz="0" w:space="0" w:color="auto"/>
        <w:left w:val="none" w:sz="0" w:space="0" w:color="auto"/>
        <w:bottom w:val="none" w:sz="0" w:space="0" w:color="auto"/>
        <w:right w:val="none" w:sz="0" w:space="0" w:color="auto"/>
      </w:divBdr>
    </w:div>
    <w:div w:id="1887257342">
      <w:bodyDiv w:val="1"/>
      <w:marLeft w:val="0"/>
      <w:marRight w:val="0"/>
      <w:marTop w:val="0"/>
      <w:marBottom w:val="0"/>
      <w:divBdr>
        <w:top w:val="none" w:sz="0" w:space="0" w:color="auto"/>
        <w:left w:val="none" w:sz="0" w:space="0" w:color="auto"/>
        <w:bottom w:val="none" w:sz="0" w:space="0" w:color="auto"/>
        <w:right w:val="none" w:sz="0" w:space="0" w:color="auto"/>
      </w:divBdr>
    </w:div>
    <w:div w:id="1891653115">
      <w:bodyDiv w:val="1"/>
      <w:marLeft w:val="0"/>
      <w:marRight w:val="0"/>
      <w:marTop w:val="0"/>
      <w:marBottom w:val="0"/>
      <w:divBdr>
        <w:top w:val="none" w:sz="0" w:space="0" w:color="auto"/>
        <w:left w:val="none" w:sz="0" w:space="0" w:color="auto"/>
        <w:bottom w:val="none" w:sz="0" w:space="0" w:color="auto"/>
        <w:right w:val="none" w:sz="0" w:space="0" w:color="auto"/>
      </w:divBdr>
    </w:div>
    <w:div w:id="1893883112">
      <w:bodyDiv w:val="1"/>
      <w:marLeft w:val="0"/>
      <w:marRight w:val="0"/>
      <w:marTop w:val="0"/>
      <w:marBottom w:val="0"/>
      <w:divBdr>
        <w:top w:val="none" w:sz="0" w:space="0" w:color="auto"/>
        <w:left w:val="none" w:sz="0" w:space="0" w:color="auto"/>
        <w:bottom w:val="none" w:sz="0" w:space="0" w:color="auto"/>
        <w:right w:val="none" w:sz="0" w:space="0" w:color="auto"/>
      </w:divBdr>
    </w:div>
    <w:div w:id="1894466556">
      <w:bodyDiv w:val="1"/>
      <w:marLeft w:val="0"/>
      <w:marRight w:val="0"/>
      <w:marTop w:val="0"/>
      <w:marBottom w:val="0"/>
      <w:divBdr>
        <w:top w:val="none" w:sz="0" w:space="0" w:color="auto"/>
        <w:left w:val="none" w:sz="0" w:space="0" w:color="auto"/>
        <w:bottom w:val="none" w:sz="0" w:space="0" w:color="auto"/>
        <w:right w:val="none" w:sz="0" w:space="0" w:color="auto"/>
      </w:divBdr>
    </w:div>
    <w:div w:id="1897353777">
      <w:bodyDiv w:val="1"/>
      <w:marLeft w:val="0"/>
      <w:marRight w:val="0"/>
      <w:marTop w:val="0"/>
      <w:marBottom w:val="0"/>
      <w:divBdr>
        <w:top w:val="none" w:sz="0" w:space="0" w:color="auto"/>
        <w:left w:val="none" w:sz="0" w:space="0" w:color="auto"/>
        <w:bottom w:val="none" w:sz="0" w:space="0" w:color="auto"/>
        <w:right w:val="none" w:sz="0" w:space="0" w:color="auto"/>
      </w:divBdr>
    </w:div>
    <w:div w:id="1901592993">
      <w:bodyDiv w:val="1"/>
      <w:marLeft w:val="0"/>
      <w:marRight w:val="0"/>
      <w:marTop w:val="0"/>
      <w:marBottom w:val="0"/>
      <w:divBdr>
        <w:top w:val="none" w:sz="0" w:space="0" w:color="auto"/>
        <w:left w:val="none" w:sz="0" w:space="0" w:color="auto"/>
        <w:bottom w:val="none" w:sz="0" w:space="0" w:color="auto"/>
        <w:right w:val="none" w:sz="0" w:space="0" w:color="auto"/>
      </w:divBdr>
    </w:div>
    <w:div w:id="1902399031">
      <w:bodyDiv w:val="1"/>
      <w:marLeft w:val="0"/>
      <w:marRight w:val="0"/>
      <w:marTop w:val="0"/>
      <w:marBottom w:val="0"/>
      <w:divBdr>
        <w:top w:val="none" w:sz="0" w:space="0" w:color="auto"/>
        <w:left w:val="none" w:sz="0" w:space="0" w:color="auto"/>
        <w:bottom w:val="none" w:sz="0" w:space="0" w:color="auto"/>
        <w:right w:val="none" w:sz="0" w:space="0" w:color="auto"/>
      </w:divBdr>
    </w:div>
    <w:div w:id="1902718028">
      <w:bodyDiv w:val="1"/>
      <w:marLeft w:val="0"/>
      <w:marRight w:val="0"/>
      <w:marTop w:val="0"/>
      <w:marBottom w:val="0"/>
      <w:divBdr>
        <w:top w:val="none" w:sz="0" w:space="0" w:color="auto"/>
        <w:left w:val="none" w:sz="0" w:space="0" w:color="auto"/>
        <w:bottom w:val="none" w:sz="0" w:space="0" w:color="auto"/>
        <w:right w:val="none" w:sz="0" w:space="0" w:color="auto"/>
      </w:divBdr>
    </w:div>
    <w:div w:id="1903976960">
      <w:bodyDiv w:val="1"/>
      <w:marLeft w:val="0"/>
      <w:marRight w:val="0"/>
      <w:marTop w:val="0"/>
      <w:marBottom w:val="0"/>
      <w:divBdr>
        <w:top w:val="none" w:sz="0" w:space="0" w:color="auto"/>
        <w:left w:val="none" w:sz="0" w:space="0" w:color="auto"/>
        <w:bottom w:val="none" w:sz="0" w:space="0" w:color="auto"/>
        <w:right w:val="none" w:sz="0" w:space="0" w:color="auto"/>
      </w:divBdr>
    </w:div>
    <w:div w:id="1906379807">
      <w:bodyDiv w:val="1"/>
      <w:marLeft w:val="0"/>
      <w:marRight w:val="0"/>
      <w:marTop w:val="0"/>
      <w:marBottom w:val="0"/>
      <w:divBdr>
        <w:top w:val="none" w:sz="0" w:space="0" w:color="auto"/>
        <w:left w:val="none" w:sz="0" w:space="0" w:color="auto"/>
        <w:bottom w:val="none" w:sz="0" w:space="0" w:color="auto"/>
        <w:right w:val="none" w:sz="0" w:space="0" w:color="auto"/>
      </w:divBdr>
    </w:div>
    <w:div w:id="1909995287">
      <w:bodyDiv w:val="1"/>
      <w:marLeft w:val="0"/>
      <w:marRight w:val="0"/>
      <w:marTop w:val="0"/>
      <w:marBottom w:val="0"/>
      <w:divBdr>
        <w:top w:val="none" w:sz="0" w:space="0" w:color="auto"/>
        <w:left w:val="none" w:sz="0" w:space="0" w:color="auto"/>
        <w:bottom w:val="none" w:sz="0" w:space="0" w:color="auto"/>
        <w:right w:val="none" w:sz="0" w:space="0" w:color="auto"/>
      </w:divBdr>
    </w:div>
    <w:div w:id="1913201962">
      <w:bodyDiv w:val="1"/>
      <w:marLeft w:val="0"/>
      <w:marRight w:val="0"/>
      <w:marTop w:val="0"/>
      <w:marBottom w:val="0"/>
      <w:divBdr>
        <w:top w:val="none" w:sz="0" w:space="0" w:color="auto"/>
        <w:left w:val="none" w:sz="0" w:space="0" w:color="auto"/>
        <w:bottom w:val="none" w:sz="0" w:space="0" w:color="auto"/>
        <w:right w:val="none" w:sz="0" w:space="0" w:color="auto"/>
      </w:divBdr>
    </w:div>
    <w:div w:id="1913351794">
      <w:bodyDiv w:val="1"/>
      <w:marLeft w:val="0"/>
      <w:marRight w:val="0"/>
      <w:marTop w:val="0"/>
      <w:marBottom w:val="0"/>
      <w:divBdr>
        <w:top w:val="none" w:sz="0" w:space="0" w:color="auto"/>
        <w:left w:val="none" w:sz="0" w:space="0" w:color="auto"/>
        <w:bottom w:val="none" w:sz="0" w:space="0" w:color="auto"/>
        <w:right w:val="none" w:sz="0" w:space="0" w:color="auto"/>
      </w:divBdr>
    </w:div>
    <w:div w:id="1917587854">
      <w:bodyDiv w:val="1"/>
      <w:marLeft w:val="0"/>
      <w:marRight w:val="0"/>
      <w:marTop w:val="0"/>
      <w:marBottom w:val="0"/>
      <w:divBdr>
        <w:top w:val="none" w:sz="0" w:space="0" w:color="auto"/>
        <w:left w:val="none" w:sz="0" w:space="0" w:color="auto"/>
        <w:bottom w:val="none" w:sz="0" w:space="0" w:color="auto"/>
        <w:right w:val="none" w:sz="0" w:space="0" w:color="auto"/>
      </w:divBdr>
    </w:div>
    <w:div w:id="1918708111">
      <w:bodyDiv w:val="1"/>
      <w:marLeft w:val="0"/>
      <w:marRight w:val="0"/>
      <w:marTop w:val="0"/>
      <w:marBottom w:val="0"/>
      <w:divBdr>
        <w:top w:val="none" w:sz="0" w:space="0" w:color="auto"/>
        <w:left w:val="none" w:sz="0" w:space="0" w:color="auto"/>
        <w:bottom w:val="none" w:sz="0" w:space="0" w:color="auto"/>
        <w:right w:val="none" w:sz="0" w:space="0" w:color="auto"/>
      </w:divBdr>
    </w:div>
    <w:div w:id="1918978073">
      <w:bodyDiv w:val="1"/>
      <w:marLeft w:val="0"/>
      <w:marRight w:val="0"/>
      <w:marTop w:val="0"/>
      <w:marBottom w:val="0"/>
      <w:divBdr>
        <w:top w:val="none" w:sz="0" w:space="0" w:color="auto"/>
        <w:left w:val="none" w:sz="0" w:space="0" w:color="auto"/>
        <w:bottom w:val="none" w:sz="0" w:space="0" w:color="auto"/>
        <w:right w:val="none" w:sz="0" w:space="0" w:color="auto"/>
      </w:divBdr>
    </w:div>
    <w:div w:id="1920211519">
      <w:bodyDiv w:val="1"/>
      <w:marLeft w:val="0"/>
      <w:marRight w:val="0"/>
      <w:marTop w:val="0"/>
      <w:marBottom w:val="0"/>
      <w:divBdr>
        <w:top w:val="none" w:sz="0" w:space="0" w:color="auto"/>
        <w:left w:val="none" w:sz="0" w:space="0" w:color="auto"/>
        <w:bottom w:val="none" w:sz="0" w:space="0" w:color="auto"/>
        <w:right w:val="none" w:sz="0" w:space="0" w:color="auto"/>
      </w:divBdr>
    </w:div>
    <w:div w:id="1920676607">
      <w:bodyDiv w:val="1"/>
      <w:marLeft w:val="0"/>
      <w:marRight w:val="0"/>
      <w:marTop w:val="0"/>
      <w:marBottom w:val="0"/>
      <w:divBdr>
        <w:top w:val="none" w:sz="0" w:space="0" w:color="auto"/>
        <w:left w:val="none" w:sz="0" w:space="0" w:color="auto"/>
        <w:bottom w:val="none" w:sz="0" w:space="0" w:color="auto"/>
        <w:right w:val="none" w:sz="0" w:space="0" w:color="auto"/>
      </w:divBdr>
    </w:div>
    <w:div w:id="1921863062">
      <w:bodyDiv w:val="1"/>
      <w:marLeft w:val="0"/>
      <w:marRight w:val="0"/>
      <w:marTop w:val="0"/>
      <w:marBottom w:val="0"/>
      <w:divBdr>
        <w:top w:val="none" w:sz="0" w:space="0" w:color="auto"/>
        <w:left w:val="none" w:sz="0" w:space="0" w:color="auto"/>
        <w:bottom w:val="none" w:sz="0" w:space="0" w:color="auto"/>
        <w:right w:val="none" w:sz="0" w:space="0" w:color="auto"/>
      </w:divBdr>
    </w:div>
    <w:div w:id="1922642143">
      <w:bodyDiv w:val="1"/>
      <w:marLeft w:val="0"/>
      <w:marRight w:val="0"/>
      <w:marTop w:val="0"/>
      <w:marBottom w:val="0"/>
      <w:divBdr>
        <w:top w:val="none" w:sz="0" w:space="0" w:color="auto"/>
        <w:left w:val="none" w:sz="0" w:space="0" w:color="auto"/>
        <w:bottom w:val="none" w:sz="0" w:space="0" w:color="auto"/>
        <w:right w:val="none" w:sz="0" w:space="0" w:color="auto"/>
      </w:divBdr>
    </w:div>
    <w:div w:id="1922785799">
      <w:bodyDiv w:val="1"/>
      <w:marLeft w:val="0"/>
      <w:marRight w:val="0"/>
      <w:marTop w:val="0"/>
      <w:marBottom w:val="0"/>
      <w:divBdr>
        <w:top w:val="none" w:sz="0" w:space="0" w:color="auto"/>
        <w:left w:val="none" w:sz="0" w:space="0" w:color="auto"/>
        <w:bottom w:val="none" w:sz="0" w:space="0" w:color="auto"/>
        <w:right w:val="none" w:sz="0" w:space="0" w:color="auto"/>
      </w:divBdr>
    </w:div>
    <w:div w:id="1923567854">
      <w:bodyDiv w:val="1"/>
      <w:marLeft w:val="0"/>
      <w:marRight w:val="0"/>
      <w:marTop w:val="0"/>
      <w:marBottom w:val="0"/>
      <w:divBdr>
        <w:top w:val="none" w:sz="0" w:space="0" w:color="auto"/>
        <w:left w:val="none" w:sz="0" w:space="0" w:color="auto"/>
        <w:bottom w:val="none" w:sz="0" w:space="0" w:color="auto"/>
        <w:right w:val="none" w:sz="0" w:space="0" w:color="auto"/>
      </w:divBdr>
    </w:div>
    <w:div w:id="1924488924">
      <w:bodyDiv w:val="1"/>
      <w:marLeft w:val="0"/>
      <w:marRight w:val="0"/>
      <w:marTop w:val="0"/>
      <w:marBottom w:val="0"/>
      <w:divBdr>
        <w:top w:val="none" w:sz="0" w:space="0" w:color="auto"/>
        <w:left w:val="none" w:sz="0" w:space="0" w:color="auto"/>
        <w:bottom w:val="none" w:sz="0" w:space="0" w:color="auto"/>
        <w:right w:val="none" w:sz="0" w:space="0" w:color="auto"/>
      </w:divBdr>
    </w:div>
    <w:div w:id="1924534191">
      <w:bodyDiv w:val="1"/>
      <w:marLeft w:val="0"/>
      <w:marRight w:val="0"/>
      <w:marTop w:val="0"/>
      <w:marBottom w:val="0"/>
      <w:divBdr>
        <w:top w:val="none" w:sz="0" w:space="0" w:color="auto"/>
        <w:left w:val="none" w:sz="0" w:space="0" w:color="auto"/>
        <w:bottom w:val="none" w:sz="0" w:space="0" w:color="auto"/>
        <w:right w:val="none" w:sz="0" w:space="0" w:color="auto"/>
      </w:divBdr>
    </w:div>
    <w:div w:id="1926841776">
      <w:bodyDiv w:val="1"/>
      <w:marLeft w:val="0"/>
      <w:marRight w:val="0"/>
      <w:marTop w:val="0"/>
      <w:marBottom w:val="0"/>
      <w:divBdr>
        <w:top w:val="none" w:sz="0" w:space="0" w:color="auto"/>
        <w:left w:val="none" w:sz="0" w:space="0" w:color="auto"/>
        <w:bottom w:val="none" w:sz="0" w:space="0" w:color="auto"/>
        <w:right w:val="none" w:sz="0" w:space="0" w:color="auto"/>
      </w:divBdr>
    </w:div>
    <w:div w:id="1927376592">
      <w:bodyDiv w:val="1"/>
      <w:marLeft w:val="0"/>
      <w:marRight w:val="0"/>
      <w:marTop w:val="0"/>
      <w:marBottom w:val="0"/>
      <w:divBdr>
        <w:top w:val="none" w:sz="0" w:space="0" w:color="auto"/>
        <w:left w:val="none" w:sz="0" w:space="0" w:color="auto"/>
        <w:bottom w:val="none" w:sz="0" w:space="0" w:color="auto"/>
        <w:right w:val="none" w:sz="0" w:space="0" w:color="auto"/>
      </w:divBdr>
    </w:div>
    <w:div w:id="1927641383">
      <w:bodyDiv w:val="1"/>
      <w:marLeft w:val="0"/>
      <w:marRight w:val="0"/>
      <w:marTop w:val="0"/>
      <w:marBottom w:val="0"/>
      <w:divBdr>
        <w:top w:val="none" w:sz="0" w:space="0" w:color="auto"/>
        <w:left w:val="none" w:sz="0" w:space="0" w:color="auto"/>
        <w:bottom w:val="none" w:sz="0" w:space="0" w:color="auto"/>
        <w:right w:val="none" w:sz="0" w:space="0" w:color="auto"/>
      </w:divBdr>
    </w:div>
    <w:div w:id="1930305660">
      <w:bodyDiv w:val="1"/>
      <w:marLeft w:val="0"/>
      <w:marRight w:val="0"/>
      <w:marTop w:val="0"/>
      <w:marBottom w:val="0"/>
      <w:divBdr>
        <w:top w:val="none" w:sz="0" w:space="0" w:color="auto"/>
        <w:left w:val="none" w:sz="0" w:space="0" w:color="auto"/>
        <w:bottom w:val="none" w:sz="0" w:space="0" w:color="auto"/>
        <w:right w:val="none" w:sz="0" w:space="0" w:color="auto"/>
      </w:divBdr>
    </w:div>
    <w:div w:id="1932079775">
      <w:bodyDiv w:val="1"/>
      <w:marLeft w:val="0"/>
      <w:marRight w:val="0"/>
      <w:marTop w:val="0"/>
      <w:marBottom w:val="0"/>
      <w:divBdr>
        <w:top w:val="none" w:sz="0" w:space="0" w:color="auto"/>
        <w:left w:val="none" w:sz="0" w:space="0" w:color="auto"/>
        <w:bottom w:val="none" w:sz="0" w:space="0" w:color="auto"/>
        <w:right w:val="none" w:sz="0" w:space="0" w:color="auto"/>
      </w:divBdr>
    </w:div>
    <w:div w:id="1932162170">
      <w:bodyDiv w:val="1"/>
      <w:marLeft w:val="0"/>
      <w:marRight w:val="0"/>
      <w:marTop w:val="0"/>
      <w:marBottom w:val="0"/>
      <w:divBdr>
        <w:top w:val="none" w:sz="0" w:space="0" w:color="auto"/>
        <w:left w:val="none" w:sz="0" w:space="0" w:color="auto"/>
        <w:bottom w:val="none" w:sz="0" w:space="0" w:color="auto"/>
        <w:right w:val="none" w:sz="0" w:space="0" w:color="auto"/>
      </w:divBdr>
    </w:div>
    <w:div w:id="1933660895">
      <w:bodyDiv w:val="1"/>
      <w:marLeft w:val="0"/>
      <w:marRight w:val="0"/>
      <w:marTop w:val="0"/>
      <w:marBottom w:val="0"/>
      <w:divBdr>
        <w:top w:val="none" w:sz="0" w:space="0" w:color="auto"/>
        <w:left w:val="none" w:sz="0" w:space="0" w:color="auto"/>
        <w:bottom w:val="none" w:sz="0" w:space="0" w:color="auto"/>
        <w:right w:val="none" w:sz="0" w:space="0" w:color="auto"/>
      </w:divBdr>
    </w:div>
    <w:div w:id="1934513966">
      <w:bodyDiv w:val="1"/>
      <w:marLeft w:val="0"/>
      <w:marRight w:val="0"/>
      <w:marTop w:val="0"/>
      <w:marBottom w:val="0"/>
      <w:divBdr>
        <w:top w:val="none" w:sz="0" w:space="0" w:color="auto"/>
        <w:left w:val="none" w:sz="0" w:space="0" w:color="auto"/>
        <w:bottom w:val="none" w:sz="0" w:space="0" w:color="auto"/>
        <w:right w:val="none" w:sz="0" w:space="0" w:color="auto"/>
      </w:divBdr>
    </w:div>
    <w:div w:id="1941450996">
      <w:bodyDiv w:val="1"/>
      <w:marLeft w:val="0"/>
      <w:marRight w:val="0"/>
      <w:marTop w:val="0"/>
      <w:marBottom w:val="0"/>
      <w:divBdr>
        <w:top w:val="none" w:sz="0" w:space="0" w:color="auto"/>
        <w:left w:val="none" w:sz="0" w:space="0" w:color="auto"/>
        <w:bottom w:val="none" w:sz="0" w:space="0" w:color="auto"/>
        <w:right w:val="none" w:sz="0" w:space="0" w:color="auto"/>
      </w:divBdr>
    </w:div>
    <w:div w:id="1941570249">
      <w:bodyDiv w:val="1"/>
      <w:marLeft w:val="0"/>
      <w:marRight w:val="0"/>
      <w:marTop w:val="0"/>
      <w:marBottom w:val="0"/>
      <w:divBdr>
        <w:top w:val="none" w:sz="0" w:space="0" w:color="auto"/>
        <w:left w:val="none" w:sz="0" w:space="0" w:color="auto"/>
        <w:bottom w:val="none" w:sz="0" w:space="0" w:color="auto"/>
        <w:right w:val="none" w:sz="0" w:space="0" w:color="auto"/>
      </w:divBdr>
    </w:div>
    <w:div w:id="1943418068">
      <w:bodyDiv w:val="1"/>
      <w:marLeft w:val="0"/>
      <w:marRight w:val="0"/>
      <w:marTop w:val="0"/>
      <w:marBottom w:val="0"/>
      <w:divBdr>
        <w:top w:val="none" w:sz="0" w:space="0" w:color="auto"/>
        <w:left w:val="none" w:sz="0" w:space="0" w:color="auto"/>
        <w:bottom w:val="none" w:sz="0" w:space="0" w:color="auto"/>
        <w:right w:val="none" w:sz="0" w:space="0" w:color="auto"/>
      </w:divBdr>
    </w:div>
    <w:div w:id="1943419060">
      <w:bodyDiv w:val="1"/>
      <w:marLeft w:val="0"/>
      <w:marRight w:val="0"/>
      <w:marTop w:val="0"/>
      <w:marBottom w:val="0"/>
      <w:divBdr>
        <w:top w:val="none" w:sz="0" w:space="0" w:color="auto"/>
        <w:left w:val="none" w:sz="0" w:space="0" w:color="auto"/>
        <w:bottom w:val="none" w:sz="0" w:space="0" w:color="auto"/>
        <w:right w:val="none" w:sz="0" w:space="0" w:color="auto"/>
      </w:divBdr>
    </w:div>
    <w:div w:id="1943493041">
      <w:bodyDiv w:val="1"/>
      <w:marLeft w:val="0"/>
      <w:marRight w:val="0"/>
      <w:marTop w:val="0"/>
      <w:marBottom w:val="0"/>
      <w:divBdr>
        <w:top w:val="none" w:sz="0" w:space="0" w:color="auto"/>
        <w:left w:val="none" w:sz="0" w:space="0" w:color="auto"/>
        <w:bottom w:val="none" w:sz="0" w:space="0" w:color="auto"/>
        <w:right w:val="none" w:sz="0" w:space="0" w:color="auto"/>
      </w:divBdr>
    </w:div>
    <w:div w:id="1943680337">
      <w:bodyDiv w:val="1"/>
      <w:marLeft w:val="0"/>
      <w:marRight w:val="0"/>
      <w:marTop w:val="0"/>
      <w:marBottom w:val="0"/>
      <w:divBdr>
        <w:top w:val="none" w:sz="0" w:space="0" w:color="auto"/>
        <w:left w:val="none" w:sz="0" w:space="0" w:color="auto"/>
        <w:bottom w:val="none" w:sz="0" w:space="0" w:color="auto"/>
        <w:right w:val="none" w:sz="0" w:space="0" w:color="auto"/>
      </w:divBdr>
    </w:div>
    <w:div w:id="1945336642">
      <w:bodyDiv w:val="1"/>
      <w:marLeft w:val="0"/>
      <w:marRight w:val="0"/>
      <w:marTop w:val="0"/>
      <w:marBottom w:val="0"/>
      <w:divBdr>
        <w:top w:val="none" w:sz="0" w:space="0" w:color="auto"/>
        <w:left w:val="none" w:sz="0" w:space="0" w:color="auto"/>
        <w:bottom w:val="none" w:sz="0" w:space="0" w:color="auto"/>
        <w:right w:val="none" w:sz="0" w:space="0" w:color="auto"/>
      </w:divBdr>
    </w:div>
    <w:div w:id="1946040169">
      <w:bodyDiv w:val="1"/>
      <w:marLeft w:val="0"/>
      <w:marRight w:val="0"/>
      <w:marTop w:val="0"/>
      <w:marBottom w:val="0"/>
      <w:divBdr>
        <w:top w:val="none" w:sz="0" w:space="0" w:color="auto"/>
        <w:left w:val="none" w:sz="0" w:space="0" w:color="auto"/>
        <w:bottom w:val="none" w:sz="0" w:space="0" w:color="auto"/>
        <w:right w:val="none" w:sz="0" w:space="0" w:color="auto"/>
      </w:divBdr>
    </w:div>
    <w:div w:id="1946688794">
      <w:bodyDiv w:val="1"/>
      <w:marLeft w:val="0"/>
      <w:marRight w:val="0"/>
      <w:marTop w:val="0"/>
      <w:marBottom w:val="0"/>
      <w:divBdr>
        <w:top w:val="none" w:sz="0" w:space="0" w:color="auto"/>
        <w:left w:val="none" w:sz="0" w:space="0" w:color="auto"/>
        <w:bottom w:val="none" w:sz="0" w:space="0" w:color="auto"/>
        <w:right w:val="none" w:sz="0" w:space="0" w:color="auto"/>
      </w:divBdr>
    </w:div>
    <w:div w:id="1948124922">
      <w:bodyDiv w:val="1"/>
      <w:marLeft w:val="0"/>
      <w:marRight w:val="0"/>
      <w:marTop w:val="0"/>
      <w:marBottom w:val="0"/>
      <w:divBdr>
        <w:top w:val="none" w:sz="0" w:space="0" w:color="auto"/>
        <w:left w:val="none" w:sz="0" w:space="0" w:color="auto"/>
        <w:bottom w:val="none" w:sz="0" w:space="0" w:color="auto"/>
        <w:right w:val="none" w:sz="0" w:space="0" w:color="auto"/>
      </w:divBdr>
    </w:div>
    <w:div w:id="1948149073">
      <w:bodyDiv w:val="1"/>
      <w:marLeft w:val="0"/>
      <w:marRight w:val="0"/>
      <w:marTop w:val="0"/>
      <w:marBottom w:val="0"/>
      <w:divBdr>
        <w:top w:val="none" w:sz="0" w:space="0" w:color="auto"/>
        <w:left w:val="none" w:sz="0" w:space="0" w:color="auto"/>
        <w:bottom w:val="none" w:sz="0" w:space="0" w:color="auto"/>
        <w:right w:val="none" w:sz="0" w:space="0" w:color="auto"/>
      </w:divBdr>
    </w:div>
    <w:div w:id="1951662604">
      <w:bodyDiv w:val="1"/>
      <w:marLeft w:val="0"/>
      <w:marRight w:val="0"/>
      <w:marTop w:val="0"/>
      <w:marBottom w:val="0"/>
      <w:divBdr>
        <w:top w:val="none" w:sz="0" w:space="0" w:color="auto"/>
        <w:left w:val="none" w:sz="0" w:space="0" w:color="auto"/>
        <w:bottom w:val="none" w:sz="0" w:space="0" w:color="auto"/>
        <w:right w:val="none" w:sz="0" w:space="0" w:color="auto"/>
      </w:divBdr>
    </w:div>
    <w:div w:id="1951667484">
      <w:bodyDiv w:val="1"/>
      <w:marLeft w:val="0"/>
      <w:marRight w:val="0"/>
      <w:marTop w:val="0"/>
      <w:marBottom w:val="0"/>
      <w:divBdr>
        <w:top w:val="none" w:sz="0" w:space="0" w:color="auto"/>
        <w:left w:val="none" w:sz="0" w:space="0" w:color="auto"/>
        <w:bottom w:val="none" w:sz="0" w:space="0" w:color="auto"/>
        <w:right w:val="none" w:sz="0" w:space="0" w:color="auto"/>
      </w:divBdr>
    </w:div>
    <w:div w:id="1952586116">
      <w:bodyDiv w:val="1"/>
      <w:marLeft w:val="0"/>
      <w:marRight w:val="0"/>
      <w:marTop w:val="0"/>
      <w:marBottom w:val="0"/>
      <w:divBdr>
        <w:top w:val="none" w:sz="0" w:space="0" w:color="auto"/>
        <w:left w:val="none" w:sz="0" w:space="0" w:color="auto"/>
        <w:bottom w:val="none" w:sz="0" w:space="0" w:color="auto"/>
        <w:right w:val="none" w:sz="0" w:space="0" w:color="auto"/>
      </w:divBdr>
    </w:div>
    <w:div w:id="1953436197">
      <w:bodyDiv w:val="1"/>
      <w:marLeft w:val="0"/>
      <w:marRight w:val="0"/>
      <w:marTop w:val="0"/>
      <w:marBottom w:val="0"/>
      <w:divBdr>
        <w:top w:val="none" w:sz="0" w:space="0" w:color="auto"/>
        <w:left w:val="none" w:sz="0" w:space="0" w:color="auto"/>
        <w:bottom w:val="none" w:sz="0" w:space="0" w:color="auto"/>
        <w:right w:val="none" w:sz="0" w:space="0" w:color="auto"/>
      </w:divBdr>
    </w:div>
    <w:div w:id="1956018666">
      <w:bodyDiv w:val="1"/>
      <w:marLeft w:val="0"/>
      <w:marRight w:val="0"/>
      <w:marTop w:val="0"/>
      <w:marBottom w:val="0"/>
      <w:divBdr>
        <w:top w:val="none" w:sz="0" w:space="0" w:color="auto"/>
        <w:left w:val="none" w:sz="0" w:space="0" w:color="auto"/>
        <w:bottom w:val="none" w:sz="0" w:space="0" w:color="auto"/>
        <w:right w:val="none" w:sz="0" w:space="0" w:color="auto"/>
      </w:divBdr>
    </w:div>
    <w:div w:id="1956793382">
      <w:bodyDiv w:val="1"/>
      <w:marLeft w:val="0"/>
      <w:marRight w:val="0"/>
      <w:marTop w:val="0"/>
      <w:marBottom w:val="0"/>
      <w:divBdr>
        <w:top w:val="none" w:sz="0" w:space="0" w:color="auto"/>
        <w:left w:val="none" w:sz="0" w:space="0" w:color="auto"/>
        <w:bottom w:val="none" w:sz="0" w:space="0" w:color="auto"/>
        <w:right w:val="none" w:sz="0" w:space="0" w:color="auto"/>
      </w:divBdr>
    </w:div>
    <w:div w:id="1957132608">
      <w:bodyDiv w:val="1"/>
      <w:marLeft w:val="0"/>
      <w:marRight w:val="0"/>
      <w:marTop w:val="0"/>
      <w:marBottom w:val="0"/>
      <w:divBdr>
        <w:top w:val="none" w:sz="0" w:space="0" w:color="auto"/>
        <w:left w:val="none" w:sz="0" w:space="0" w:color="auto"/>
        <w:bottom w:val="none" w:sz="0" w:space="0" w:color="auto"/>
        <w:right w:val="none" w:sz="0" w:space="0" w:color="auto"/>
      </w:divBdr>
    </w:div>
    <w:div w:id="1958369956">
      <w:bodyDiv w:val="1"/>
      <w:marLeft w:val="0"/>
      <w:marRight w:val="0"/>
      <w:marTop w:val="0"/>
      <w:marBottom w:val="0"/>
      <w:divBdr>
        <w:top w:val="none" w:sz="0" w:space="0" w:color="auto"/>
        <w:left w:val="none" w:sz="0" w:space="0" w:color="auto"/>
        <w:bottom w:val="none" w:sz="0" w:space="0" w:color="auto"/>
        <w:right w:val="none" w:sz="0" w:space="0" w:color="auto"/>
      </w:divBdr>
    </w:div>
    <w:div w:id="1964379577">
      <w:bodyDiv w:val="1"/>
      <w:marLeft w:val="0"/>
      <w:marRight w:val="0"/>
      <w:marTop w:val="0"/>
      <w:marBottom w:val="0"/>
      <w:divBdr>
        <w:top w:val="none" w:sz="0" w:space="0" w:color="auto"/>
        <w:left w:val="none" w:sz="0" w:space="0" w:color="auto"/>
        <w:bottom w:val="none" w:sz="0" w:space="0" w:color="auto"/>
        <w:right w:val="none" w:sz="0" w:space="0" w:color="auto"/>
      </w:divBdr>
    </w:div>
    <w:div w:id="1965114603">
      <w:bodyDiv w:val="1"/>
      <w:marLeft w:val="0"/>
      <w:marRight w:val="0"/>
      <w:marTop w:val="0"/>
      <w:marBottom w:val="0"/>
      <w:divBdr>
        <w:top w:val="none" w:sz="0" w:space="0" w:color="auto"/>
        <w:left w:val="none" w:sz="0" w:space="0" w:color="auto"/>
        <w:bottom w:val="none" w:sz="0" w:space="0" w:color="auto"/>
        <w:right w:val="none" w:sz="0" w:space="0" w:color="auto"/>
      </w:divBdr>
    </w:div>
    <w:div w:id="1966306907">
      <w:bodyDiv w:val="1"/>
      <w:marLeft w:val="0"/>
      <w:marRight w:val="0"/>
      <w:marTop w:val="0"/>
      <w:marBottom w:val="0"/>
      <w:divBdr>
        <w:top w:val="none" w:sz="0" w:space="0" w:color="auto"/>
        <w:left w:val="none" w:sz="0" w:space="0" w:color="auto"/>
        <w:bottom w:val="none" w:sz="0" w:space="0" w:color="auto"/>
        <w:right w:val="none" w:sz="0" w:space="0" w:color="auto"/>
      </w:divBdr>
    </w:div>
    <w:div w:id="1966503484">
      <w:bodyDiv w:val="1"/>
      <w:marLeft w:val="0"/>
      <w:marRight w:val="0"/>
      <w:marTop w:val="0"/>
      <w:marBottom w:val="0"/>
      <w:divBdr>
        <w:top w:val="none" w:sz="0" w:space="0" w:color="auto"/>
        <w:left w:val="none" w:sz="0" w:space="0" w:color="auto"/>
        <w:bottom w:val="none" w:sz="0" w:space="0" w:color="auto"/>
        <w:right w:val="none" w:sz="0" w:space="0" w:color="auto"/>
      </w:divBdr>
    </w:div>
    <w:div w:id="1967202517">
      <w:bodyDiv w:val="1"/>
      <w:marLeft w:val="0"/>
      <w:marRight w:val="0"/>
      <w:marTop w:val="0"/>
      <w:marBottom w:val="0"/>
      <w:divBdr>
        <w:top w:val="none" w:sz="0" w:space="0" w:color="auto"/>
        <w:left w:val="none" w:sz="0" w:space="0" w:color="auto"/>
        <w:bottom w:val="none" w:sz="0" w:space="0" w:color="auto"/>
        <w:right w:val="none" w:sz="0" w:space="0" w:color="auto"/>
      </w:divBdr>
    </w:div>
    <w:div w:id="1968006431">
      <w:bodyDiv w:val="1"/>
      <w:marLeft w:val="0"/>
      <w:marRight w:val="0"/>
      <w:marTop w:val="0"/>
      <w:marBottom w:val="0"/>
      <w:divBdr>
        <w:top w:val="none" w:sz="0" w:space="0" w:color="auto"/>
        <w:left w:val="none" w:sz="0" w:space="0" w:color="auto"/>
        <w:bottom w:val="none" w:sz="0" w:space="0" w:color="auto"/>
        <w:right w:val="none" w:sz="0" w:space="0" w:color="auto"/>
      </w:divBdr>
    </w:div>
    <w:div w:id="1969387997">
      <w:bodyDiv w:val="1"/>
      <w:marLeft w:val="0"/>
      <w:marRight w:val="0"/>
      <w:marTop w:val="0"/>
      <w:marBottom w:val="0"/>
      <w:divBdr>
        <w:top w:val="none" w:sz="0" w:space="0" w:color="auto"/>
        <w:left w:val="none" w:sz="0" w:space="0" w:color="auto"/>
        <w:bottom w:val="none" w:sz="0" w:space="0" w:color="auto"/>
        <w:right w:val="none" w:sz="0" w:space="0" w:color="auto"/>
      </w:divBdr>
    </w:div>
    <w:div w:id="1970552907">
      <w:bodyDiv w:val="1"/>
      <w:marLeft w:val="0"/>
      <w:marRight w:val="0"/>
      <w:marTop w:val="0"/>
      <w:marBottom w:val="0"/>
      <w:divBdr>
        <w:top w:val="none" w:sz="0" w:space="0" w:color="auto"/>
        <w:left w:val="none" w:sz="0" w:space="0" w:color="auto"/>
        <w:bottom w:val="none" w:sz="0" w:space="0" w:color="auto"/>
        <w:right w:val="none" w:sz="0" w:space="0" w:color="auto"/>
      </w:divBdr>
    </w:div>
    <w:div w:id="1972905443">
      <w:bodyDiv w:val="1"/>
      <w:marLeft w:val="0"/>
      <w:marRight w:val="0"/>
      <w:marTop w:val="0"/>
      <w:marBottom w:val="0"/>
      <w:divBdr>
        <w:top w:val="none" w:sz="0" w:space="0" w:color="auto"/>
        <w:left w:val="none" w:sz="0" w:space="0" w:color="auto"/>
        <w:bottom w:val="none" w:sz="0" w:space="0" w:color="auto"/>
        <w:right w:val="none" w:sz="0" w:space="0" w:color="auto"/>
      </w:divBdr>
    </w:div>
    <w:div w:id="1973442792">
      <w:bodyDiv w:val="1"/>
      <w:marLeft w:val="0"/>
      <w:marRight w:val="0"/>
      <w:marTop w:val="0"/>
      <w:marBottom w:val="0"/>
      <w:divBdr>
        <w:top w:val="none" w:sz="0" w:space="0" w:color="auto"/>
        <w:left w:val="none" w:sz="0" w:space="0" w:color="auto"/>
        <w:bottom w:val="none" w:sz="0" w:space="0" w:color="auto"/>
        <w:right w:val="none" w:sz="0" w:space="0" w:color="auto"/>
      </w:divBdr>
    </w:div>
    <w:div w:id="1973633597">
      <w:bodyDiv w:val="1"/>
      <w:marLeft w:val="0"/>
      <w:marRight w:val="0"/>
      <w:marTop w:val="0"/>
      <w:marBottom w:val="0"/>
      <w:divBdr>
        <w:top w:val="none" w:sz="0" w:space="0" w:color="auto"/>
        <w:left w:val="none" w:sz="0" w:space="0" w:color="auto"/>
        <w:bottom w:val="none" w:sz="0" w:space="0" w:color="auto"/>
        <w:right w:val="none" w:sz="0" w:space="0" w:color="auto"/>
      </w:divBdr>
    </w:div>
    <w:div w:id="1974367980">
      <w:bodyDiv w:val="1"/>
      <w:marLeft w:val="0"/>
      <w:marRight w:val="0"/>
      <w:marTop w:val="0"/>
      <w:marBottom w:val="0"/>
      <w:divBdr>
        <w:top w:val="none" w:sz="0" w:space="0" w:color="auto"/>
        <w:left w:val="none" w:sz="0" w:space="0" w:color="auto"/>
        <w:bottom w:val="none" w:sz="0" w:space="0" w:color="auto"/>
        <w:right w:val="none" w:sz="0" w:space="0" w:color="auto"/>
      </w:divBdr>
    </w:div>
    <w:div w:id="1977099121">
      <w:bodyDiv w:val="1"/>
      <w:marLeft w:val="0"/>
      <w:marRight w:val="0"/>
      <w:marTop w:val="0"/>
      <w:marBottom w:val="0"/>
      <w:divBdr>
        <w:top w:val="none" w:sz="0" w:space="0" w:color="auto"/>
        <w:left w:val="none" w:sz="0" w:space="0" w:color="auto"/>
        <w:bottom w:val="none" w:sz="0" w:space="0" w:color="auto"/>
        <w:right w:val="none" w:sz="0" w:space="0" w:color="auto"/>
      </w:divBdr>
    </w:div>
    <w:div w:id="1977176846">
      <w:bodyDiv w:val="1"/>
      <w:marLeft w:val="0"/>
      <w:marRight w:val="0"/>
      <w:marTop w:val="0"/>
      <w:marBottom w:val="0"/>
      <w:divBdr>
        <w:top w:val="none" w:sz="0" w:space="0" w:color="auto"/>
        <w:left w:val="none" w:sz="0" w:space="0" w:color="auto"/>
        <w:bottom w:val="none" w:sz="0" w:space="0" w:color="auto"/>
        <w:right w:val="none" w:sz="0" w:space="0" w:color="auto"/>
      </w:divBdr>
    </w:div>
    <w:div w:id="1980958209">
      <w:bodyDiv w:val="1"/>
      <w:marLeft w:val="0"/>
      <w:marRight w:val="0"/>
      <w:marTop w:val="0"/>
      <w:marBottom w:val="0"/>
      <w:divBdr>
        <w:top w:val="none" w:sz="0" w:space="0" w:color="auto"/>
        <w:left w:val="none" w:sz="0" w:space="0" w:color="auto"/>
        <w:bottom w:val="none" w:sz="0" w:space="0" w:color="auto"/>
        <w:right w:val="none" w:sz="0" w:space="0" w:color="auto"/>
      </w:divBdr>
    </w:div>
    <w:div w:id="1981618611">
      <w:bodyDiv w:val="1"/>
      <w:marLeft w:val="0"/>
      <w:marRight w:val="0"/>
      <w:marTop w:val="0"/>
      <w:marBottom w:val="0"/>
      <w:divBdr>
        <w:top w:val="none" w:sz="0" w:space="0" w:color="auto"/>
        <w:left w:val="none" w:sz="0" w:space="0" w:color="auto"/>
        <w:bottom w:val="none" w:sz="0" w:space="0" w:color="auto"/>
        <w:right w:val="none" w:sz="0" w:space="0" w:color="auto"/>
      </w:divBdr>
    </w:div>
    <w:div w:id="1983466204">
      <w:bodyDiv w:val="1"/>
      <w:marLeft w:val="0"/>
      <w:marRight w:val="0"/>
      <w:marTop w:val="0"/>
      <w:marBottom w:val="0"/>
      <w:divBdr>
        <w:top w:val="none" w:sz="0" w:space="0" w:color="auto"/>
        <w:left w:val="none" w:sz="0" w:space="0" w:color="auto"/>
        <w:bottom w:val="none" w:sz="0" w:space="0" w:color="auto"/>
        <w:right w:val="none" w:sz="0" w:space="0" w:color="auto"/>
      </w:divBdr>
    </w:div>
    <w:div w:id="1983657669">
      <w:bodyDiv w:val="1"/>
      <w:marLeft w:val="0"/>
      <w:marRight w:val="0"/>
      <w:marTop w:val="0"/>
      <w:marBottom w:val="0"/>
      <w:divBdr>
        <w:top w:val="none" w:sz="0" w:space="0" w:color="auto"/>
        <w:left w:val="none" w:sz="0" w:space="0" w:color="auto"/>
        <w:bottom w:val="none" w:sz="0" w:space="0" w:color="auto"/>
        <w:right w:val="none" w:sz="0" w:space="0" w:color="auto"/>
      </w:divBdr>
    </w:div>
    <w:div w:id="1987591416">
      <w:bodyDiv w:val="1"/>
      <w:marLeft w:val="0"/>
      <w:marRight w:val="0"/>
      <w:marTop w:val="0"/>
      <w:marBottom w:val="0"/>
      <w:divBdr>
        <w:top w:val="none" w:sz="0" w:space="0" w:color="auto"/>
        <w:left w:val="none" w:sz="0" w:space="0" w:color="auto"/>
        <w:bottom w:val="none" w:sz="0" w:space="0" w:color="auto"/>
        <w:right w:val="none" w:sz="0" w:space="0" w:color="auto"/>
      </w:divBdr>
    </w:div>
    <w:div w:id="1989433089">
      <w:bodyDiv w:val="1"/>
      <w:marLeft w:val="0"/>
      <w:marRight w:val="0"/>
      <w:marTop w:val="0"/>
      <w:marBottom w:val="0"/>
      <w:divBdr>
        <w:top w:val="none" w:sz="0" w:space="0" w:color="auto"/>
        <w:left w:val="none" w:sz="0" w:space="0" w:color="auto"/>
        <w:bottom w:val="none" w:sz="0" w:space="0" w:color="auto"/>
        <w:right w:val="none" w:sz="0" w:space="0" w:color="auto"/>
      </w:divBdr>
    </w:div>
    <w:div w:id="1989943776">
      <w:bodyDiv w:val="1"/>
      <w:marLeft w:val="0"/>
      <w:marRight w:val="0"/>
      <w:marTop w:val="0"/>
      <w:marBottom w:val="0"/>
      <w:divBdr>
        <w:top w:val="none" w:sz="0" w:space="0" w:color="auto"/>
        <w:left w:val="none" w:sz="0" w:space="0" w:color="auto"/>
        <w:bottom w:val="none" w:sz="0" w:space="0" w:color="auto"/>
        <w:right w:val="none" w:sz="0" w:space="0" w:color="auto"/>
      </w:divBdr>
    </w:div>
    <w:div w:id="1991866198">
      <w:bodyDiv w:val="1"/>
      <w:marLeft w:val="0"/>
      <w:marRight w:val="0"/>
      <w:marTop w:val="0"/>
      <w:marBottom w:val="0"/>
      <w:divBdr>
        <w:top w:val="none" w:sz="0" w:space="0" w:color="auto"/>
        <w:left w:val="none" w:sz="0" w:space="0" w:color="auto"/>
        <w:bottom w:val="none" w:sz="0" w:space="0" w:color="auto"/>
        <w:right w:val="none" w:sz="0" w:space="0" w:color="auto"/>
      </w:divBdr>
    </w:div>
    <w:div w:id="1991978392">
      <w:bodyDiv w:val="1"/>
      <w:marLeft w:val="0"/>
      <w:marRight w:val="0"/>
      <w:marTop w:val="0"/>
      <w:marBottom w:val="0"/>
      <w:divBdr>
        <w:top w:val="none" w:sz="0" w:space="0" w:color="auto"/>
        <w:left w:val="none" w:sz="0" w:space="0" w:color="auto"/>
        <w:bottom w:val="none" w:sz="0" w:space="0" w:color="auto"/>
        <w:right w:val="none" w:sz="0" w:space="0" w:color="auto"/>
      </w:divBdr>
    </w:div>
    <w:div w:id="1992562125">
      <w:bodyDiv w:val="1"/>
      <w:marLeft w:val="0"/>
      <w:marRight w:val="0"/>
      <w:marTop w:val="0"/>
      <w:marBottom w:val="0"/>
      <w:divBdr>
        <w:top w:val="none" w:sz="0" w:space="0" w:color="auto"/>
        <w:left w:val="none" w:sz="0" w:space="0" w:color="auto"/>
        <w:bottom w:val="none" w:sz="0" w:space="0" w:color="auto"/>
        <w:right w:val="none" w:sz="0" w:space="0" w:color="auto"/>
      </w:divBdr>
    </w:div>
    <w:div w:id="1993220226">
      <w:bodyDiv w:val="1"/>
      <w:marLeft w:val="0"/>
      <w:marRight w:val="0"/>
      <w:marTop w:val="0"/>
      <w:marBottom w:val="0"/>
      <w:divBdr>
        <w:top w:val="none" w:sz="0" w:space="0" w:color="auto"/>
        <w:left w:val="none" w:sz="0" w:space="0" w:color="auto"/>
        <w:bottom w:val="none" w:sz="0" w:space="0" w:color="auto"/>
        <w:right w:val="none" w:sz="0" w:space="0" w:color="auto"/>
      </w:divBdr>
    </w:div>
    <w:div w:id="1994328099">
      <w:bodyDiv w:val="1"/>
      <w:marLeft w:val="0"/>
      <w:marRight w:val="0"/>
      <w:marTop w:val="0"/>
      <w:marBottom w:val="0"/>
      <w:divBdr>
        <w:top w:val="none" w:sz="0" w:space="0" w:color="auto"/>
        <w:left w:val="none" w:sz="0" w:space="0" w:color="auto"/>
        <w:bottom w:val="none" w:sz="0" w:space="0" w:color="auto"/>
        <w:right w:val="none" w:sz="0" w:space="0" w:color="auto"/>
      </w:divBdr>
    </w:div>
    <w:div w:id="1994603101">
      <w:bodyDiv w:val="1"/>
      <w:marLeft w:val="0"/>
      <w:marRight w:val="0"/>
      <w:marTop w:val="0"/>
      <w:marBottom w:val="0"/>
      <w:divBdr>
        <w:top w:val="none" w:sz="0" w:space="0" w:color="auto"/>
        <w:left w:val="none" w:sz="0" w:space="0" w:color="auto"/>
        <w:bottom w:val="none" w:sz="0" w:space="0" w:color="auto"/>
        <w:right w:val="none" w:sz="0" w:space="0" w:color="auto"/>
      </w:divBdr>
    </w:div>
    <w:div w:id="1994944777">
      <w:bodyDiv w:val="1"/>
      <w:marLeft w:val="0"/>
      <w:marRight w:val="0"/>
      <w:marTop w:val="0"/>
      <w:marBottom w:val="0"/>
      <w:divBdr>
        <w:top w:val="none" w:sz="0" w:space="0" w:color="auto"/>
        <w:left w:val="none" w:sz="0" w:space="0" w:color="auto"/>
        <w:bottom w:val="none" w:sz="0" w:space="0" w:color="auto"/>
        <w:right w:val="none" w:sz="0" w:space="0" w:color="auto"/>
      </w:divBdr>
    </w:div>
    <w:div w:id="1994991962">
      <w:bodyDiv w:val="1"/>
      <w:marLeft w:val="0"/>
      <w:marRight w:val="0"/>
      <w:marTop w:val="0"/>
      <w:marBottom w:val="0"/>
      <w:divBdr>
        <w:top w:val="none" w:sz="0" w:space="0" w:color="auto"/>
        <w:left w:val="none" w:sz="0" w:space="0" w:color="auto"/>
        <w:bottom w:val="none" w:sz="0" w:space="0" w:color="auto"/>
        <w:right w:val="none" w:sz="0" w:space="0" w:color="auto"/>
      </w:divBdr>
    </w:div>
    <w:div w:id="1995992125">
      <w:bodyDiv w:val="1"/>
      <w:marLeft w:val="0"/>
      <w:marRight w:val="0"/>
      <w:marTop w:val="0"/>
      <w:marBottom w:val="0"/>
      <w:divBdr>
        <w:top w:val="none" w:sz="0" w:space="0" w:color="auto"/>
        <w:left w:val="none" w:sz="0" w:space="0" w:color="auto"/>
        <w:bottom w:val="none" w:sz="0" w:space="0" w:color="auto"/>
        <w:right w:val="none" w:sz="0" w:space="0" w:color="auto"/>
      </w:divBdr>
    </w:div>
    <w:div w:id="1996445327">
      <w:bodyDiv w:val="1"/>
      <w:marLeft w:val="0"/>
      <w:marRight w:val="0"/>
      <w:marTop w:val="0"/>
      <w:marBottom w:val="0"/>
      <w:divBdr>
        <w:top w:val="none" w:sz="0" w:space="0" w:color="auto"/>
        <w:left w:val="none" w:sz="0" w:space="0" w:color="auto"/>
        <w:bottom w:val="none" w:sz="0" w:space="0" w:color="auto"/>
        <w:right w:val="none" w:sz="0" w:space="0" w:color="auto"/>
      </w:divBdr>
    </w:div>
    <w:div w:id="1997563268">
      <w:bodyDiv w:val="1"/>
      <w:marLeft w:val="0"/>
      <w:marRight w:val="0"/>
      <w:marTop w:val="0"/>
      <w:marBottom w:val="0"/>
      <w:divBdr>
        <w:top w:val="none" w:sz="0" w:space="0" w:color="auto"/>
        <w:left w:val="none" w:sz="0" w:space="0" w:color="auto"/>
        <w:bottom w:val="none" w:sz="0" w:space="0" w:color="auto"/>
        <w:right w:val="none" w:sz="0" w:space="0" w:color="auto"/>
      </w:divBdr>
    </w:div>
    <w:div w:id="1998263638">
      <w:bodyDiv w:val="1"/>
      <w:marLeft w:val="0"/>
      <w:marRight w:val="0"/>
      <w:marTop w:val="0"/>
      <w:marBottom w:val="0"/>
      <w:divBdr>
        <w:top w:val="none" w:sz="0" w:space="0" w:color="auto"/>
        <w:left w:val="none" w:sz="0" w:space="0" w:color="auto"/>
        <w:bottom w:val="none" w:sz="0" w:space="0" w:color="auto"/>
        <w:right w:val="none" w:sz="0" w:space="0" w:color="auto"/>
      </w:divBdr>
    </w:div>
    <w:div w:id="2000303091">
      <w:bodyDiv w:val="1"/>
      <w:marLeft w:val="0"/>
      <w:marRight w:val="0"/>
      <w:marTop w:val="0"/>
      <w:marBottom w:val="0"/>
      <w:divBdr>
        <w:top w:val="none" w:sz="0" w:space="0" w:color="auto"/>
        <w:left w:val="none" w:sz="0" w:space="0" w:color="auto"/>
        <w:bottom w:val="none" w:sz="0" w:space="0" w:color="auto"/>
        <w:right w:val="none" w:sz="0" w:space="0" w:color="auto"/>
      </w:divBdr>
    </w:div>
    <w:div w:id="2001230836">
      <w:bodyDiv w:val="1"/>
      <w:marLeft w:val="0"/>
      <w:marRight w:val="0"/>
      <w:marTop w:val="0"/>
      <w:marBottom w:val="0"/>
      <w:divBdr>
        <w:top w:val="none" w:sz="0" w:space="0" w:color="auto"/>
        <w:left w:val="none" w:sz="0" w:space="0" w:color="auto"/>
        <w:bottom w:val="none" w:sz="0" w:space="0" w:color="auto"/>
        <w:right w:val="none" w:sz="0" w:space="0" w:color="auto"/>
      </w:divBdr>
    </w:div>
    <w:div w:id="2003198346">
      <w:bodyDiv w:val="1"/>
      <w:marLeft w:val="0"/>
      <w:marRight w:val="0"/>
      <w:marTop w:val="0"/>
      <w:marBottom w:val="0"/>
      <w:divBdr>
        <w:top w:val="none" w:sz="0" w:space="0" w:color="auto"/>
        <w:left w:val="none" w:sz="0" w:space="0" w:color="auto"/>
        <w:bottom w:val="none" w:sz="0" w:space="0" w:color="auto"/>
        <w:right w:val="none" w:sz="0" w:space="0" w:color="auto"/>
      </w:divBdr>
    </w:div>
    <w:div w:id="2003582519">
      <w:bodyDiv w:val="1"/>
      <w:marLeft w:val="0"/>
      <w:marRight w:val="0"/>
      <w:marTop w:val="0"/>
      <w:marBottom w:val="0"/>
      <w:divBdr>
        <w:top w:val="none" w:sz="0" w:space="0" w:color="auto"/>
        <w:left w:val="none" w:sz="0" w:space="0" w:color="auto"/>
        <w:bottom w:val="none" w:sz="0" w:space="0" w:color="auto"/>
        <w:right w:val="none" w:sz="0" w:space="0" w:color="auto"/>
      </w:divBdr>
    </w:div>
    <w:div w:id="2003965240">
      <w:bodyDiv w:val="1"/>
      <w:marLeft w:val="0"/>
      <w:marRight w:val="0"/>
      <w:marTop w:val="0"/>
      <w:marBottom w:val="0"/>
      <w:divBdr>
        <w:top w:val="none" w:sz="0" w:space="0" w:color="auto"/>
        <w:left w:val="none" w:sz="0" w:space="0" w:color="auto"/>
        <w:bottom w:val="none" w:sz="0" w:space="0" w:color="auto"/>
        <w:right w:val="none" w:sz="0" w:space="0" w:color="auto"/>
      </w:divBdr>
    </w:div>
    <w:div w:id="2006282784">
      <w:bodyDiv w:val="1"/>
      <w:marLeft w:val="0"/>
      <w:marRight w:val="0"/>
      <w:marTop w:val="0"/>
      <w:marBottom w:val="0"/>
      <w:divBdr>
        <w:top w:val="none" w:sz="0" w:space="0" w:color="auto"/>
        <w:left w:val="none" w:sz="0" w:space="0" w:color="auto"/>
        <w:bottom w:val="none" w:sz="0" w:space="0" w:color="auto"/>
        <w:right w:val="none" w:sz="0" w:space="0" w:color="auto"/>
      </w:divBdr>
    </w:div>
    <w:div w:id="2006741886">
      <w:bodyDiv w:val="1"/>
      <w:marLeft w:val="0"/>
      <w:marRight w:val="0"/>
      <w:marTop w:val="0"/>
      <w:marBottom w:val="0"/>
      <w:divBdr>
        <w:top w:val="none" w:sz="0" w:space="0" w:color="auto"/>
        <w:left w:val="none" w:sz="0" w:space="0" w:color="auto"/>
        <w:bottom w:val="none" w:sz="0" w:space="0" w:color="auto"/>
        <w:right w:val="none" w:sz="0" w:space="0" w:color="auto"/>
      </w:divBdr>
    </w:div>
    <w:div w:id="2007004872">
      <w:bodyDiv w:val="1"/>
      <w:marLeft w:val="0"/>
      <w:marRight w:val="0"/>
      <w:marTop w:val="0"/>
      <w:marBottom w:val="0"/>
      <w:divBdr>
        <w:top w:val="none" w:sz="0" w:space="0" w:color="auto"/>
        <w:left w:val="none" w:sz="0" w:space="0" w:color="auto"/>
        <w:bottom w:val="none" w:sz="0" w:space="0" w:color="auto"/>
        <w:right w:val="none" w:sz="0" w:space="0" w:color="auto"/>
      </w:divBdr>
    </w:div>
    <w:div w:id="2008555914">
      <w:bodyDiv w:val="1"/>
      <w:marLeft w:val="0"/>
      <w:marRight w:val="0"/>
      <w:marTop w:val="0"/>
      <w:marBottom w:val="0"/>
      <w:divBdr>
        <w:top w:val="none" w:sz="0" w:space="0" w:color="auto"/>
        <w:left w:val="none" w:sz="0" w:space="0" w:color="auto"/>
        <w:bottom w:val="none" w:sz="0" w:space="0" w:color="auto"/>
        <w:right w:val="none" w:sz="0" w:space="0" w:color="auto"/>
      </w:divBdr>
    </w:div>
    <w:div w:id="2008628392">
      <w:bodyDiv w:val="1"/>
      <w:marLeft w:val="0"/>
      <w:marRight w:val="0"/>
      <w:marTop w:val="0"/>
      <w:marBottom w:val="0"/>
      <w:divBdr>
        <w:top w:val="none" w:sz="0" w:space="0" w:color="auto"/>
        <w:left w:val="none" w:sz="0" w:space="0" w:color="auto"/>
        <w:bottom w:val="none" w:sz="0" w:space="0" w:color="auto"/>
        <w:right w:val="none" w:sz="0" w:space="0" w:color="auto"/>
      </w:divBdr>
    </w:div>
    <w:div w:id="2009212993">
      <w:bodyDiv w:val="1"/>
      <w:marLeft w:val="0"/>
      <w:marRight w:val="0"/>
      <w:marTop w:val="0"/>
      <w:marBottom w:val="0"/>
      <w:divBdr>
        <w:top w:val="none" w:sz="0" w:space="0" w:color="auto"/>
        <w:left w:val="none" w:sz="0" w:space="0" w:color="auto"/>
        <w:bottom w:val="none" w:sz="0" w:space="0" w:color="auto"/>
        <w:right w:val="none" w:sz="0" w:space="0" w:color="auto"/>
      </w:divBdr>
    </w:div>
    <w:div w:id="2013606798">
      <w:bodyDiv w:val="1"/>
      <w:marLeft w:val="0"/>
      <w:marRight w:val="0"/>
      <w:marTop w:val="0"/>
      <w:marBottom w:val="0"/>
      <w:divBdr>
        <w:top w:val="none" w:sz="0" w:space="0" w:color="auto"/>
        <w:left w:val="none" w:sz="0" w:space="0" w:color="auto"/>
        <w:bottom w:val="none" w:sz="0" w:space="0" w:color="auto"/>
        <w:right w:val="none" w:sz="0" w:space="0" w:color="auto"/>
      </w:divBdr>
    </w:div>
    <w:div w:id="2014380710">
      <w:bodyDiv w:val="1"/>
      <w:marLeft w:val="0"/>
      <w:marRight w:val="0"/>
      <w:marTop w:val="0"/>
      <w:marBottom w:val="0"/>
      <w:divBdr>
        <w:top w:val="none" w:sz="0" w:space="0" w:color="auto"/>
        <w:left w:val="none" w:sz="0" w:space="0" w:color="auto"/>
        <w:bottom w:val="none" w:sz="0" w:space="0" w:color="auto"/>
        <w:right w:val="none" w:sz="0" w:space="0" w:color="auto"/>
      </w:divBdr>
    </w:div>
    <w:div w:id="2014794676">
      <w:bodyDiv w:val="1"/>
      <w:marLeft w:val="0"/>
      <w:marRight w:val="0"/>
      <w:marTop w:val="0"/>
      <w:marBottom w:val="0"/>
      <w:divBdr>
        <w:top w:val="none" w:sz="0" w:space="0" w:color="auto"/>
        <w:left w:val="none" w:sz="0" w:space="0" w:color="auto"/>
        <w:bottom w:val="none" w:sz="0" w:space="0" w:color="auto"/>
        <w:right w:val="none" w:sz="0" w:space="0" w:color="auto"/>
      </w:divBdr>
    </w:div>
    <w:div w:id="2014871035">
      <w:bodyDiv w:val="1"/>
      <w:marLeft w:val="0"/>
      <w:marRight w:val="0"/>
      <w:marTop w:val="0"/>
      <w:marBottom w:val="0"/>
      <w:divBdr>
        <w:top w:val="none" w:sz="0" w:space="0" w:color="auto"/>
        <w:left w:val="none" w:sz="0" w:space="0" w:color="auto"/>
        <w:bottom w:val="none" w:sz="0" w:space="0" w:color="auto"/>
        <w:right w:val="none" w:sz="0" w:space="0" w:color="auto"/>
      </w:divBdr>
    </w:div>
    <w:div w:id="2015185798">
      <w:bodyDiv w:val="1"/>
      <w:marLeft w:val="0"/>
      <w:marRight w:val="0"/>
      <w:marTop w:val="0"/>
      <w:marBottom w:val="0"/>
      <w:divBdr>
        <w:top w:val="none" w:sz="0" w:space="0" w:color="auto"/>
        <w:left w:val="none" w:sz="0" w:space="0" w:color="auto"/>
        <w:bottom w:val="none" w:sz="0" w:space="0" w:color="auto"/>
        <w:right w:val="none" w:sz="0" w:space="0" w:color="auto"/>
      </w:divBdr>
    </w:div>
    <w:div w:id="2016494967">
      <w:bodyDiv w:val="1"/>
      <w:marLeft w:val="0"/>
      <w:marRight w:val="0"/>
      <w:marTop w:val="0"/>
      <w:marBottom w:val="0"/>
      <w:divBdr>
        <w:top w:val="none" w:sz="0" w:space="0" w:color="auto"/>
        <w:left w:val="none" w:sz="0" w:space="0" w:color="auto"/>
        <w:bottom w:val="none" w:sz="0" w:space="0" w:color="auto"/>
        <w:right w:val="none" w:sz="0" w:space="0" w:color="auto"/>
      </w:divBdr>
    </w:div>
    <w:div w:id="2016685190">
      <w:bodyDiv w:val="1"/>
      <w:marLeft w:val="0"/>
      <w:marRight w:val="0"/>
      <w:marTop w:val="0"/>
      <w:marBottom w:val="0"/>
      <w:divBdr>
        <w:top w:val="none" w:sz="0" w:space="0" w:color="auto"/>
        <w:left w:val="none" w:sz="0" w:space="0" w:color="auto"/>
        <w:bottom w:val="none" w:sz="0" w:space="0" w:color="auto"/>
        <w:right w:val="none" w:sz="0" w:space="0" w:color="auto"/>
      </w:divBdr>
    </w:div>
    <w:div w:id="2017076134">
      <w:bodyDiv w:val="1"/>
      <w:marLeft w:val="0"/>
      <w:marRight w:val="0"/>
      <w:marTop w:val="0"/>
      <w:marBottom w:val="0"/>
      <w:divBdr>
        <w:top w:val="none" w:sz="0" w:space="0" w:color="auto"/>
        <w:left w:val="none" w:sz="0" w:space="0" w:color="auto"/>
        <w:bottom w:val="none" w:sz="0" w:space="0" w:color="auto"/>
        <w:right w:val="none" w:sz="0" w:space="0" w:color="auto"/>
      </w:divBdr>
    </w:div>
    <w:div w:id="2022276622">
      <w:bodyDiv w:val="1"/>
      <w:marLeft w:val="0"/>
      <w:marRight w:val="0"/>
      <w:marTop w:val="0"/>
      <w:marBottom w:val="0"/>
      <w:divBdr>
        <w:top w:val="none" w:sz="0" w:space="0" w:color="auto"/>
        <w:left w:val="none" w:sz="0" w:space="0" w:color="auto"/>
        <w:bottom w:val="none" w:sz="0" w:space="0" w:color="auto"/>
        <w:right w:val="none" w:sz="0" w:space="0" w:color="auto"/>
      </w:divBdr>
    </w:div>
    <w:div w:id="2022506530">
      <w:bodyDiv w:val="1"/>
      <w:marLeft w:val="0"/>
      <w:marRight w:val="0"/>
      <w:marTop w:val="0"/>
      <w:marBottom w:val="0"/>
      <w:divBdr>
        <w:top w:val="none" w:sz="0" w:space="0" w:color="auto"/>
        <w:left w:val="none" w:sz="0" w:space="0" w:color="auto"/>
        <w:bottom w:val="none" w:sz="0" w:space="0" w:color="auto"/>
        <w:right w:val="none" w:sz="0" w:space="0" w:color="auto"/>
      </w:divBdr>
    </w:div>
    <w:div w:id="2024505162">
      <w:bodyDiv w:val="1"/>
      <w:marLeft w:val="0"/>
      <w:marRight w:val="0"/>
      <w:marTop w:val="0"/>
      <w:marBottom w:val="0"/>
      <w:divBdr>
        <w:top w:val="none" w:sz="0" w:space="0" w:color="auto"/>
        <w:left w:val="none" w:sz="0" w:space="0" w:color="auto"/>
        <w:bottom w:val="none" w:sz="0" w:space="0" w:color="auto"/>
        <w:right w:val="none" w:sz="0" w:space="0" w:color="auto"/>
      </w:divBdr>
    </w:div>
    <w:div w:id="2026859712">
      <w:bodyDiv w:val="1"/>
      <w:marLeft w:val="0"/>
      <w:marRight w:val="0"/>
      <w:marTop w:val="0"/>
      <w:marBottom w:val="0"/>
      <w:divBdr>
        <w:top w:val="none" w:sz="0" w:space="0" w:color="auto"/>
        <w:left w:val="none" w:sz="0" w:space="0" w:color="auto"/>
        <w:bottom w:val="none" w:sz="0" w:space="0" w:color="auto"/>
        <w:right w:val="none" w:sz="0" w:space="0" w:color="auto"/>
      </w:divBdr>
    </w:div>
    <w:div w:id="2027173487">
      <w:bodyDiv w:val="1"/>
      <w:marLeft w:val="0"/>
      <w:marRight w:val="0"/>
      <w:marTop w:val="0"/>
      <w:marBottom w:val="0"/>
      <w:divBdr>
        <w:top w:val="none" w:sz="0" w:space="0" w:color="auto"/>
        <w:left w:val="none" w:sz="0" w:space="0" w:color="auto"/>
        <w:bottom w:val="none" w:sz="0" w:space="0" w:color="auto"/>
        <w:right w:val="none" w:sz="0" w:space="0" w:color="auto"/>
      </w:divBdr>
    </w:div>
    <w:div w:id="2029209775">
      <w:bodyDiv w:val="1"/>
      <w:marLeft w:val="0"/>
      <w:marRight w:val="0"/>
      <w:marTop w:val="0"/>
      <w:marBottom w:val="0"/>
      <w:divBdr>
        <w:top w:val="none" w:sz="0" w:space="0" w:color="auto"/>
        <w:left w:val="none" w:sz="0" w:space="0" w:color="auto"/>
        <w:bottom w:val="none" w:sz="0" w:space="0" w:color="auto"/>
        <w:right w:val="none" w:sz="0" w:space="0" w:color="auto"/>
      </w:divBdr>
    </w:div>
    <w:div w:id="2030132310">
      <w:bodyDiv w:val="1"/>
      <w:marLeft w:val="0"/>
      <w:marRight w:val="0"/>
      <w:marTop w:val="0"/>
      <w:marBottom w:val="0"/>
      <w:divBdr>
        <w:top w:val="none" w:sz="0" w:space="0" w:color="auto"/>
        <w:left w:val="none" w:sz="0" w:space="0" w:color="auto"/>
        <w:bottom w:val="none" w:sz="0" w:space="0" w:color="auto"/>
        <w:right w:val="none" w:sz="0" w:space="0" w:color="auto"/>
      </w:divBdr>
    </w:div>
    <w:div w:id="2030640150">
      <w:bodyDiv w:val="1"/>
      <w:marLeft w:val="0"/>
      <w:marRight w:val="0"/>
      <w:marTop w:val="0"/>
      <w:marBottom w:val="0"/>
      <w:divBdr>
        <w:top w:val="none" w:sz="0" w:space="0" w:color="auto"/>
        <w:left w:val="none" w:sz="0" w:space="0" w:color="auto"/>
        <w:bottom w:val="none" w:sz="0" w:space="0" w:color="auto"/>
        <w:right w:val="none" w:sz="0" w:space="0" w:color="auto"/>
      </w:divBdr>
    </w:div>
    <w:div w:id="2031640225">
      <w:bodyDiv w:val="1"/>
      <w:marLeft w:val="0"/>
      <w:marRight w:val="0"/>
      <w:marTop w:val="0"/>
      <w:marBottom w:val="0"/>
      <w:divBdr>
        <w:top w:val="none" w:sz="0" w:space="0" w:color="auto"/>
        <w:left w:val="none" w:sz="0" w:space="0" w:color="auto"/>
        <w:bottom w:val="none" w:sz="0" w:space="0" w:color="auto"/>
        <w:right w:val="none" w:sz="0" w:space="0" w:color="auto"/>
      </w:divBdr>
    </w:div>
    <w:div w:id="2031757151">
      <w:bodyDiv w:val="1"/>
      <w:marLeft w:val="0"/>
      <w:marRight w:val="0"/>
      <w:marTop w:val="0"/>
      <w:marBottom w:val="0"/>
      <w:divBdr>
        <w:top w:val="none" w:sz="0" w:space="0" w:color="auto"/>
        <w:left w:val="none" w:sz="0" w:space="0" w:color="auto"/>
        <w:bottom w:val="none" w:sz="0" w:space="0" w:color="auto"/>
        <w:right w:val="none" w:sz="0" w:space="0" w:color="auto"/>
      </w:divBdr>
    </w:div>
    <w:div w:id="2032488774">
      <w:bodyDiv w:val="1"/>
      <w:marLeft w:val="0"/>
      <w:marRight w:val="0"/>
      <w:marTop w:val="0"/>
      <w:marBottom w:val="0"/>
      <w:divBdr>
        <w:top w:val="none" w:sz="0" w:space="0" w:color="auto"/>
        <w:left w:val="none" w:sz="0" w:space="0" w:color="auto"/>
        <w:bottom w:val="none" w:sz="0" w:space="0" w:color="auto"/>
        <w:right w:val="none" w:sz="0" w:space="0" w:color="auto"/>
      </w:divBdr>
    </w:div>
    <w:div w:id="2033457231">
      <w:bodyDiv w:val="1"/>
      <w:marLeft w:val="0"/>
      <w:marRight w:val="0"/>
      <w:marTop w:val="0"/>
      <w:marBottom w:val="0"/>
      <w:divBdr>
        <w:top w:val="none" w:sz="0" w:space="0" w:color="auto"/>
        <w:left w:val="none" w:sz="0" w:space="0" w:color="auto"/>
        <w:bottom w:val="none" w:sz="0" w:space="0" w:color="auto"/>
        <w:right w:val="none" w:sz="0" w:space="0" w:color="auto"/>
      </w:divBdr>
    </w:div>
    <w:div w:id="2034728011">
      <w:bodyDiv w:val="1"/>
      <w:marLeft w:val="0"/>
      <w:marRight w:val="0"/>
      <w:marTop w:val="0"/>
      <w:marBottom w:val="0"/>
      <w:divBdr>
        <w:top w:val="none" w:sz="0" w:space="0" w:color="auto"/>
        <w:left w:val="none" w:sz="0" w:space="0" w:color="auto"/>
        <w:bottom w:val="none" w:sz="0" w:space="0" w:color="auto"/>
        <w:right w:val="none" w:sz="0" w:space="0" w:color="auto"/>
      </w:divBdr>
    </w:div>
    <w:div w:id="2035691058">
      <w:bodyDiv w:val="1"/>
      <w:marLeft w:val="0"/>
      <w:marRight w:val="0"/>
      <w:marTop w:val="0"/>
      <w:marBottom w:val="0"/>
      <w:divBdr>
        <w:top w:val="none" w:sz="0" w:space="0" w:color="auto"/>
        <w:left w:val="none" w:sz="0" w:space="0" w:color="auto"/>
        <w:bottom w:val="none" w:sz="0" w:space="0" w:color="auto"/>
        <w:right w:val="none" w:sz="0" w:space="0" w:color="auto"/>
      </w:divBdr>
    </w:div>
    <w:div w:id="2035761275">
      <w:bodyDiv w:val="1"/>
      <w:marLeft w:val="0"/>
      <w:marRight w:val="0"/>
      <w:marTop w:val="0"/>
      <w:marBottom w:val="0"/>
      <w:divBdr>
        <w:top w:val="none" w:sz="0" w:space="0" w:color="auto"/>
        <w:left w:val="none" w:sz="0" w:space="0" w:color="auto"/>
        <w:bottom w:val="none" w:sz="0" w:space="0" w:color="auto"/>
        <w:right w:val="none" w:sz="0" w:space="0" w:color="auto"/>
      </w:divBdr>
    </w:div>
    <w:div w:id="2036925807">
      <w:bodyDiv w:val="1"/>
      <w:marLeft w:val="0"/>
      <w:marRight w:val="0"/>
      <w:marTop w:val="0"/>
      <w:marBottom w:val="0"/>
      <w:divBdr>
        <w:top w:val="none" w:sz="0" w:space="0" w:color="auto"/>
        <w:left w:val="none" w:sz="0" w:space="0" w:color="auto"/>
        <w:bottom w:val="none" w:sz="0" w:space="0" w:color="auto"/>
        <w:right w:val="none" w:sz="0" w:space="0" w:color="auto"/>
      </w:divBdr>
    </w:div>
    <w:div w:id="2040543866">
      <w:bodyDiv w:val="1"/>
      <w:marLeft w:val="0"/>
      <w:marRight w:val="0"/>
      <w:marTop w:val="0"/>
      <w:marBottom w:val="0"/>
      <w:divBdr>
        <w:top w:val="none" w:sz="0" w:space="0" w:color="auto"/>
        <w:left w:val="none" w:sz="0" w:space="0" w:color="auto"/>
        <w:bottom w:val="none" w:sz="0" w:space="0" w:color="auto"/>
        <w:right w:val="none" w:sz="0" w:space="0" w:color="auto"/>
      </w:divBdr>
    </w:div>
    <w:div w:id="2041860588">
      <w:bodyDiv w:val="1"/>
      <w:marLeft w:val="0"/>
      <w:marRight w:val="0"/>
      <w:marTop w:val="0"/>
      <w:marBottom w:val="0"/>
      <w:divBdr>
        <w:top w:val="none" w:sz="0" w:space="0" w:color="auto"/>
        <w:left w:val="none" w:sz="0" w:space="0" w:color="auto"/>
        <w:bottom w:val="none" w:sz="0" w:space="0" w:color="auto"/>
        <w:right w:val="none" w:sz="0" w:space="0" w:color="auto"/>
      </w:divBdr>
    </w:div>
    <w:div w:id="2042322351">
      <w:bodyDiv w:val="1"/>
      <w:marLeft w:val="0"/>
      <w:marRight w:val="0"/>
      <w:marTop w:val="0"/>
      <w:marBottom w:val="0"/>
      <w:divBdr>
        <w:top w:val="none" w:sz="0" w:space="0" w:color="auto"/>
        <w:left w:val="none" w:sz="0" w:space="0" w:color="auto"/>
        <w:bottom w:val="none" w:sz="0" w:space="0" w:color="auto"/>
        <w:right w:val="none" w:sz="0" w:space="0" w:color="auto"/>
      </w:divBdr>
    </w:div>
    <w:div w:id="2045979318">
      <w:bodyDiv w:val="1"/>
      <w:marLeft w:val="0"/>
      <w:marRight w:val="0"/>
      <w:marTop w:val="0"/>
      <w:marBottom w:val="0"/>
      <w:divBdr>
        <w:top w:val="none" w:sz="0" w:space="0" w:color="auto"/>
        <w:left w:val="none" w:sz="0" w:space="0" w:color="auto"/>
        <w:bottom w:val="none" w:sz="0" w:space="0" w:color="auto"/>
        <w:right w:val="none" w:sz="0" w:space="0" w:color="auto"/>
      </w:divBdr>
    </w:div>
    <w:div w:id="2046247204">
      <w:bodyDiv w:val="1"/>
      <w:marLeft w:val="0"/>
      <w:marRight w:val="0"/>
      <w:marTop w:val="0"/>
      <w:marBottom w:val="0"/>
      <w:divBdr>
        <w:top w:val="none" w:sz="0" w:space="0" w:color="auto"/>
        <w:left w:val="none" w:sz="0" w:space="0" w:color="auto"/>
        <w:bottom w:val="none" w:sz="0" w:space="0" w:color="auto"/>
        <w:right w:val="none" w:sz="0" w:space="0" w:color="auto"/>
      </w:divBdr>
    </w:div>
    <w:div w:id="2046641073">
      <w:bodyDiv w:val="1"/>
      <w:marLeft w:val="0"/>
      <w:marRight w:val="0"/>
      <w:marTop w:val="0"/>
      <w:marBottom w:val="0"/>
      <w:divBdr>
        <w:top w:val="none" w:sz="0" w:space="0" w:color="auto"/>
        <w:left w:val="none" w:sz="0" w:space="0" w:color="auto"/>
        <w:bottom w:val="none" w:sz="0" w:space="0" w:color="auto"/>
        <w:right w:val="none" w:sz="0" w:space="0" w:color="auto"/>
      </w:divBdr>
    </w:div>
    <w:div w:id="2048530260">
      <w:bodyDiv w:val="1"/>
      <w:marLeft w:val="0"/>
      <w:marRight w:val="0"/>
      <w:marTop w:val="0"/>
      <w:marBottom w:val="0"/>
      <w:divBdr>
        <w:top w:val="none" w:sz="0" w:space="0" w:color="auto"/>
        <w:left w:val="none" w:sz="0" w:space="0" w:color="auto"/>
        <w:bottom w:val="none" w:sz="0" w:space="0" w:color="auto"/>
        <w:right w:val="none" w:sz="0" w:space="0" w:color="auto"/>
      </w:divBdr>
    </w:div>
    <w:div w:id="2048604521">
      <w:bodyDiv w:val="1"/>
      <w:marLeft w:val="0"/>
      <w:marRight w:val="0"/>
      <w:marTop w:val="0"/>
      <w:marBottom w:val="0"/>
      <w:divBdr>
        <w:top w:val="none" w:sz="0" w:space="0" w:color="auto"/>
        <w:left w:val="none" w:sz="0" w:space="0" w:color="auto"/>
        <w:bottom w:val="none" w:sz="0" w:space="0" w:color="auto"/>
        <w:right w:val="none" w:sz="0" w:space="0" w:color="auto"/>
      </w:divBdr>
    </w:div>
    <w:div w:id="2049181952">
      <w:bodyDiv w:val="1"/>
      <w:marLeft w:val="0"/>
      <w:marRight w:val="0"/>
      <w:marTop w:val="0"/>
      <w:marBottom w:val="0"/>
      <w:divBdr>
        <w:top w:val="none" w:sz="0" w:space="0" w:color="auto"/>
        <w:left w:val="none" w:sz="0" w:space="0" w:color="auto"/>
        <w:bottom w:val="none" w:sz="0" w:space="0" w:color="auto"/>
        <w:right w:val="none" w:sz="0" w:space="0" w:color="auto"/>
      </w:divBdr>
    </w:div>
    <w:div w:id="2049260852">
      <w:bodyDiv w:val="1"/>
      <w:marLeft w:val="0"/>
      <w:marRight w:val="0"/>
      <w:marTop w:val="0"/>
      <w:marBottom w:val="0"/>
      <w:divBdr>
        <w:top w:val="none" w:sz="0" w:space="0" w:color="auto"/>
        <w:left w:val="none" w:sz="0" w:space="0" w:color="auto"/>
        <w:bottom w:val="none" w:sz="0" w:space="0" w:color="auto"/>
        <w:right w:val="none" w:sz="0" w:space="0" w:color="auto"/>
      </w:divBdr>
    </w:div>
    <w:div w:id="2050300643">
      <w:bodyDiv w:val="1"/>
      <w:marLeft w:val="0"/>
      <w:marRight w:val="0"/>
      <w:marTop w:val="0"/>
      <w:marBottom w:val="0"/>
      <w:divBdr>
        <w:top w:val="none" w:sz="0" w:space="0" w:color="auto"/>
        <w:left w:val="none" w:sz="0" w:space="0" w:color="auto"/>
        <w:bottom w:val="none" w:sz="0" w:space="0" w:color="auto"/>
        <w:right w:val="none" w:sz="0" w:space="0" w:color="auto"/>
      </w:divBdr>
    </w:div>
    <w:div w:id="2052266404">
      <w:bodyDiv w:val="1"/>
      <w:marLeft w:val="0"/>
      <w:marRight w:val="0"/>
      <w:marTop w:val="0"/>
      <w:marBottom w:val="0"/>
      <w:divBdr>
        <w:top w:val="none" w:sz="0" w:space="0" w:color="auto"/>
        <w:left w:val="none" w:sz="0" w:space="0" w:color="auto"/>
        <w:bottom w:val="none" w:sz="0" w:space="0" w:color="auto"/>
        <w:right w:val="none" w:sz="0" w:space="0" w:color="auto"/>
      </w:divBdr>
    </w:div>
    <w:div w:id="2054622278">
      <w:bodyDiv w:val="1"/>
      <w:marLeft w:val="0"/>
      <w:marRight w:val="0"/>
      <w:marTop w:val="0"/>
      <w:marBottom w:val="0"/>
      <w:divBdr>
        <w:top w:val="none" w:sz="0" w:space="0" w:color="auto"/>
        <w:left w:val="none" w:sz="0" w:space="0" w:color="auto"/>
        <w:bottom w:val="none" w:sz="0" w:space="0" w:color="auto"/>
        <w:right w:val="none" w:sz="0" w:space="0" w:color="auto"/>
      </w:divBdr>
    </w:div>
    <w:div w:id="2054767980">
      <w:bodyDiv w:val="1"/>
      <w:marLeft w:val="0"/>
      <w:marRight w:val="0"/>
      <w:marTop w:val="0"/>
      <w:marBottom w:val="0"/>
      <w:divBdr>
        <w:top w:val="none" w:sz="0" w:space="0" w:color="auto"/>
        <w:left w:val="none" w:sz="0" w:space="0" w:color="auto"/>
        <w:bottom w:val="none" w:sz="0" w:space="0" w:color="auto"/>
        <w:right w:val="none" w:sz="0" w:space="0" w:color="auto"/>
      </w:divBdr>
    </w:div>
    <w:div w:id="2055081409">
      <w:bodyDiv w:val="1"/>
      <w:marLeft w:val="0"/>
      <w:marRight w:val="0"/>
      <w:marTop w:val="0"/>
      <w:marBottom w:val="0"/>
      <w:divBdr>
        <w:top w:val="none" w:sz="0" w:space="0" w:color="auto"/>
        <w:left w:val="none" w:sz="0" w:space="0" w:color="auto"/>
        <w:bottom w:val="none" w:sz="0" w:space="0" w:color="auto"/>
        <w:right w:val="none" w:sz="0" w:space="0" w:color="auto"/>
      </w:divBdr>
    </w:div>
    <w:div w:id="2057005493">
      <w:bodyDiv w:val="1"/>
      <w:marLeft w:val="0"/>
      <w:marRight w:val="0"/>
      <w:marTop w:val="0"/>
      <w:marBottom w:val="0"/>
      <w:divBdr>
        <w:top w:val="none" w:sz="0" w:space="0" w:color="auto"/>
        <w:left w:val="none" w:sz="0" w:space="0" w:color="auto"/>
        <w:bottom w:val="none" w:sz="0" w:space="0" w:color="auto"/>
        <w:right w:val="none" w:sz="0" w:space="0" w:color="auto"/>
      </w:divBdr>
    </w:div>
    <w:div w:id="2058966065">
      <w:bodyDiv w:val="1"/>
      <w:marLeft w:val="0"/>
      <w:marRight w:val="0"/>
      <w:marTop w:val="0"/>
      <w:marBottom w:val="0"/>
      <w:divBdr>
        <w:top w:val="none" w:sz="0" w:space="0" w:color="auto"/>
        <w:left w:val="none" w:sz="0" w:space="0" w:color="auto"/>
        <w:bottom w:val="none" w:sz="0" w:space="0" w:color="auto"/>
        <w:right w:val="none" w:sz="0" w:space="0" w:color="auto"/>
      </w:divBdr>
    </w:div>
    <w:div w:id="2060586400">
      <w:bodyDiv w:val="1"/>
      <w:marLeft w:val="0"/>
      <w:marRight w:val="0"/>
      <w:marTop w:val="0"/>
      <w:marBottom w:val="0"/>
      <w:divBdr>
        <w:top w:val="none" w:sz="0" w:space="0" w:color="auto"/>
        <w:left w:val="none" w:sz="0" w:space="0" w:color="auto"/>
        <w:bottom w:val="none" w:sz="0" w:space="0" w:color="auto"/>
        <w:right w:val="none" w:sz="0" w:space="0" w:color="auto"/>
      </w:divBdr>
    </w:div>
    <w:div w:id="2065175613">
      <w:bodyDiv w:val="1"/>
      <w:marLeft w:val="0"/>
      <w:marRight w:val="0"/>
      <w:marTop w:val="0"/>
      <w:marBottom w:val="0"/>
      <w:divBdr>
        <w:top w:val="none" w:sz="0" w:space="0" w:color="auto"/>
        <w:left w:val="none" w:sz="0" w:space="0" w:color="auto"/>
        <w:bottom w:val="none" w:sz="0" w:space="0" w:color="auto"/>
        <w:right w:val="none" w:sz="0" w:space="0" w:color="auto"/>
      </w:divBdr>
    </w:div>
    <w:div w:id="2067800533">
      <w:bodyDiv w:val="1"/>
      <w:marLeft w:val="0"/>
      <w:marRight w:val="0"/>
      <w:marTop w:val="0"/>
      <w:marBottom w:val="0"/>
      <w:divBdr>
        <w:top w:val="none" w:sz="0" w:space="0" w:color="auto"/>
        <w:left w:val="none" w:sz="0" w:space="0" w:color="auto"/>
        <w:bottom w:val="none" w:sz="0" w:space="0" w:color="auto"/>
        <w:right w:val="none" w:sz="0" w:space="0" w:color="auto"/>
      </w:divBdr>
    </w:div>
    <w:div w:id="2067868880">
      <w:bodyDiv w:val="1"/>
      <w:marLeft w:val="0"/>
      <w:marRight w:val="0"/>
      <w:marTop w:val="0"/>
      <w:marBottom w:val="0"/>
      <w:divBdr>
        <w:top w:val="none" w:sz="0" w:space="0" w:color="auto"/>
        <w:left w:val="none" w:sz="0" w:space="0" w:color="auto"/>
        <w:bottom w:val="none" w:sz="0" w:space="0" w:color="auto"/>
        <w:right w:val="none" w:sz="0" w:space="0" w:color="auto"/>
      </w:divBdr>
    </w:div>
    <w:div w:id="2068263475">
      <w:bodyDiv w:val="1"/>
      <w:marLeft w:val="0"/>
      <w:marRight w:val="0"/>
      <w:marTop w:val="0"/>
      <w:marBottom w:val="0"/>
      <w:divBdr>
        <w:top w:val="none" w:sz="0" w:space="0" w:color="auto"/>
        <w:left w:val="none" w:sz="0" w:space="0" w:color="auto"/>
        <w:bottom w:val="none" w:sz="0" w:space="0" w:color="auto"/>
        <w:right w:val="none" w:sz="0" w:space="0" w:color="auto"/>
      </w:divBdr>
    </w:div>
    <w:div w:id="2070373732">
      <w:bodyDiv w:val="1"/>
      <w:marLeft w:val="0"/>
      <w:marRight w:val="0"/>
      <w:marTop w:val="0"/>
      <w:marBottom w:val="0"/>
      <w:divBdr>
        <w:top w:val="none" w:sz="0" w:space="0" w:color="auto"/>
        <w:left w:val="none" w:sz="0" w:space="0" w:color="auto"/>
        <w:bottom w:val="none" w:sz="0" w:space="0" w:color="auto"/>
        <w:right w:val="none" w:sz="0" w:space="0" w:color="auto"/>
      </w:divBdr>
    </w:div>
    <w:div w:id="2072462069">
      <w:bodyDiv w:val="1"/>
      <w:marLeft w:val="0"/>
      <w:marRight w:val="0"/>
      <w:marTop w:val="0"/>
      <w:marBottom w:val="0"/>
      <w:divBdr>
        <w:top w:val="none" w:sz="0" w:space="0" w:color="auto"/>
        <w:left w:val="none" w:sz="0" w:space="0" w:color="auto"/>
        <w:bottom w:val="none" w:sz="0" w:space="0" w:color="auto"/>
        <w:right w:val="none" w:sz="0" w:space="0" w:color="auto"/>
      </w:divBdr>
    </w:div>
    <w:div w:id="2073387243">
      <w:bodyDiv w:val="1"/>
      <w:marLeft w:val="0"/>
      <w:marRight w:val="0"/>
      <w:marTop w:val="0"/>
      <w:marBottom w:val="0"/>
      <w:divBdr>
        <w:top w:val="none" w:sz="0" w:space="0" w:color="auto"/>
        <w:left w:val="none" w:sz="0" w:space="0" w:color="auto"/>
        <w:bottom w:val="none" w:sz="0" w:space="0" w:color="auto"/>
        <w:right w:val="none" w:sz="0" w:space="0" w:color="auto"/>
      </w:divBdr>
    </w:div>
    <w:div w:id="2074229232">
      <w:bodyDiv w:val="1"/>
      <w:marLeft w:val="0"/>
      <w:marRight w:val="0"/>
      <w:marTop w:val="0"/>
      <w:marBottom w:val="0"/>
      <w:divBdr>
        <w:top w:val="none" w:sz="0" w:space="0" w:color="auto"/>
        <w:left w:val="none" w:sz="0" w:space="0" w:color="auto"/>
        <w:bottom w:val="none" w:sz="0" w:space="0" w:color="auto"/>
        <w:right w:val="none" w:sz="0" w:space="0" w:color="auto"/>
      </w:divBdr>
    </w:div>
    <w:div w:id="2075811552">
      <w:bodyDiv w:val="1"/>
      <w:marLeft w:val="0"/>
      <w:marRight w:val="0"/>
      <w:marTop w:val="0"/>
      <w:marBottom w:val="0"/>
      <w:divBdr>
        <w:top w:val="none" w:sz="0" w:space="0" w:color="auto"/>
        <w:left w:val="none" w:sz="0" w:space="0" w:color="auto"/>
        <w:bottom w:val="none" w:sz="0" w:space="0" w:color="auto"/>
        <w:right w:val="none" w:sz="0" w:space="0" w:color="auto"/>
      </w:divBdr>
    </w:div>
    <w:div w:id="2076463758">
      <w:bodyDiv w:val="1"/>
      <w:marLeft w:val="0"/>
      <w:marRight w:val="0"/>
      <w:marTop w:val="0"/>
      <w:marBottom w:val="0"/>
      <w:divBdr>
        <w:top w:val="none" w:sz="0" w:space="0" w:color="auto"/>
        <w:left w:val="none" w:sz="0" w:space="0" w:color="auto"/>
        <w:bottom w:val="none" w:sz="0" w:space="0" w:color="auto"/>
        <w:right w:val="none" w:sz="0" w:space="0" w:color="auto"/>
      </w:divBdr>
    </w:div>
    <w:div w:id="2079554868">
      <w:bodyDiv w:val="1"/>
      <w:marLeft w:val="0"/>
      <w:marRight w:val="0"/>
      <w:marTop w:val="0"/>
      <w:marBottom w:val="0"/>
      <w:divBdr>
        <w:top w:val="none" w:sz="0" w:space="0" w:color="auto"/>
        <w:left w:val="none" w:sz="0" w:space="0" w:color="auto"/>
        <w:bottom w:val="none" w:sz="0" w:space="0" w:color="auto"/>
        <w:right w:val="none" w:sz="0" w:space="0" w:color="auto"/>
      </w:divBdr>
    </w:div>
    <w:div w:id="2080202312">
      <w:bodyDiv w:val="1"/>
      <w:marLeft w:val="0"/>
      <w:marRight w:val="0"/>
      <w:marTop w:val="0"/>
      <w:marBottom w:val="0"/>
      <w:divBdr>
        <w:top w:val="none" w:sz="0" w:space="0" w:color="auto"/>
        <w:left w:val="none" w:sz="0" w:space="0" w:color="auto"/>
        <w:bottom w:val="none" w:sz="0" w:space="0" w:color="auto"/>
        <w:right w:val="none" w:sz="0" w:space="0" w:color="auto"/>
      </w:divBdr>
    </w:div>
    <w:div w:id="2080595577">
      <w:bodyDiv w:val="1"/>
      <w:marLeft w:val="0"/>
      <w:marRight w:val="0"/>
      <w:marTop w:val="0"/>
      <w:marBottom w:val="0"/>
      <w:divBdr>
        <w:top w:val="none" w:sz="0" w:space="0" w:color="auto"/>
        <w:left w:val="none" w:sz="0" w:space="0" w:color="auto"/>
        <w:bottom w:val="none" w:sz="0" w:space="0" w:color="auto"/>
        <w:right w:val="none" w:sz="0" w:space="0" w:color="auto"/>
      </w:divBdr>
    </w:div>
    <w:div w:id="2081370313">
      <w:bodyDiv w:val="1"/>
      <w:marLeft w:val="0"/>
      <w:marRight w:val="0"/>
      <w:marTop w:val="0"/>
      <w:marBottom w:val="0"/>
      <w:divBdr>
        <w:top w:val="none" w:sz="0" w:space="0" w:color="auto"/>
        <w:left w:val="none" w:sz="0" w:space="0" w:color="auto"/>
        <w:bottom w:val="none" w:sz="0" w:space="0" w:color="auto"/>
        <w:right w:val="none" w:sz="0" w:space="0" w:color="auto"/>
      </w:divBdr>
    </w:div>
    <w:div w:id="2082216591">
      <w:bodyDiv w:val="1"/>
      <w:marLeft w:val="0"/>
      <w:marRight w:val="0"/>
      <w:marTop w:val="0"/>
      <w:marBottom w:val="0"/>
      <w:divBdr>
        <w:top w:val="none" w:sz="0" w:space="0" w:color="auto"/>
        <w:left w:val="none" w:sz="0" w:space="0" w:color="auto"/>
        <w:bottom w:val="none" w:sz="0" w:space="0" w:color="auto"/>
        <w:right w:val="none" w:sz="0" w:space="0" w:color="auto"/>
      </w:divBdr>
    </w:div>
    <w:div w:id="2086493280">
      <w:bodyDiv w:val="1"/>
      <w:marLeft w:val="0"/>
      <w:marRight w:val="0"/>
      <w:marTop w:val="0"/>
      <w:marBottom w:val="0"/>
      <w:divBdr>
        <w:top w:val="none" w:sz="0" w:space="0" w:color="auto"/>
        <w:left w:val="none" w:sz="0" w:space="0" w:color="auto"/>
        <w:bottom w:val="none" w:sz="0" w:space="0" w:color="auto"/>
        <w:right w:val="none" w:sz="0" w:space="0" w:color="auto"/>
      </w:divBdr>
    </w:div>
    <w:div w:id="2086605754">
      <w:bodyDiv w:val="1"/>
      <w:marLeft w:val="0"/>
      <w:marRight w:val="0"/>
      <w:marTop w:val="0"/>
      <w:marBottom w:val="0"/>
      <w:divBdr>
        <w:top w:val="none" w:sz="0" w:space="0" w:color="auto"/>
        <w:left w:val="none" w:sz="0" w:space="0" w:color="auto"/>
        <w:bottom w:val="none" w:sz="0" w:space="0" w:color="auto"/>
        <w:right w:val="none" w:sz="0" w:space="0" w:color="auto"/>
      </w:divBdr>
    </w:div>
    <w:div w:id="2089112193">
      <w:bodyDiv w:val="1"/>
      <w:marLeft w:val="0"/>
      <w:marRight w:val="0"/>
      <w:marTop w:val="0"/>
      <w:marBottom w:val="0"/>
      <w:divBdr>
        <w:top w:val="none" w:sz="0" w:space="0" w:color="auto"/>
        <w:left w:val="none" w:sz="0" w:space="0" w:color="auto"/>
        <w:bottom w:val="none" w:sz="0" w:space="0" w:color="auto"/>
        <w:right w:val="none" w:sz="0" w:space="0" w:color="auto"/>
      </w:divBdr>
    </w:div>
    <w:div w:id="2090999050">
      <w:bodyDiv w:val="1"/>
      <w:marLeft w:val="0"/>
      <w:marRight w:val="0"/>
      <w:marTop w:val="0"/>
      <w:marBottom w:val="0"/>
      <w:divBdr>
        <w:top w:val="none" w:sz="0" w:space="0" w:color="auto"/>
        <w:left w:val="none" w:sz="0" w:space="0" w:color="auto"/>
        <w:bottom w:val="none" w:sz="0" w:space="0" w:color="auto"/>
        <w:right w:val="none" w:sz="0" w:space="0" w:color="auto"/>
      </w:divBdr>
    </w:div>
    <w:div w:id="2091078680">
      <w:bodyDiv w:val="1"/>
      <w:marLeft w:val="0"/>
      <w:marRight w:val="0"/>
      <w:marTop w:val="0"/>
      <w:marBottom w:val="0"/>
      <w:divBdr>
        <w:top w:val="none" w:sz="0" w:space="0" w:color="auto"/>
        <w:left w:val="none" w:sz="0" w:space="0" w:color="auto"/>
        <w:bottom w:val="none" w:sz="0" w:space="0" w:color="auto"/>
        <w:right w:val="none" w:sz="0" w:space="0" w:color="auto"/>
      </w:divBdr>
    </w:div>
    <w:div w:id="2091149438">
      <w:bodyDiv w:val="1"/>
      <w:marLeft w:val="0"/>
      <w:marRight w:val="0"/>
      <w:marTop w:val="0"/>
      <w:marBottom w:val="0"/>
      <w:divBdr>
        <w:top w:val="none" w:sz="0" w:space="0" w:color="auto"/>
        <w:left w:val="none" w:sz="0" w:space="0" w:color="auto"/>
        <w:bottom w:val="none" w:sz="0" w:space="0" w:color="auto"/>
        <w:right w:val="none" w:sz="0" w:space="0" w:color="auto"/>
      </w:divBdr>
    </w:div>
    <w:div w:id="2094663304">
      <w:bodyDiv w:val="1"/>
      <w:marLeft w:val="0"/>
      <w:marRight w:val="0"/>
      <w:marTop w:val="0"/>
      <w:marBottom w:val="0"/>
      <w:divBdr>
        <w:top w:val="none" w:sz="0" w:space="0" w:color="auto"/>
        <w:left w:val="none" w:sz="0" w:space="0" w:color="auto"/>
        <w:bottom w:val="none" w:sz="0" w:space="0" w:color="auto"/>
        <w:right w:val="none" w:sz="0" w:space="0" w:color="auto"/>
      </w:divBdr>
    </w:div>
    <w:div w:id="2098363962">
      <w:bodyDiv w:val="1"/>
      <w:marLeft w:val="0"/>
      <w:marRight w:val="0"/>
      <w:marTop w:val="0"/>
      <w:marBottom w:val="0"/>
      <w:divBdr>
        <w:top w:val="none" w:sz="0" w:space="0" w:color="auto"/>
        <w:left w:val="none" w:sz="0" w:space="0" w:color="auto"/>
        <w:bottom w:val="none" w:sz="0" w:space="0" w:color="auto"/>
        <w:right w:val="none" w:sz="0" w:space="0" w:color="auto"/>
      </w:divBdr>
    </w:div>
    <w:div w:id="2100128482">
      <w:bodyDiv w:val="1"/>
      <w:marLeft w:val="0"/>
      <w:marRight w:val="0"/>
      <w:marTop w:val="0"/>
      <w:marBottom w:val="0"/>
      <w:divBdr>
        <w:top w:val="none" w:sz="0" w:space="0" w:color="auto"/>
        <w:left w:val="none" w:sz="0" w:space="0" w:color="auto"/>
        <w:bottom w:val="none" w:sz="0" w:space="0" w:color="auto"/>
        <w:right w:val="none" w:sz="0" w:space="0" w:color="auto"/>
      </w:divBdr>
    </w:div>
    <w:div w:id="2100832043">
      <w:bodyDiv w:val="1"/>
      <w:marLeft w:val="0"/>
      <w:marRight w:val="0"/>
      <w:marTop w:val="0"/>
      <w:marBottom w:val="0"/>
      <w:divBdr>
        <w:top w:val="none" w:sz="0" w:space="0" w:color="auto"/>
        <w:left w:val="none" w:sz="0" w:space="0" w:color="auto"/>
        <w:bottom w:val="none" w:sz="0" w:space="0" w:color="auto"/>
        <w:right w:val="none" w:sz="0" w:space="0" w:color="auto"/>
      </w:divBdr>
    </w:div>
    <w:div w:id="2100905596">
      <w:bodyDiv w:val="1"/>
      <w:marLeft w:val="0"/>
      <w:marRight w:val="0"/>
      <w:marTop w:val="0"/>
      <w:marBottom w:val="0"/>
      <w:divBdr>
        <w:top w:val="none" w:sz="0" w:space="0" w:color="auto"/>
        <w:left w:val="none" w:sz="0" w:space="0" w:color="auto"/>
        <w:bottom w:val="none" w:sz="0" w:space="0" w:color="auto"/>
        <w:right w:val="none" w:sz="0" w:space="0" w:color="auto"/>
      </w:divBdr>
    </w:div>
    <w:div w:id="2101485109">
      <w:bodyDiv w:val="1"/>
      <w:marLeft w:val="0"/>
      <w:marRight w:val="0"/>
      <w:marTop w:val="0"/>
      <w:marBottom w:val="0"/>
      <w:divBdr>
        <w:top w:val="none" w:sz="0" w:space="0" w:color="auto"/>
        <w:left w:val="none" w:sz="0" w:space="0" w:color="auto"/>
        <w:bottom w:val="none" w:sz="0" w:space="0" w:color="auto"/>
        <w:right w:val="none" w:sz="0" w:space="0" w:color="auto"/>
      </w:divBdr>
    </w:div>
    <w:div w:id="2101488142">
      <w:bodyDiv w:val="1"/>
      <w:marLeft w:val="0"/>
      <w:marRight w:val="0"/>
      <w:marTop w:val="0"/>
      <w:marBottom w:val="0"/>
      <w:divBdr>
        <w:top w:val="none" w:sz="0" w:space="0" w:color="auto"/>
        <w:left w:val="none" w:sz="0" w:space="0" w:color="auto"/>
        <w:bottom w:val="none" w:sz="0" w:space="0" w:color="auto"/>
        <w:right w:val="none" w:sz="0" w:space="0" w:color="auto"/>
      </w:divBdr>
    </w:div>
    <w:div w:id="2102023674">
      <w:bodyDiv w:val="1"/>
      <w:marLeft w:val="0"/>
      <w:marRight w:val="0"/>
      <w:marTop w:val="0"/>
      <w:marBottom w:val="0"/>
      <w:divBdr>
        <w:top w:val="none" w:sz="0" w:space="0" w:color="auto"/>
        <w:left w:val="none" w:sz="0" w:space="0" w:color="auto"/>
        <w:bottom w:val="none" w:sz="0" w:space="0" w:color="auto"/>
        <w:right w:val="none" w:sz="0" w:space="0" w:color="auto"/>
      </w:divBdr>
    </w:div>
    <w:div w:id="2104182534">
      <w:bodyDiv w:val="1"/>
      <w:marLeft w:val="0"/>
      <w:marRight w:val="0"/>
      <w:marTop w:val="0"/>
      <w:marBottom w:val="0"/>
      <w:divBdr>
        <w:top w:val="none" w:sz="0" w:space="0" w:color="auto"/>
        <w:left w:val="none" w:sz="0" w:space="0" w:color="auto"/>
        <w:bottom w:val="none" w:sz="0" w:space="0" w:color="auto"/>
        <w:right w:val="none" w:sz="0" w:space="0" w:color="auto"/>
      </w:divBdr>
    </w:div>
    <w:div w:id="2111316953">
      <w:bodyDiv w:val="1"/>
      <w:marLeft w:val="0"/>
      <w:marRight w:val="0"/>
      <w:marTop w:val="0"/>
      <w:marBottom w:val="0"/>
      <w:divBdr>
        <w:top w:val="none" w:sz="0" w:space="0" w:color="auto"/>
        <w:left w:val="none" w:sz="0" w:space="0" w:color="auto"/>
        <w:bottom w:val="none" w:sz="0" w:space="0" w:color="auto"/>
        <w:right w:val="none" w:sz="0" w:space="0" w:color="auto"/>
      </w:divBdr>
    </w:div>
    <w:div w:id="2111730178">
      <w:bodyDiv w:val="1"/>
      <w:marLeft w:val="0"/>
      <w:marRight w:val="0"/>
      <w:marTop w:val="0"/>
      <w:marBottom w:val="0"/>
      <w:divBdr>
        <w:top w:val="none" w:sz="0" w:space="0" w:color="auto"/>
        <w:left w:val="none" w:sz="0" w:space="0" w:color="auto"/>
        <w:bottom w:val="none" w:sz="0" w:space="0" w:color="auto"/>
        <w:right w:val="none" w:sz="0" w:space="0" w:color="auto"/>
      </w:divBdr>
    </w:div>
    <w:div w:id="2113475552">
      <w:bodyDiv w:val="1"/>
      <w:marLeft w:val="0"/>
      <w:marRight w:val="0"/>
      <w:marTop w:val="0"/>
      <w:marBottom w:val="0"/>
      <w:divBdr>
        <w:top w:val="none" w:sz="0" w:space="0" w:color="auto"/>
        <w:left w:val="none" w:sz="0" w:space="0" w:color="auto"/>
        <w:bottom w:val="none" w:sz="0" w:space="0" w:color="auto"/>
        <w:right w:val="none" w:sz="0" w:space="0" w:color="auto"/>
      </w:divBdr>
    </w:div>
    <w:div w:id="2113671229">
      <w:bodyDiv w:val="1"/>
      <w:marLeft w:val="0"/>
      <w:marRight w:val="0"/>
      <w:marTop w:val="0"/>
      <w:marBottom w:val="0"/>
      <w:divBdr>
        <w:top w:val="none" w:sz="0" w:space="0" w:color="auto"/>
        <w:left w:val="none" w:sz="0" w:space="0" w:color="auto"/>
        <w:bottom w:val="none" w:sz="0" w:space="0" w:color="auto"/>
        <w:right w:val="none" w:sz="0" w:space="0" w:color="auto"/>
      </w:divBdr>
    </w:div>
    <w:div w:id="2114551403">
      <w:bodyDiv w:val="1"/>
      <w:marLeft w:val="0"/>
      <w:marRight w:val="0"/>
      <w:marTop w:val="0"/>
      <w:marBottom w:val="0"/>
      <w:divBdr>
        <w:top w:val="none" w:sz="0" w:space="0" w:color="auto"/>
        <w:left w:val="none" w:sz="0" w:space="0" w:color="auto"/>
        <w:bottom w:val="none" w:sz="0" w:space="0" w:color="auto"/>
        <w:right w:val="none" w:sz="0" w:space="0" w:color="auto"/>
      </w:divBdr>
    </w:div>
    <w:div w:id="2115782064">
      <w:bodyDiv w:val="1"/>
      <w:marLeft w:val="0"/>
      <w:marRight w:val="0"/>
      <w:marTop w:val="0"/>
      <w:marBottom w:val="0"/>
      <w:divBdr>
        <w:top w:val="none" w:sz="0" w:space="0" w:color="auto"/>
        <w:left w:val="none" w:sz="0" w:space="0" w:color="auto"/>
        <w:bottom w:val="none" w:sz="0" w:space="0" w:color="auto"/>
        <w:right w:val="none" w:sz="0" w:space="0" w:color="auto"/>
      </w:divBdr>
    </w:div>
    <w:div w:id="2116560202">
      <w:bodyDiv w:val="1"/>
      <w:marLeft w:val="0"/>
      <w:marRight w:val="0"/>
      <w:marTop w:val="0"/>
      <w:marBottom w:val="0"/>
      <w:divBdr>
        <w:top w:val="none" w:sz="0" w:space="0" w:color="auto"/>
        <w:left w:val="none" w:sz="0" w:space="0" w:color="auto"/>
        <w:bottom w:val="none" w:sz="0" w:space="0" w:color="auto"/>
        <w:right w:val="none" w:sz="0" w:space="0" w:color="auto"/>
      </w:divBdr>
    </w:div>
    <w:div w:id="2118329981">
      <w:bodyDiv w:val="1"/>
      <w:marLeft w:val="0"/>
      <w:marRight w:val="0"/>
      <w:marTop w:val="0"/>
      <w:marBottom w:val="0"/>
      <w:divBdr>
        <w:top w:val="none" w:sz="0" w:space="0" w:color="auto"/>
        <w:left w:val="none" w:sz="0" w:space="0" w:color="auto"/>
        <w:bottom w:val="none" w:sz="0" w:space="0" w:color="auto"/>
        <w:right w:val="none" w:sz="0" w:space="0" w:color="auto"/>
      </w:divBdr>
    </w:div>
    <w:div w:id="2118602437">
      <w:bodyDiv w:val="1"/>
      <w:marLeft w:val="0"/>
      <w:marRight w:val="0"/>
      <w:marTop w:val="0"/>
      <w:marBottom w:val="0"/>
      <w:divBdr>
        <w:top w:val="none" w:sz="0" w:space="0" w:color="auto"/>
        <w:left w:val="none" w:sz="0" w:space="0" w:color="auto"/>
        <w:bottom w:val="none" w:sz="0" w:space="0" w:color="auto"/>
        <w:right w:val="none" w:sz="0" w:space="0" w:color="auto"/>
      </w:divBdr>
    </w:div>
    <w:div w:id="2121026018">
      <w:bodyDiv w:val="1"/>
      <w:marLeft w:val="0"/>
      <w:marRight w:val="0"/>
      <w:marTop w:val="0"/>
      <w:marBottom w:val="0"/>
      <w:divBdr>
        <w:top w:val="none" w:sz="0" w:space="0" w:color="auto"/>
        <w:left w:val="none" w:sz="0" w:space="0" w:color="auto"/>
        <w:bottom w:val="none" w:sz="0" w:space="0" w:color="auto"/>
        <w:right w:val="none" w:sz="0" w:space="0" w:color="auto"/>
      </w:divBdr>
    </w:div>
    <w:div w:id="2121411059">
      <w:bodyDiv w:val="1"/>
      <w:marLeft w:val="0"/>
      <w:marRight w:val="0"/>
      <w:marTop w:val="0"/>
      <w:marBottom w:val="0"/>
      <w:divBdr>
        <w:top w:val="none" w:sz="0" w:space="0" w:color="auto"/>
        <w:left w:val="none" w:sz="0" w:space="0" w:color="auto"/>
        <w:bottom w:val="none" w:sz="0" w:space="0" w:color="auto"/>
        <w:right w:val="none" w:sz="0" w:space="0" w:color="auto"/>
      </w:divBdr>
    </w:div>
    <w:div w:id="2123331759">
      <w:bodyDiv w:val="1"/>
      <w:marLeft w:val="0"/>
      <w:marRight w:val="0"/>
      <w:marTop w:val="0"/>
      <w:marBottom w:val="0"/>
      <w:divBdr>
        <w:top w:val="none" w:sz="0" w:space="0" w:color="auto"/>
        <w:left w:val="none" w:sz="0" w:space="0" w:color="auto"/>
        <w:bottom w:val="none" w:sz="0" w:space="0" w:color="auto"/>
        <w:right w:val="none" w:sz="0" w:space="0" w:color="auto"/>
      </w:divBdr>
    </w:div>
    <w:div w:id="2125029179">
      <w:bodyDiv w:val="1"/>
      <w:marLeft w:val="0"/>
      <w:marRight w:val="0"/>
      <w:marTop w:val="0"/>
      <w:marBottom w:val="0"/>
      <w:divBdr>
        <w:top w:val="none" w:sz="0" w:space="0" w:color="auto"/>
        <w:left w:val="none" w:sz="0" w:space="0" w:color="auto"/>
        <w:bottom w:val="none" w:sz="0" w:space="0" w:color="auto"/>
        <w:right w:val="none" w:sz="0" w:space="0" w:color="auto"/>
      </w:divBdr>
    </w:div>
    <w:div w:id="2126922339">
      <w:bodyDiv w:val="1"/>
      <w:marLeft w:val="0"/>
      <w:marRight w:val="0"/>
      <w:marTop w:val="0"/>
      <w:marBottom w:val="0"/>
      <w:divBdr>
        <w:top w:val="none" w:sz="0" w:space="0" w:color="auto"/>
        <w:left w:val="none" w:sz="0" w:space="0" w:color="auto"/>
        <w:bottom w:val="none" w:sz="0" w:space="0" w:color="auto"/>
        <w:right w:val="none" w:sz="0" w:space="0" w:color="auto"/>
      </w:divBdr>
    </w:div>
    <w:div w:id="2128037600">
      <w:bodyDiv w:val="1"/>
      <w:marLeft w:val="0"/>
      <w:marRight w:val="0"/>
      <w:marTop w:val="0"/>
      <w:marBottom w:val="0"/>
      <w:divBdr>
        <w:top w:val="none" w:sz="0" w:space="0" w:color="auto"/>
        <w:left w:val="none" w:sz="0" w:space="0" w:color="auto"/>
        <w:bottom w:val="none" w:sz="0" w:space="0" w:color="auto"/>
        <w:right w:val="none" w:sz="0" w:space="0" w:color="auto"/>
      </w:divBdr>
    </w:div>
    <w:div w:id="2130053496">
      <w:bodyDiv w:val="1"/>
      <w:marLeft w:val="0"/>
      <w:marRight w:val="0"/>
      <w:marTop w:val="0"/>
      <w:marBottom w:val="0"/>
      <w:divBdr>
        <w:top w:val="none" w:sz="0" w:space="0" w:color="auto"/>
        <w:left w:val="none" w:sz="0" w:space="0" w:color="auto"/>
        <w:bottom w:val="none" w:sz="0" w:space="0" w:color="auto"/>
        <w:right w:val="none" w:sz="0" w:space="0" w:color="auto"/>
      </w:divBdr>
    </w:div>
    <w:div w:id="2131243129">
      <w:bodyDiv w:val="1"/>
      <w:marLeft w:val="0"/>
      <w:marRight w:val="0"/>
      <w:marTop w:val="0"/>
      <w:marBottom w:val="0"/>
      <w:divBdr>
        <w:top w:val="none" w:sz="0" w:space="0" w:color="auto"/>
        <w:left w:val="none" w:sz="0" w:space="0" w:color="auto"/>
        <w:bottom w:val="none" w:sz="0" w:space="0" w:color="auto"/>
        <w:right w:val="none" w:sz="0" w:space="0" w:color="auto"/>
      </w:divBdr>
    </w:div>
    <w:div w:id="2131776543">
      <w:bodyDiv w:val="1"/>
      <w:marLeft w:val="0"/>
      <w:marRight w:val="0"/>
      <w:marTop w:val="0"/>
      <w:marBottom w:val="0"/>
      <w:divBdr>
        <w:top w:val="none" w:sz="0" w:space="0" w:color="auto"/>
        <w:left w:val="none" w:sz="0" w:space="0" w:color="auto"/>
        <w:bottom w:val="none" w:sz="0" w:space="0" w:color="auto"/>
        <w:right w:val="none" w:sz="0" w:space="0" w:color="auto"/>
      </w:divBdr>
    </w:div>
    <w:div w:id="2132436842">
      <w:bodyDiv w:val="1"/>
      <w:marLeft w:val="0"/>
      <w:marRight w:val="0"/>
      <w:marTop w:val="0"/>
      <w:marBottom w:val="0"/>
      <w:divBdr>
        <w:top w:val="none" w:sz="0" w:space="0" w:color="auto"/>
        <w:left w:val="none" w:sz="0" w:space="0" w:color="auto"/>
        <w:bottom w:val="none" w:sz="0" w:space="0" w:color="auto"/>
        <w:right w:val="none" w:sz="0" w:space="0" w:color="auto"/>
      </w:divBdr>
    </w:div>
    <w:div w:id="2133622528">
      <w:bodyDiv w:val="1"/>
      <w:marLeft w:val="0"/>
      <w:marRight w:val="0"/>
      <w:marTop w:val="0"/>
      <w:marBottom w:val="0"/>
      <w:divBdr>
        <w:top w:val="none" w:sz="0" w:space="0" w:color="auto"/>
        <w:left w:val="none" w:sz="0" w:space="0" w:color="auto"/>
        <w:bottom w:val="none" w:sz="0" w:space="0" w:color="auto"/>
        <w:right w:val="none" w:sz="0" w:space="0" w:color="auto"/>
      </w:divBdr>
    </w:div>
    <w:div w:id="2134445121">
      <w:bodyDiv w:val="1"/>
      <w:marLeft w:val="0"/>
      <w:marRight w:val="0"/>
      <w:marTop w:val="0"/>
      <w:marBottom w:val="0"/>
      <w:divBdr>
        <w:top w:val="none" w:sz="0" w:space="0" w:color="auto"/>
        <w:left w:val="none" w:sz="0" w:space="0" w:color="auto"/>
        <w:bottom w:val="none" w:sz="0" w:space="0" w:color="auto"/>
        <w:right w:val="none" w:sz="0" w:space="0" w:color="auto"/>
      </w:divBdr>
    </w:div>
    <w:div w:id="2135757491">
      <w:bodyDiv w:val="1"/>
      <w:marLeft w:val="0"/>
      <w:marRight w:val="0"/>
      <w:marTop w:val="0"/>
      <w:marBottom w:val="0"/>
      <w:divBdr>
        <w:top w:val="none" w:sz="0" w:space="0" w:color="auto"/>
        <w:left w:val="none" w:sz="0" w:space="0" w:color="auto"/>
        <w:bottom w:val="none" w:sz="0" w:space="0" w:color="auto"/>
        <w:right w:val="none" w:sz="0" w:space="0" w:color="auto"/>
      </w:divBdr>
    </w:div>
    <w:div w:id="2135826942">
      <w:bodyDiv w:val="1"/>
      <w:marLeft w:val="0"/>
      <w:marRight w:val="0"/>
      <w:marTop w:val="0"/>
      <w:marBottom w:val="0"/>
      <w:divBdr>
        <w:top w:val="none" w:sz="0" w:space="0" w:color="auto"/>
        <w:left w:val="none" w:sz="0" w:space="0" w:color="auto"/>
        <w:bottom w:val="none" w:sz="0" w:space="0" w:color="auto"/>
        <w:right w:val="none" w:sz="0" w:space="0" w:color="auto"/>
      </w:divBdr>
    </w:div>
    <w:div w:id="2137142916">
      <w:bodyDiv w:val="1"/>
      <w:marLeft w:val="0"/>
      <w:marRight w:val="0"/>
      <w:marTop w:val="0"/>
      <w:marBottom w:val="0"/>
      <w:divBdr>
        <w:top w:val="none" w:sz="0" w:space="0" w:color="auto"/>
        <w:left w:val="none" w:sz="0" w:space="0" w:color="auto"/>
        <w:bottom w:val="none" w:sz="0" w:space="0" w:color="auto"/>
        <w:right w:val="none" w:sz="0" w:space="0" w:color="auto"/>
      </w:divBdr>
    </w:div>
    <w:div w:id="2140104454">
      <w:bodyDiv w:val="1"/>
      <w:marLeft w:val="0"/>
      <w:marRight w:val="0"/>
      <w:marTop w:val="0"/>
      <w:marBottom w:val="0"/>
      <w:divBdr>
        <w:top w:val="none" w:sz="0" w:space="0" w:color="auto"/>
        <w:left w:val="none" w:sz="0" w:space="0" w:color="auto"/>
        <w:bottom w:val="none" w:sz="0" w:space="0" w:color="auto"/>
        <w:right w:val="none" w:sz="0" w:space="0" w:color="auto"/>
      </w:divBdr>
    </w:div>
    <w:div w:id="2140149154">
      <w:bodyDiv w:val="1"/>
      <w:marLeft w:val="0"/>
      <w:marRight w:val="0"/>
      <w:marTop w:val="0"/>
      <w:marBottom w:val="0"/>
      <w:divBdr>
        <w:top w:val="none" w:sz="0" w:space="0" w:color="auto"/>
        <w:left w:val="none" w:sz="0" w:space="0" w:color="auto"/>
        <w:bottom w:val="none" w:sz="0" w:space="0" w:color="auto"/>
        <w:right w:val="none" w:sz="0" w:space="0" w:color="auto"/>
      </w:divBdr>
    </w:div>
    <w:div w:id="2140872868">
      <w:bodyDiv w:val="1"/>
      <w:marLeft w:val="0"/>
      <w:marRight w:val="0"/>
      <w:marTop w:val="0"/>
      <w:marBottom w:val="0"/>
      <w:divBdr>
        <w:top w:val="none" w:sz="0" w:space="0" w:color="auto"/>
        <w:left w:val="none" w:sz="0" w:space="0" w:color="auto"/>
        <w:bottom w:val="none" w:sz="0" w:space="0" w:color="auto"/>
        <w:right w:val="none" w:sz="0" w:space="0" w:color="auto"/>
      </w:divBdr>
    </w:div>
    <w:div w:id="2141872648">
      <w:bodyDiv w:val="1"/>
      <w:marLeft w:val="0"/>
      <w:marRight w:val="0"/>
      <w:marTop w:val="0"/>
      <w:marBottom w:val="0"/>
      <w:divBdr>
        <w:top w:val="none" w:sz="0" w:space="0" w:color="auto"/>
        <w:left w:val="none" w:sz="0" w:space="0" w:color="auto"/>
        <w:bottom w:val="none" w:sz="0" w:space="0" w:color="auto"/>
        <w:right w:val="none" w:sz="0" w:space="0" w:color="auto"/>
      </w:divBdr>
    </w:div>
    <w:div w:id="2143422303">
      <w:bodyDiv w:val="1"/>
      <w:marLeft w:val="0"/>
      <w:marRight w:val="0"/>
      <w:marTop w:val="0"/>
      <w:marBottom w:val="0"/>
      <w:divBdr>
        <w:top w:val="none" w:sz="0" w:space="0" w:color="auto"/>
        <w:left w:val="none" w:sz="0" w:space="0" w:color="auto"/>
        <w:bottom w:val="none" w:sz="0" w:space="0" w:color="auto"/>
        <w:right w:val="none" w:sz="0" w:space="0" w:color="auto"/>
      </w:divBdr>
    </w:div>
    <w:div w:id="214364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4E78C241392522FE8C7BB13A31EFC3CEDE7703D306DD9C188FA66BACCCE6F516B24EA57106F2BBp9I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kodeks.petrozavodsk-mo.ru:3000/law?d&amp;nd=901919946&amp;prevDoc=901967902&amp;mark=00000000000000000000000000000000000000000000000003OJ0K10" TargetMode="External"/><Relationship Id="rId4" Type="http://schemas.openxmlformats.org/officeDocument/2006/relationships/settings" Target="settings.xml"/><Relationship Id="rId9" Type="http://schemas.openxmlformats.org/officeDocument/2006/relationships/hyperlink" Target="consultantplus://offline/ref=03F08200143AE540B78ABF8B8EBBE0E1037CB5CBCD000289E9E3E9EE5057101362D7E9xEc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EAB6F-717D-4185-A60F-C96BE5B63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1</Pages>
  <Words>7075</Words>
  <Characters>40331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У Т В Е Р Ж Д А Ю</vt:lpstr>
    </vt:vector>
  </TitlesOfParts>
  <Company>PC</Company>
  <LinksUpToDate>false</LinksUpToDate>
  <CharactersWithSpaces>47312</CharactersWithSpaces>
  <SharedDoc>false</SharedDoc>
  <HLinks>
    <vt:vector size="42" baseType="variant">
      <vt:variant>
        <vt:i4>7471137</vt:i4>
      </vt:variant>
      <vt:variant>
        <vt:i4>18</vt:i4>
      </vt:variant>
      <vt:variant>
        <vt:i4>0</vt:i4>
      </vt:variant>
      <vt:variant>
        <vt:i4>5</vt:i4>
      </vt:variant>
      <vt:variant>
        <vt:lpwstr>http://kodeks.petrozavodsk-mo.ru:3000/law?d&amp;nd=901919946&amp;prevDoc=901967902&amp;mark=00000000000000000000000000000000000000000000000003OJ0K10</vt:lpwstr>
      </vt:variant>
      <vt:variant>
        <vt:lpwstr>I0</vt:lpwstr>
      </vt:variant>
      <vt:variant>
        <vt:i4>524372</vt:i4>
      </vt:variant>
      <vt:variant>
        <vt:i4>15</vt:i4>
      </vt:variant>
      <vt:variant>
        <vt:i4>0</vt:i4>
      </vt:variant>
      <vt:variant>
        <vt:i4>5</vt:i4>
      </vt:variant>
      <vt:variant>
        <vt:lpwstr>consultantplus://offline/ref=03F08200143AE540B78ABF8B8EBBE0E1037CB5CBCD000289E9E3E9EE5057101362D7E9xEcCJ</vt:lpwstr>
      </vt:variant>
      <vt:variant>
        <vt:lpwstr/>
      </vt:variant>
      <vt:variant>
        <vt:i4>7143523</vt:i4>
      </vt:variant>
      <vt:variant>
        <vt:i4>12</vt:i4>
      </vt:variant>
      <vt:variant>
        <vt:i4>0</vt:i4>
      </vt:variant>
      <vt:variant>
        <vt:i4>5</vt:i4>
      </vt:variant>
      <vt:variant>
        <vt:lpwstr>consultantplus://offline/ref=DA4E78C241392522FE8C7BB13A31EFC3CEDE7703D306DD9C188FA66BACCCE6F516B24EA57106F2BBp9IFM</vt:lpwstr>
      </vt:variant>
      <vt:variant>
        <vt:lpwstr/>
      </vt:variant>
      <vt:variant>
        <vt:i4>7667817</vt:i4>
      </vt:variant>
      <vt:variant>
        <vt:i4>9</vt:i4>
      </vt:variant>
      <vt:variant>
        <vt:i4>0</vt:i4>
      </vt:variant>
      <vt:variant>
        <vt:i4>5</vt:i4>
      </vt:variant>
      <vt:variant>
        <vt:lpwstr>consultantplus://offline/ref=1A36942B56C06C52B2FFE46E2C4027E53A26F503B448FC8F90AA04C90F39992DB57883606CD057444Ae3N</vt:lpwstr>
      </vt:variant>
      <vt:variant>
        <vt:lpwstr/>
      </vt:variant>
      <vt:variant>
        <vt:i4>7471137</vt:i4>
      </vt:variant>
      <vt:variant>
        <vt:i4>6</vt:i4>
      </vt:variant>
      <vt:variant>
        <vt:i4>0</vt:i4>
      </vt:variant>
      <vt:variant>
        <vt:i4>5</vt:i4>
      </vt:variant>
      <vt:variant>
        <vt:lpwstr>http://kodeks.petrozavodsk-mo.ru:3000/law?d&amp;nd=901919946&amp;prevDoc=901967902&amp;mark=00000000000000000000000000000000000000000000000003OJ0K10</vt:lpwstr>
      </vt:variant>
      <vt:variant>
        <vt:lpwstr>I0</vt:lpwstr>
      </vt:variant>
      <vt:variant>
        <vt:i4>4259847</vt:i4>
      </vt:variant>
      <vt:variant>
        <vt:i4>3</vt:i4>
      </vt:variant>
      <vt:variant>
        <vt:i4>0</vt:i4>
      </vt:variant>
      <vt:variant>
        <vt:i4>5</vt:i4>
      </vt:variant>
      <vt:variant>
        <vt:lpwstr>../../../../../AppData/Local/Microsoft/Windows/Temporary Internet Files/Content.Outlook/AKWHZLUD/reports/!short-multi-solve-work.html</vt:lpwstr>
      </vt:variant>
      <vt:variant>
        <vt:lpwstr/>
      </vt:variant>
      <vt:variant>
        <vt:i4>6094971</vt:i4>
      </vt:variant>
      <vt:variant>
        <vt:i4>0</vt:i4>
      </vt:variant>
      <vt:variant>
        <vt:i4>0</vt:i4>
      </vt:variant>
      <vt:variant>
        <vt:i4>5</vt:i4>
      </vt:variant>
      <vt:variant>
        <vt:lpwstr>../../../../../AppData/Local/Microsoft/Windows/Рабочий стол/Краснодар контракт/krasnodar_5_10_11-27_31-33_short2.rar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Т В Е Р Ж Д А Ю</dc:title>
  <dc:subject/>
  <dc:creator>User</dc:creator>
  <cp:keywords/>
  <dc:description/>
  <cp:lastModifiedBy>User</cp:lastModifiedBy>
  <cp:revision>72</cp:revision>
  <cp:lastPrinted>2017-09-22T11:55:00Z</cp:lastPrinted>
  <dcterms:created xsi:type="dcterms:W3CDTF">2017-06-14T08:00:00Z</dcterms:created>
  <dcterms:modified xsi:type="dcterms:W3CDTF">2017-09-22T11:55:00Z</dcterms:modified>
</cp:coreProperties>
</file>