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ФРУНЗЕ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18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324CC0" w:rsidP="00AF6E49">
            <w:r>
              <w:t>109352,6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324CC0" w:rsidP="00402C6D">
            <w:r>
              <w:t>62992,51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24CC0" w:rsidP="00EA3032">
            <w:r>
              <w:t>101566,15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324CC0" w:rsidP="00324CC0">
            <w:r>
              <w:t>73236,82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324CC0" w:rsidP="008743E2">
            <w:r>
              <w:t>22012,66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324CC0" w:rsidP="00EA3032">
            <w:r>
              <w:t>6316,67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324CC0" w:rsidP="00324CC0">
            <w:r>
              <w:t>55953,86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324CC0" w:rsidP="0023459C">
            <w:r>
              <w:t>55953,86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324CC0" w:rsidP="008A198A">
            <w:r>
              <w:t>165306,46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324CC0" w:rsidP="00645C97">
            <w:r>
              <w:t>165306,46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24CC0" w:rsidP="002A5D3F">
            <w:r>
              <w:t>108604,8</w:t>
            </w:r>
            <w:r w:rsidR="00E701DE" w:rsidRPr="00E701DE">
              <w:t xml:space="preserve"> руб.</w:t>
            </w:r>
          </w:p>
        </w:tc>
      </w:tr>
    </w:tbl>
    <w:p w:rsidR="00D11162" w:rsidRDefault="00D1116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9654EA">
            <w:r>
              <w:t>20576,97</w:t>
            </w:r>
            <w:r w:rsidR="005B29D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7949C8">
            <w:r>
              <w:t>625,73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9654EA">
            <w:r>
              <w:t>1095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324CC0">
            <w:r>
              <w:t xml:space="preserve"> </w:t>
            </w:r>
            <w:r w:rsidR="00324CC0">
              <w:t>957,12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4CC0">
            <w:r w:rsidRPr="00E701DE">
              <w:t xml:space="preserve"> </w:t>
            </w:r>
            <w:r w:rsidR="00324CC0">
              <w:t>5981,76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324CC0">
            <w:r w:rsidRPr="00E701DE">
              <w:t xml:space="preserve"> </w:t>
            </w:r>
            <w:r w:rsidR="00324CC0">
              <w:t>13159,8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9654EA">
            <w:r>
              <w:t>17705,88</w:t>
            </w:r>
            <w:r w:rsidR="00C35121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517CA3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2D1074">
            <w:r>
              <w:t>7</w:t>
            </w:r>
            <w:r w:rsidR="00517CA3">
              <w:t>85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D11162" w:rsidP="007949C8">
            <w:r>
              <w:t>Уборка строительного мусора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D11162" w:rsidP="007949C8">
            <w:r>
              <w:t>1975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D11162" w:rsidP="00D72787">
            <w:r>
              <w:t>Очистка кровли от снега наледи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D11162" w:rsidP="00083562">
            <w:r>
              <w:t>9120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7293A" w:rsidP="002D1074">
            <w:r w:rsidRPr="0057293A">
              <w:t>изготовление и установка табличек над подъездам</w:t>
            </w:r>
            <w:r>
              <w:t>и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D11162" w:rsidP="002D1074">
            <w:r>
              <w:t>854</w:t>
            </w:r>
            <w:r w:rsidR="00D75C2D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D11162" w:rsidP="0024097B">
            <w:r>
              <w:t>Гидродинамическая промывка выпуска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D11162" w:rsidP="00D11162">
            <w:r>
              <w:t>5500</w:t>
            </w:r>
            <w:r w:rsidR="005D7861" w:rsidRPr="00E701DE">
              <w:t xml:space="preserve"> руб.</w:t>
            </w:r>
          </w:p>
        </w:tc>
      </w:tr>
    </w:tbl>
    <w:p w:rsidR="0057293A" w:rsidRDefault="0057293A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55117"/>
    <w:rsid w:val="001A7589"/>
    <w:rsid w:val="001C6B00"/>
    <w:rsid w:val="001E7B92"/>
    <w:rsid w:val="001F60EB"/>
    <w:rsid w:val="0020073B"/>
    <w:rsid w:val="0023459C"/>
    <w:rsid w:val="00274BBB"/>
    <w:rsid w:val="00275101"/>
    <w:rsid w:val="002B3796"/>
    <w:rsid w:val="002C46E6"/>
    <w:rsid w:val="002D1074"/>
    <w:rsid w:val="002E43E7"/>
    <w:rsid w:val="00321791"/>
    <w:rsid w:val="00324CC0"/>
    <w:rsid w:val="00355978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2EE8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5022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D0554D"/>
    <w:rsid w:val="00D11162"/>
    <w:rsid w:val="00D35C2F"/>
    <w:rsid w:val="00D47484"/>
    <w:rsid w:val="00D50F6C"/>
    <w:rsid w:val="00D75C2D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2018-03-26T06:26:00Z</cp:lastPrinted>
  <dcterms:created xsi:type="dcterms:W3CDTF">2017-12-21T09:48:00Z</dcterms:created>
  <dcterms:modified xsi:type="dcterms:W3CDTF">2018-03-26T09:50:00Z</dcterms:modified>
</cp:coreProperties>
</file>