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ФОРМА 2.4 — СВЕДЕНИЯ ОБ ОКАЗЫВАЕМЫХ КОММУНАЛЬНЫХ УСЛУГАХ ПО А</w:t>
      </w:r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ДРЕСУ</w:t>
      </w:r>
      <w:proofErr w:type="gramStart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:Р</w:t>
      </w:r>
      <w:proofErr w:type="gramEnd"/>
      <w:r w:rsidR="007C3BB7">
        <w:rPr>
          <w:rFonts w:ascii="Arial" w:eastAsia="Arial" w:hAnsi="Arial" w:cs="Arial"/>
          <w:b/>
          <w:color w:val="000000"/>
          <w:sz w:val="25"/>
          <w:lang w:eastAsia="ru-RU"/>
        </w:rPr>
        <w:t>ЕСПУБЛИКА КАРЕЛИЯ, ПЕТРОЗАВОДСК, УЛ. АНТИКАЙНЕНА, ДОМ, № 8А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692B9D">
            <w:r>
              <w:t>№</w:t>
            </w:r>
          </w:p>
        </w:tc>
        <w:tc>
          <w:tcPr>
            <w:tcW w:w="5812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692B9D"/>
        </w:tc>
        <w:tc>
          <w:tcPr>
            <w:tcW w:w="3254" w:type="dxa"/>
          </w:tcPr>
          <w:p w:rsidR="00A22560" w:rsidRDefault="00A22560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692B9D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692B9D">
            <w:r>
              <w:t>1</w:t>
            </w:r>
          </w:p>
        </w:tc>
        <w:tc>
          <w:tcPr>
            <w:tcW w:w="5812" w:type="dxa"/>
          </w:tcPr>
          <w:p w:rsidR="00A22560" w:rsidRDefault="00A22560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2826CC" w:rsidP="00692B9D">
            <w:r>
              <w:t>22.12.2018</w:t>
            </w:r>
            <w:r w:rsidR="00A22560">
              <w:t xml:space="preserve">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692B9D" w:rsidP="00375672">
            <w:r w:rsidRPr="00692B9D">
              <w:t>38,90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  <w:r w:rsidR="00692B9D">
              <w:t xml:space="preserve"> ВОДОКАНАЛ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2D7FC5" w:rsidP="00375672">
            <w:r w:rsidRPr="002D7FC5">
              <w:t>ИНН 1001291146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D7FC5">
        <w:trPr>
          <w:trHeight w:val="577"/>
        </w:trPr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76950" w:rsidRDefault="00E76950" w:rsidP="00E76950">
            <w:r>
              <w:t xml:space="preserve">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E76950" w:rsidRDefault="00E76950" w:rsidP="00E76950">
            <w:r>
              <w:t xml:space="preserve"> в ред. П. ГК РК </w:t>
            </w:r>
            <w:proofErr w:type="spellStart"/>
            <w:r>
              <w:t>ЦиТ</w:t>
            </w:r>
            <w:proofErr w:type="spellEnd"/>
            <w:r>
              <w:t xml:space="preserve"> от 20.12.</w:t>
            </w:r>
          </w:p>
          <w:p w:rsidR="000E479A" w:rsidRPr="007C35B6" w:rsidRDefault="00E76950" w:rsidP="00E76950">
            <w:r>
              <w:t>№ 172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E76950" w:rsidP="00375672">
            <w:r>
              <w:t>12,12,13 в редакции от 20.12.2018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  <w:r w:rsidR="00E76950">
              <w:t>, 172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5762C4" w:rsidP="00B304D8">
            <w:r w:rsidRPr="005762C4">
              <w:lastRenderedPageBreak/>
              <w:t xml:space="preserve">Государственный Комитет РК. </w:t>
            </w:r>
            <w:r w:rsidRPr="005762C4">
              <w:lastRenderedPageBreak/>
              <w:t>По ценам и тарифам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lastRenderedPageBreak/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E76950" w:rsidP="00375672">
            <w:r w:rsidRPr="00E76950">
              <w:t>с 01.01.2019 по 30.06.2019.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E76950" w:rsidP="00375672">
            <w:r w:rsidRPr="00E76950">
              <w:t>Норматив 6,933 куб. м на 1 человека  в месяц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983388" w:rsidP="00375672">
            <w:r>
              <w:t>0.042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5F4384" w:rsidRDefault="005F4384" w:rsidP="005F4384">
            <w:r>
              <w:t>Нормативный правовой акт, устанавливающий норматив потребления коммунальной услуги:</w:t>
            </w:r>
          </w:p>
          <w:p w:rsidR="005F4384" w:rsidRDefault="005F4384" w:rsidP="005F4384">
            <w:r>
              <w:t xml:space="preserve">Дата нормативного правового акта </w:t>
            </w:r>
          </w:p>
          <w:p w:rsidR="00D6601C" w:rsidRDefault="005F4384" w:rsidP="00D6601C">
            <w:r>
              <w:t xml:space="preserve"> СОИ. Холодное водоснабжение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983388" w:rsidP="00375672">
            <w:r>
              <w:t>Приказ № 326 Министерства  ЖКХ и энергетики от 19 12.2017</w:t>
            </w:r>
          </w:p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E76950" w:rsidRDefault="00E76950" w:rsidP="00E76950">
            <w:r>
              <w:t>Приказ ГК РК по ЖКХ и энергетике от 28.08.2012</w:t>
            </w:r>
          </w:p>
          <w:p w:rsidR="00C82A39" w:rsidRPr="007C35B6" w:rsidRDefault="00E76950" w:rsidP="00E76950">
            <w:r>
              <w:t>№ 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5F4384" w:rsidP="00E25F99">
            <w:r>
              <w:t>Министерство ЖКХ и энергетики РК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E76950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</w:t>
      </w:r>
      <w:r w:rsidR="00E76950" w:rsidRPr="00E76950">
        <w:rPr>
          <w:rFonts w:ascii="Arial" w:eastAsia="Arial" w:hAnsi="Arial" w:cs="Arial"/>
          <w:color w:val="000000"/>
          <w:sz w:val="25"/>
          <w:lang w:eastAsia="ru-RU"/>
        </w:rPr>
        <w:t>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2826CC" w:rsidP="00692B9D">
            <w:r>
              <w:t>22.12.2018.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C571B5" w:rsidP="00692B9D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C86472" w:rsidP="00C571B5">
            <w:r w:rsidRPr="00C86472">
              <w:t>23,52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"ПКС"</w:t>
            </w:r>
            <w:r w:rsidR="00C86472">
              <w:t xml:space="preserve"> «ВОДОКАНАЛ»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lastRenderedPageBreak/>
              <w:t xml:space="preserve"> </w:t>
            </w:r>
          </w:p>
        </w:tc>
        <w:tc>
          <w:tcPr>
            <w:tcW w:w="3254" w:type="dxa"/>
          </w:tcPr>
          <w:p w:rsidR="00C571B5" w:rsidRPr="007C35B6" w:rsidRDefault="00C86472" w:rsidP="00692B9D">
            <w:r w:rsidRPr="00C86472">
              <w:lastRenderedPageBreak/>
              <w:t>ИНН 1001291146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86472" w:rsidRDefault="00C86472" w:rsidP="00C86472">
            <w:r>
              <w:t xml:space="preserve">. П. ГК РК </w:t>
            </w:r>
            <w:proofErr w:type="spellStart"/>
            <w:r>
              <w:t>ЦиТ</w:t>
            </w:r>
            <w:proofErr w:type="spellEnd"/>
            <w:r>
              <w:t xml:space="preserve"> от 12.12.2013 № 326</w:t>
            </w:r>
          </w:p>
          <w:p w:rsidR="00C571B5" w:rsidRPr="007C35B6" w:rsidRDefault="00C571B5" w:rsidP="00C86472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12.12.2019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326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5762C4" w:rsidP="00692B9D">
            <w:r w:rsidRPr="005762C4">
              <w:t>Государственный Комитет РК.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86472" w:rsidP="00692B9D">
            <w:r>
              <w:t>01.01.2019. по 30.06.2019.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C3BB7" w:rsidP="00C571B5">
            <w:r w:rsidRPr="007C3BB7">
              <w:t>Норматив 11,121  куб. м на 1 человека  в месяц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2964D5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5F4384"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 w:rsidRPr="00D6601C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5F4384" w:rsidRDefault="005F4384" w:rsidP="005F4384">
            <w:r>
              <w:t>Нормативный правовой акт, устанавливающий норматив потребления коммунальной услуги:</w:t>
            </w:r>
          </w:p>
          <w:p w:rsidR="005F4384" w:rsidRDefault="005F4384" w:rsidP="005F4384">
            <w:r>
              <w:t xml:space="preserve">Дата нормативного правового акта </w:t>
            </w:r>
          </w:p>
          <w:p w:rsidR="00C571B5" w:rsidRDefault="00983388" w:rsidP="00692B9D">
            <w:r>
              <w:t>СОИ Водоотведение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23398" w:rsidP="00692B9D">
            <w:r>
              <w:t>Приказ № 326 19 декабря Министерство ЖКХ и энергетики. Республики Карелии.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86472" w:rsidRDefault="00C86472" w:rsidP="00C86472">
            <w:r>
              <w:t>. Приказ ГК РК по ЖКХ и энергетике от 28.08.2012</w:t>
            </w:r>
          </w:p>
          <w:p w:rsidR="00C571B5" w:rsidRPr="007C35B6" w:rsidRDefault="00C86472" w:rsidP="00C86472">
            <w:r>
              <w:t>№ 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42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023398" w:rsidP="00692B9D">
            <w:r>
              <w:t xml:space="preserve"> Министерство </w:t>
            </w:r>
            <w:r w:rsidR="00C571B5">
              <w:t>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</w:t>
      </w:r>
      <w:r w:rsidR="00C86472">
        <w:rPr>
          <w:rFonts w:ascii="Arial" w:eastAsia="Arial" w:hAnsi="Arial" w:cs="Arial"/>
          <w:color w:val="000000"/>
          <w:sz w:val="25"/>
          <w:lang w:eastAsia="ru-RU"/>
        </w:rPr>
        <w:t>ФА- 01.01.2019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86472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04709" w:rsidP="00692B9D">
            <w:r>
              <w:lastRenderedPageBreak/>
              <w:t>электроснабжение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lastRenderedPageBreak/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D04709" w:rsidP="00692B9D">
            <w:r w:rsidRPr="00D04709">
              <w:t>кВт*</w:t>
            </w:r>
            <w:proofErr w:type="gramStart"/>
            <w:r w:rsidRPr="00D04709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701756" w:rsidP="00D04709">
            <w:r w:rsidRPr="00701756">
              <w:t>3,44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692B9D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701756" w:rsidP="007B452A">
            <w:r w:rsidRPr="00701756">
              <w:t>ИНН 1001174763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701756" w:rsidRPr="00701756" w:rsidRDefault="00701756" w:rsidP="00701756">
            <w:r w:rsidRPr="00701756">
              <w:t xml:space="preserve">П. ГК РК </w:t>
            </w:r>
            <w:proofErr w:type="spellStart"/>
            <w:r w:rsidRPr="00701756">
              <w:t>ЦиТ</w:t>
            </w:r>
            <w:proofErr w:type="spellEnd"/>
            <w:r w:rsidRPr="00701756">
              <w:t xml:space="preserve"> от 21.12.18 № 203</w:t>
            </w:r>
          </w:p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7B452A">
            <w:r>
              <w:t>21.12.18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203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>
            <w:r>
              <w:t>Госкомитет РК по жилищно-коммунальному хозяйству и энергетике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701756" w:rsidP="00692B9D">
            <w:r>
              <w:t>01.01.2019</w:t>
            </w:r>
            <w:r w:rsidR="00023398">
              <w:t xml:space="preserve">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023398" w:rsidP="00C17882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5F4384" w:rsidP="00C17882">
            <w:r>
              <w:t>1.28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17882" w:rsidP="00692B9D">
            <w:r w:rsidRPr="00C17882">
              <w:t>кВт*</w:t>
            </w:r>
            <w:proofErr w:type="gramStart"/>
            <w:r w:rsidRPr="00C17882">
              <w:t>ч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5F4384" w:rsidRDefault="005F4384" w:rsidP="005F4384">
            <w:r>
              <w:t>Нормативный правовой акт, устанавливающий норматив потребления коммунальной услуги:</w:t>
            </w:r>
          </w:p>
          <w:p w:rsidR="005F4384" w:rsidRDefault="005F4384" w:rsidP="005F4384">
            <w:r>
              <w:t xml:space="preserve">Дата нормативного правового акта </w:t>
            </w:r>
          </w:p>
          <w:p w:rsidR="00C571B5" w:rsidRDefault="005F4384" w:rsidP="00692B9D">
            <w:r>
              <w:t xml:space="preserve"> СОИ электроснабжения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694F4B" w:rsidP="00692B9D">
            <w:r>
              <w:t>Приказ №156 от 31 мая</w:t>
            </w:r>
            <w:proofErr w:type="gramStart"/>
            <w:r>
              <w:t xml:space="preserve"> ,</w:t>
            </w:r>
            <w:proofErr w:type="gramEnd"/>
            <w:r>
              <w:t>Министерство ЖКХ и энергетики РК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5F4384" w:rsidP="00692B9D">
            <w:r>
              <w:t>Министерство ЖКХ и энергетики РК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C1C3D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ГАЗОСНАБЖЕНИЕ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</w:t>
      </w:r>
      <w:r w:rsidR="001564BB">
        <w:rPr>
          <w:rFonts w:ascii="Arial" w:eastAsia="Arial" w:hAnsi="Arial" w:cs="Arial"/>
          <w:color w:val="000000"/>
          <w:sz w:val="25"/>
          <w:lang w:eastAsia="ru-RU"/>
        </w:rPr>
        <w:t>ЧАЛА ДЕЙСТВИЯ ТАРИФА- 01.12.2019.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692B9D">
        <w:tc>
          <w:tcPr>
            <w:tcW w:w="846" w:type="dxa"/>
          </w:tcPr>
          <w:p w:rsidR="00C571B5" w:rsidRDefault="00C571B5" w:rsidP="00692B9D">
            <w:r>
              <w:t>№</w:t>
            </w:r>
          </w:p>
        </w:tc>
        <w:tc>
          <w:tcPr>
            <w:tcW w:w="5812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Default="00C571B5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692B9D"/>
        </w:tc>
      </w:tr>
      <w:tr w:rsidR="00C571B5" w:rsidTr="00692B9D">
        <w:trPr>
          <w:trHeight w:val="453"/>
        </w:trPr>
        <w:tc>
          <w:tcPr>
            <w:tcW w:w="846" w:type="dxa"/>
          </w:tcPr>
          <w:p w:rsidR="00C571B5" w:rsidRDefault="00C571B5" w:rsidP="00692B9D">
            <w:r>
              <w:t>1</w:t>
            </w:r>
          </w:p>
        </w:tc>
        <w:tc>
          <w:tcPr>
            <w:tcW w:w="5812" w:type="dxa"/>
          </w:tcPr>
          <w:p w:rsidR="00C571B5" w:rsidRDefault="00C571B5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1564BB" w:rsidP="00692B9D">
            <w:r>
              <w:t>22.12.2018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2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Вид коммунальной услуги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Default="00DC1C3D" w:rsidP="00692B9D">
            <w:r>
              <w:t>газо</w:t>
            </w:r>
            <w:r w:rsidR="00C571B5" w:rsidRPr="00D360DA">
              <w:t>снабжение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692B9D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4</w:t>
            </w:r>
          </w:p>
        </w:tc>
        <w:tc>
          <w:tcPr>
            <w:tcW w:w="5812" w:type="dxa"/>
          </w:tcPr>
          <w:p w:rsidR="00C571B5" w:rsidRDefault="00C571B5" w:rsidP="00692B9D">
            <w:r w:rsidRPr="00672819">
              <w:t>Единица измерения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E701DE" w:rsidRDefault="00C571B5" w:rsidP="00692B9D">
            <w:r w:rsidRPr="00D360DA">
              <w:t>куб. 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5</w:t>
            </w:r>
          </w:p>
        </w:tc>
        <w:tc>
          <w:tcPr>
            <w:tcW w:w="5812" w:type="dxa"/>
          </w:tcPr>
          <w:p w:rsidR="00C571B5" w:rsidRDefault="00C571B5" w:rsidP="00692B9D">
            <w:r w:rsidRPr="00D360DA">
              <w:t>Тариф, установленный для потребителей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E701DE" w:rsidRDefault="00694F4B" w:rsidP="00B83631">
            <w:r w:rsidRPr="00694F4B">
              <w:t xml:space="preserve">39,44 руб. </w:t>
            </w:r>
            <w:proofErr w:type="gramStart"/>
            <w:r w:rsidRPr="00694F4B">
              <w:t>кг</w:t>
            </w:r>
            <w:proofErr w:type="gramEnd"/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B83631" w:rsidP="00692B9D">
            <w:r w:rsidRPr="00B83631">
              <w:t>ОАО «</w:t>
            </w:r>
            <w:proofErr w:type="spellStart"/>
            <w:r w:rsidRPr="00B83631">
              <w:t>Карелгаз</w:t>
            </w:r>
            <w:proofErr w:type="spellEnd"/>
            <w:r w:rsidRPr="00B83631">
              <w:t>»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692B9D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1564BB" w:rsidP="00B83631">
            <w:r w:rsidRPr="001564BB">
              <w:t xml:space="preserve"> ИНН –100 1000 598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Номер договора на поставку коммунального ресурса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1564BB" w:rsidRPr="001564BB" w:rsidRDefault="001564BB" w:rsidP="001564BB"/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Pr="00046738" w:rsidRDefault="00C571B5" w:rsidP="00692B9D">
            <w:r>
              <w:t xml:space="preserve">Дата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1564BB" w:rsidP="00B83631">
            <w:r>
              <w:t>30.11.2018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113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87125C" w:rsidP="00692B9D">
            <w:r>
              <w:t>Государственный комитет РК, по ценам и тарифам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10</w:t>
            </w:r>
          </w:p>
        </w:tc>
        <w:tc>
          <w:tcPr>
            <w:tcW w:w="5812" w:type="dxa"/>
          </w:tcPr>
          <w:p w:rsidR="00C571B5" w:rsidRDefault="00C571B5" w:rsidP="00692B9D">
            <w:r w:rsidRPr="00B6797C">
              <w:t>Дата начала действия тарифа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694F4B" w:rsidP="00692B9D">
            <w:r>
              <w:t>01.01.2019 по 30.06.2019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11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DB2890" w:rsidP="00FE0C93">
            <w:r w:rsidRPr="00DB2890">
              <w:t>Норматив 14,4 кг  на 1 человека  в месяц.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Единица измерения 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DB2890" w:rsidP="00FE0C93">
            <w:r>
              <w:t>НЕТ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Единица измерения куб. м</w:t>
            </w:r>
          </w:p>
          <w:p w:rsidR="00C571B5" w:rsidRPr="00046738" w:rsidRDefault="00C571B5" w:rsidP="00692B9D"/>
        </w:tc>
        <w:tc>
          <w:tcPr>
            <w:tcW w:w="3254" w:type="dxa"/>
          </w:tcPr>
          <w:p w:rsidR="00C571B5" w:rsidRPr="007C35B6" w:rsidRDefault="00EB2E9A" w:rsidP="00692B9D">
            <w:r>
              <w:t>кг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Дополнительно: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C571B5" w:rsidP="00692B9D"/>
        </w:tc>
      </w:tr>
      <w:tr w:rsidR="00C571B5" w:rsidTr="00692B9D">
        <w:tc>
          <w:tcPr>
            <w:tcW w:w="846" w:type="dxa"/>
          </w:tcPr>
          <w:p w:rsidR="00C571B5" w:rsidRDefault="00C571B5" w:rsidP="00692B9D">
            <w:r>
              <w:t>13</w:t>
            </w:r>
          </w:p>
        </w:tc>
        <w:tc>
          <w:tcPr>
            <w:tcW w:w="5812" w:type="dxa"/>
          </w:tcPr>
          <w:p w:rsidR="00C571B5" w:rsidRDefault="00C571B5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692B9D">
            <w:r>
              <w:t xml:space="preserve">Дата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EB2E9A" w:rsidP="00FE0C93">
            <w:r w:rsidRPr="00EB2E9A">
              <w:t xml:space="preserve">П. ГК РК по </w:t>
            </w:r>
            <w:proofErr w:type="spellStart"/>
            <w:r w:rsidRPr="00EB2E9A">
              <w:t>Эи</w:t>
            </w:r>
            <w:proofErr w:type="spellEnd"/>
            <w:r w:rsidRPr="00EB2E9A">
              <w:t xml:space="preserve"> РТ от 24.10.2006  №163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 xml:space="preserve">Номер нормативного правового акта 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>
              <w:t>163</w:t>
            </w:r>
          </w:p>
        </w:tc>
      </w:tr>
      <w:tr w:rsidR="00C571B5" w:rsidTr="00692B9D">
        <w:tc>
          <w:tcPr>
            <w:tcW w:w="846" w:type="dxa"/>
          </w:tcPr>
          <w:p w:rsidR="00C571B5" w:rsidRDefault="00C571B5" w:rsidP="00692B9D"/>
        </w:tc>
        <w:tc>
          <w:tcPr>
            <w:tcW w:w="5812" w:type="dxa"/>
          </w:tcPr>
          <w:p w:rsidR="00C571B5" w:rsidRDefault="00C571B5" w:rsidP="00692B9D">
            <w:r>
              <w:t>Наименование принявшего акт органа:</w:t>
            </w:r>
          </w:p>
          <w:p w:rsidR="00C571B5" w:rsidRDefault="00C571B5" w:rsidP="00692B9D"/>
        </w:tc>
        <w:tc>
          <w:tcPr>
            <w:tcW w:w="3254" w:type="dxa"/>
          </w:tcPr>
          <w:p w:rsidR="00C571B5" w:rsidRPr="007C35B6" w:rsidRDefault="00FE0C93" w:rsidP="00692B9D">
            <w:r w:rsidRPr="00FE0C93">
              <w:t>Государственный комитет Республики Карелия по энергетике и регулированию тарифов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</w:t>
      </w:r>
      <w:r w:rsidR="0087125C">
        <w:rPr>
          <w:rFonts w:ascii="Arial" w:eastAsia="Arial" w:hAnsi="Arial" w:cs="Arial"/>
          <w:color w:val="000000"/>
          <w:sz w:val="25"/>
          <w:lang w:eastAsia="ru-RU"/>
        </w:rPr>
        <w:t>А НАЧАЛА ДЕЙСТВИЯ ТАРИФА- 01.01.2019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692B9D">
        <w:tc>
          <w:tcPr>
            <w:tcW w:w="846" w:type="dxa"/>
          </w:tcPr>
          <w:p w:rsidR="008A00E6" w:rsidRDefault="008A00E6" w:rsidP="00692B9D">
            <w:r>
              <w:t>№</w:t>
            </w:r>
          </w:p>
        </w:tc>
        <w:tc>
          <w:tcPr>
            <w:tcW w:w="5812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Default="008A00E6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692B9D"/>
        </w:tc>
      </w:tr>
      <w:tr w:rsidR="008A00E6" w:rsidTr="00692B9D">
        <w:trPr>
          <w:trHeight w:val="453"/>
        </w:trPr>
        <w:tc>
          <w:tcPr>
            <w:tcW w:w="846" w:type="dxa"/>
          </w:tcPr>
          <w:p w:rsidR="008A00E6" w:rsidRDefault="008A00E6" w:rsidP="00692B9D">
            <w:r>
              <w:t>1</w:t>
            </w:r>
          </w:p>
        </w:tc>
        <w:tc>
          <w:tcPr>
            <w:tcW w:w="5812" w:type="dxa"/>
          </w:tcPr>
          <w:p w:rsidR="008A00E6" w:rsidRDefault="008A00E6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BC74E6" w:rsidP="00692B9D">
            <w:r>
              <w:t>22.12.2019.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2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Вид коммунальной услуги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Default="00F57129" w:rsidP="00692B9D">
            <w:r w:rsidRPr="00F57129">
              <w:t>Отопление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692B9D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4</w:t>
            </w:r>
          </w:p>
        </w:tc>
        <w:tc>
          <w:tcPr>
            <w:tcW w:w="5812" w:type="dxa"/>
          </w:tcPr>
          <w:p w:rsidR="008A00E6" w:rsidRDefault="008A00E6" w:rsidP="00692B9D">
            <w:r w:rsidRPr="00672819">
              <w:t>Единица измерения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5</w:t>
            </w:r>
          </w:p>
        </w:tc>
        <w:tc>
          <w:tcPr>
            <w:tcW w:w="5812" w:type="dxa"/>
          </w:tcPr>
          <w:p w:rsidR="008A00E6" w:rsidRDefault="008A00E6" w:rsidP="00692B9D">
            <w:r w:rsidRPr="00D360DA">
              <w:t>Тариф, установленный для потребителей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E701DE" w:rsidRDefault="00BC74E6" w:rsidP="00D32A19">
            <w:r w:rsidRPr="00BC74E6">
              <w:t>2064,77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692B9D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692B9D">
            <w:r w:rsidRPr="006F7571">
              <w:t>ОАО "ТГК-1"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692B9D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>7841312071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Номер договора на поставку коммунального ресурса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BC74E6" w:rsidP="00692B9D">
            <w:r w:rsidRPr="00BC74E6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BC74E6">
              <w:t>ЦиТ</w:t>
            </w:r>
            <w:proofErr w:type="spellEnd"/>
            <w:r w:rsidRPr="00BC74E6">
              <w:t xml:space="preserve">) от </w:t>
            </w:r>
            <w:r w:rsidRPr="00BC74E6">
              <w:lastRenderedPageBreak/>
              <w:t>20.12.2018 № 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Pr="00046738" w:rsidRDefault="008A00E6" w:rsidP="00692B9D">
            <w:r>
              <w:t xml:space="preserve">Дата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20.12.2018</w:t>
            </w:r>
            <w:r w:rsidR="00320682" w:rsidRPr="00320682">
              <w:t>.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184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Государственный Комитет РК. По ценам и тарифам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10</w:t>
            </w:r>
          </w:p>
        </w:tc>
        <w:tc>
          <w:tcPr>
            <w:tcW w:w="5812" w:type="dxa"/>
          </w:tcPr>
          <w:p w:rsidR="008A00E6" w:rsidRDefault="008A00E6" w:rsidP="00692B9D">
            <w:r w:rsidRPr="00B6797C">
              <w:t>Дата начала действия тарифа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BC74E6" w:rsidP="00692B9D">
            <w:r>
              <w:t>01.01.2019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11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694F4B" w:rsidP="00320682">
            <w:r>
              <w:t>нет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Единица измерения 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8A00E6" w:rsidP="00070CFB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Единица измерения куб. м</w:t>
            </w:r>
          </w:p>
          <w:p w:rsidR="008A00E6" w:rsidRPr="00046738" w:rsidRDefault="008A00E6" w:rsidP="00692B9D"/>
        </w:tc>
        <w:tc>
          <w:tcPr>
            <w:tcW w:w="3254" w:type="dxa"/>
          </w:tcPr>
          <w:p w:rsidR="008A00E6" w:rsidRPr="007C35B6" w:rsidRDefault="00320682" w:rsidP="00692B9D">
            <w:r w:rsidRPr="00320682">
              <w:t>Гкал</w:t>
            </w:r>
          </w:p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Дополнительно: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>
            <w:r>
              <w:t>13</w:t>
            </w:r>
          </w:p>
        </w:tc>
        <w:tc>
          <w:tcPr>
            <w:tcW w:w="5812" w:type="dxa"/>
          </w:tcPr>
          <w:p w:rsidR="008A00E6" w:rsidRDefault="008A00E6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692B9D">
            <w:r>
              <w:t xml:space="preserve">Дата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 xml:space="preserve">Номер нормативного правового акта 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  <w:tr w:rsidR="008A00E6" w:rsidTr="00692B9D">
        <w:tc>
          <w:tcPr>
            <w:tcW w:w="846" w:type="dxa"/>
          </w:tcPr>
          <w:p w:rsidR="008A00E6" w:rsidRDefault="008A00E6" w:rsidP="00692B9D"/>
        </w:tc>
        <w:tc>
          <w:tcPr>
            <w:tcW w:w="5812" w:type="dxa"/>
          </w:tcPr>
          <w:p w:rsidR="008A00E6" w:rsidRDefault="008A00E6" w:rsidP="00692B9D">
            <w:r>
              <w:t>Наименование принявшего акт органа:</w:t>
            </w:r>
          </w:p>
          <w:p w:rsidR="008A00E6" w:rsidRDefault="008A00E6" w:rsidP="00692B9D"/>
        </w:tc>
        <w:tc>
          <w:tcPr>
            <w:tcW w:w="3254" w:type="dxa"/>
          </w:tcPr>
          <w:p w:rsidR="008A00E6" w:rsidRPr="007C35B6" w:rsidRDefault="008A00E6" w:rsidP="00692B9D"/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Pr="00D360DA" w:rsidRDefault="001B6009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Г</w:t>
      </w:r>
      <w:r w:rsidR="00E0470C">
        <w:rPr>
          <w:rFonts w:ascii="Arial" w:eastAsia="Arial" w:hAnsi="Arial" w:cs="Arial"/>
          <w:color w:val="000000"/>
          <w:sz w:val="25"/>
          <w:lang w:eastAsia="ru-RU"/>
        </w:rPr>
        <w:t>О</w:t>
      </w:r>
      <w:r>
        <w:rPr>
          <w:rFonts w:ascii="Arial" w:eastAsia="Arial" w:hAnsi="Arial" w:cs="Arial"/>
          <w:color w:val="000000"/>
          <w:sz w:val="25"/>
          <w:lang w:eastAsia="ru-RU"/>
        </w:rPr>
        <w:t>РЯЧЕЕ ВОДОСНАБЖЕНИЕ</w:t>
      </w:r>
      <w:r w:rsidR="00E0470C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E0470C" w:rsidRPr="00C4592F" w:rsidRDefault="00E0470C" w:rsidP="00E0470C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E0470C" w:rsidTr="00692B9D">
        <w:tc>
          <w:tcPr>
            <w:tcW w:w="846" w:type="dxa"/>
          </w:tcPr>
          <w:p w:rsidR="00E0470C" w:rsidRDefault="00E0470C" w:rsidP="00692B9D">
            <w:r>
              <w:t>№</w:t>
            </w:r>
          </w:p>
        </w:tc>
        <w:tc>
          <w:tcPr>
            <w:tcW w:w="5812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Default="00E0470C" w:rsidP="00692B9D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E0470C" w:rsidRDefault="00E0470C" w:rsidP="00692B9D"/>
        </w:tc>
      </w:tr>
      <w:tr w:rsidR="00E0470C" w:rsidTr="00692B9D">
        <w:trPr>
          <w:trHeight w:val="453"/>
        </w:trPr>
        <w:tc>
          <w:tcPr>
            <w:tcW w:w="846" w:type="dxa"/>
          </w:tcPr>
          <w:p w:rsidR="00E0470C" w:rsidRDefault="00E0470C" w:rsidP="00692B9D">
            <w:r>
              <w:t>1</w:t>
            </w:r>
          </w:p>
        </w:tc>
        <w:tc>
          <w:tcPr>
            <w:tcW w:w="5812" w:type="dxa"/>
          </w:tcPr>
          <w:p w:rsidR="00E0470C" w:rsidRDefault="00E0470C" w:rsidP="00692B9D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E0470C" w:rsidRDefault="00E0470C" w:rsidP="00692B9D">
            <w:r>
              <w:t xml:space="preserve"> </w:t>
            </w:r>
            <w:r w:rsidR="00F359A2">
              <w:t>22.12.2019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2</w:t>
            </w:r>
          </w:p>
        </w:tc>
        <w:tc>
          <w:tcPr>
            <w:tcW w:w="5812" w:type="dxa"/>
          </w:tcPr>
          <w:p w:rsidR="00E0470C" w:rsidRDefault="00E0470C" w:rsidP="00692B9D">
            <w:r w:rsidRPr="00672819">
              <w:t>Вид коммунальной услуги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Default="00F359A2" w:rsidP="00692B9D">
            <w:r>
              <w:t>Горячее водоснабжение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3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E0470C" w:rsidRDefault="00F359A2" w:rsidP="00692B9D">
            <w:r>
              <w:t>Прямые договора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4</w:t>
            </w:r>
          </w:p>
        </w:tc>
        <w:tc>
          <w:tcPr>
            <w:tcW w:w="5812" w:type="dxa"/>
          </w:tcPr>
          <w:p w:rsidR="00C65A67" w:rsidRDefault="00C65A67" w:rsidP="00C65A67">
            <w:r w:rsidRPr="00672819">
              <w:t>Единица измерения</w:t>
            </w:r>
          </w:p>
          <w:p w:rsidR="00C65A67" w:rsidRPr="00046738" w:rsidRDefault="00C65A67" w:rsidP="00C65A67"/>
        </w:tc>
        <w:tc>
          <w:tcPr>
            <w:tcW w:w="3254" w:type="dxa"/>
          </w:tcPr>
          <w:p w:rsidR="00C65A67" w:rsidRPr="00877877" w:rsidRDefault="00F359A2" w:rsidP="00C65A67">
            <w:r>
              <w:t>Куб. м</w:t>
            </w:r>
          </w:p>
        </w:tc>
      </w:tr>
      <w:tr w:rsidR="00C65A67" w:rsidTr="00692B9D">
        <w:tc>
          <w:tcPr>
            <w:tcW w:w="846" w:type="dxa"/>
          </w:tcPr>
          <w:p w:rsidR="00C65A67" w:rsidRDefault="00C65A67" w:rsidP="00C65A67">
            <w:r>
              <w:t>5</w:t>
            </w:r>
          </w:p>
        </w:tc>
        <w:tc>
          <w:tcPr>
            <w:tcW w:w="5812" w:type="dxa"/>
          </w:tcPr>
          <w:p w:rsidR="00C65A67" w:rsidRDefault="00C65A67" w:rsidP="00C65A67">
            <w:r w:rsidRPr="00D360DA">
              <w:t>Тариф, установленный для потребителей</w:t>
            </w:r>
          </w:p>
          <w:p w:rsidR="00C65A67" w:rsidRDefault="00C65A67" w:rsidP="00C65A67"/>
        </w:tc>
        <w:tc>
          <w:tcPr>
            <w:tcW w:w="3254" w:type="dxa"/>
          </w:tcPr>
          <w:p w:rsidR="00C65A67" w:rsidRDefault="00F359A2" w:rsidP="00C65A67">
            <w:r>
              <w:t>175.82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6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E0470C" w:rsidRPr="007C35B6" w:rsidRDefault="00F359A2" w:rsidP="00692B9D">
            <w:r>
              <w:t>отсутствует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7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t>ОАО "ТГК-1"</w:t>
            </w:r>
            <w:r w:rsidR="00694F4B">
              <w:t>Карельский филиал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 w:rsidRPr="00D360DA">
              <w:t xml:space="preserve">ИНН лица, осуществляющего поставку </w:t>
            </w:r>
            <w:r>
              <w:t xml:space="preserve">коммунального </w:t>
            </w:r>
            <w:r>
              <w:lastRenderedPageBreak/>
              <w:t>ресурса</w:t>
            </w:r>
          </w:p>
          <w:p w:rsidR="00E0470C" w:rsidRPr="00046738" w:rsidRDefault="00E0470C" w:rsidP="00692B9D">
            <w:r>
              <w:t xml:space="preserve"> 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lastRenderedPageBreak/>
              <w:t>7841312071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lastRenderedPageBreak/>
              <w:t>8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Дата договора на поставку коммунального ресурса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Номер договора на поставку коммунального ресурса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9</w:t>
            </w:r>
          </w:p>
        </w:tc>
        <w:tc>
          <w:tcPr>
            <w:tcW w:w="5812" w:type="dxa"/>
          </w:tcPr>
          <w:p w:rsidR="00E0470C" w:rsidRPr="00046738" w:rsidRDefault="00E0470C" w:rsidP="00692B9D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E0470C" w:rsidRPr="007C35B6" w:rsidRDefault="00F359A2" w:rsidP="00692B9D">
            <w:r w:rsidRPr="00F359A2">
              <w:t xml:space="preserve">Постановление ГК РК </w:t>
            </w:r>
            <w:proofErr w:type="spellStart"/>
            <w:r w:rsidRPr="00F359A2">
              <w:t>ЦиТ</w:t>
            </w:r>
            <w:proofErr w:type="spellEnd"/>
            <w:r w:rsidRPr="00F359A2">
              <w:t xml:space="preserve"> от 20.12.2018               № 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Pr="00046738" w:rsidRDefault="00E0470C" w:rsidP="00692B9D">
            <w:r>
              <w:t xml:space="preserve">Дата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F359A2" w:rsidP="00692B9D">
            <w:r>
              <w:t>20.12.2018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F359A2" w:rsidP="00692B9D">
            <w:r>
              <w:t>189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 w:rsidRPr="00477339">
              <w:t xml:space="preserve">Постановление Государственного комитета Республики Карелия по ценам и тарифам (далее П.ГК РК </w:t>
            </w:r>
            <w:proofErr w:type="spellStart"/>
            <w:r w:rsidRPr="00477339">
              <w:t>ЦиТ</w:t>
            </w:r>
            <w:proofErr w:type="spellEnd"/>
            <w:r w:rsidRPr="00477339">
              <w:t>) от 20.12.2018 № 184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10</w:t>
            </w:r>
          </w:p>
        </w:tc>
        <w:tc>
          <w:tcPr>
            <w:tcW w:w="5812" w:type="dxa"/>
          </w:tcPr>
          <w:p w:rsidR="00E0470C" w:rsidRDefault="00E0470C" w:rsidP="00692B9D">
            <w:r w:rsidRPr="00B6797C">
              <w:t>Дата начала действия тарифа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01.01.2019</w:t>
            </w:r>
            <w:r w:rsidR="005F4384">
              <w:t xml:space="preserve"> 30.06.2019.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11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 потребления коммунальной услуги в жилых помещениях: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FF39AC">
            <w:r>
              <w:t>4.188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Единица измерения 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Дополнительно: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E0470C" w:rsidP="00692B9D"/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12</w:t>
            </w:r>
          </w:p>
        </w:tc>
        <w:tc>
          <w:tcPr>
            <w:tcW w:w="5812" w:type="dxa"/>
          </w:tcPr>
          <w:p w:rsidR="00E0470C" w:rsidRPr="00046738" w:rsidRDefault="00E0470C" w:rsidP="00692B9D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E0470C" w:rsidRPr="007C35B6" w:rsidRDefault="00694F4B" w:rsidP="00FF39AC">
            <w:r>
              <w:t>4.188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Единица измерения куб. м</w:t>
            </w:r>
          </w:p>
          <w:p w:rsidR="00E0470C" w:rsidRPr="00046738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 w:rsidRPr="00477339">
              <w:t>куб. м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5F4384" w:rsidRDefault="005F4384" w:rsidP="005F4384">
            <w:r>
              <w:t>Нормативный правовой акт, устанавливающий норматив потребления коммунальной услуги:</w:t>
            </w:r>
          </w:p>
          <w:p w:rsidR="005F4384" w:rsidRDefault="005F4384" w:rsidP="005F4384">
            <w:r>
              <w:t xml:space="preserve">Дата нормативного правового акта </w:t>
            </w:r>
          </w:p>
          <w:p w:rsidR="00E0470C" w:rsidRDefault="00694F4B" w:rsidP="00692B9D">
            <w:r>
              <w:t xml:space="preserve"> СОИ горячее водоснабжение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694F4B" w:rsidP="00692B9D">
            <w:r>
              <w:t xml:space="preserve">Приказ № 326 от19 декабря 2017 года </w:t>
            </w:r>
            <w:r w:rsidR="00342646">
              <w:t>Министерство ЖКХ и энергетики РК.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>
            <w:r>
              <w:t>13</w:t>
            </w:r>
          </w:p>
        </w:tc>
        <w:tc>
          <w:tcPr>
            <w:tcW w:w="5812" w:type="dxa"/>
          </w:tcPr>
          <w:p w:rsidR="00E0470C" w:rsidRDefault="00E0470C" w:rsidP="00692B9D">
            <w:r>
              <w:t>Нормативный правовой акт, устанавливающий норматив потребления коммунальной услуги:</w:t>
            </w:r>
          </w:p>
          <w:p w:rsidR="00E0470C" w:rsidRDefault="00E0470C" w:rsidP="00692B9D">
            <w:r>
              <w:t xml:space="preserve">Дата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>
            <w:r>
              <w:t>. Приказ ГК РК по ЖКХ и энергетике от 28.08.2012</w:t>
            </w:r>
          </w:p>
          <w:p w:rsidR="00E0470C" w:rsidRPr="007C35B6" w:rsidRDefault="00477339" w:rsidP="00477339">
            <w:r>
              <w:t>№ 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 xml:space="preserve">Номер нормативного правового акта </w:t>
            </w:r>
          </w:p>
          <w:p w:rsidR="00E0470C" w:rsidRDefault="00E0470C" w:rsidP="00692B9D"/>
        </w:tc>
        <w:tc>
          <w:tcPr>
            <w:tcW w:w="3254" w:type="dxa"/>
          </w:tcPr>
          <w:p w:rsidR="00E0470C" w:rsidRPr="007C35B6" w:rsidRDefault="00477339" w:rsidP="00692B9D">
            <w:r>
              <w:t>42</w:t>
            </w:r>
          </w:p>
        </w:tc>
      </w:tr>
      <w:tr w:rsidR="00E0470C" w:rsidTr="00692B9D">
        <w:tc>
          <w:tcPr>
            <w:tcW w:w="846" w:type="dxa"/>
          </w:tcPr>
          <w:p w:rsidR="00E0470C" w:rsidRDefault="00E0470C" w:rsidP="00692B9D"/>
        </w:tc>
        <w:tc>
          <w:tcPr>
            <w:tcW w:w="5812" w:type="dxa"/>
          </w:tcPr>
          <w:p w:rsidR="00E0470C" w:rsidRDefault="00E0470C" w:rsidP="00692B9D">
            <w:r>
              <w:t>Наименование принявшего акт органа:</w:t>
            </w:r>
          </w:p>
          <w:p w:rsidR="00E0470C" w:rsidRDefault="00E0470C" w:rsidP="00692B9D"/>
        </w:tc>
        <w:tc>
          <w:tcPr>
            <w:tcW w:w="3254" w:type="dxa"/>
          </w:tcPr>
          <w:p w:rsidR="00477339" w:rsidRDefault="00477339" w:rsidP="00477339">
            <w:r>
              <w:t xml:space="preserve">.ГК РК по ЖКХ и энергетике </w:t>
            </w:r>
          </w:p>
          <w:p w:rsidR="00E0470C" w:rsidRPr="007C35B6" w:rsidRDefault="00E0470C" w:rsidP="00477339"/>
        </w:tc>
      </w:tr>
    </w:tbl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Отопление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lastRenderedPageBreak/>
        <w:t>Холодное водоснабжение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Электроснабжение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Водоотведение</w:t>
      </w:r>
    </w:p>
    <w:p w:rsid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p w:rsidR="00342646" w:rsidRPr="00342646" w:rsidRDefault="00342646" w:rsidP="003426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bookmarkStart w:id="0" w:name="_GoBack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Размер платы за вывоз твердых коммунальных отходов: Предельный единый тариф ООО «</w:t>
      </w:r>
      <w:proofErr w:type="spellStart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Автоспецтранс</w:t>
      </w:r>
      <w:proofErr w:type="spellEnd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» на услугу регионального оператора по обращению с твердыми коммунальными отходами (ТКО) Руб. за</w:t>
      </w:r>
      <w:proofErr w:type="gramStart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1</w:t>
      </w:r>
      <w:proofErr w:type="gramEnd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куб. </w:t>
      </w:r>
      <w:proofErr w:type="spellStart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мс</w:t>
      </w:r>
      <w:proofErr w:type="spellEnd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НДС 547,15</w:t>
      </w:r>
    </w:p>
    <w:p w:rsidR="00342646" w:rsidRPr="00342646" w:rsidRDefault="00342646" w:rsidP="003426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Сбор и вывоз ТКО для жителей многоквартирных домов: Руб./с 1 чел./ мес./  с НДС, 95,48. Норматив накопления ТКО 2,094 куб. м/год на 1 человека.</w:t>
      </w:r>
    </w:p>
    <w:p w:rsidR="00342646" w:rsidRPr="00342646" w:rsidRDefault="00342646" w:rsidP="0034264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 . П. ГК РК </w:t>
      </w:r>
      <w:proofErr w:type="spellStart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ЦиТ</w:t>
      </w:r>
      <w:proofErr w:type="spellEnd"/>
      <w:r w:rsidRPr="00342646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 xml:space="preserve"> от 25.04.2018 № 29, Приказ Минстроя, ЖКХ и Э РК от 23.03.2018, № 81.</w:t>
      </w:r>
      <w:bookmarkEnd w:id="0"/>
    </w:p>
    <w:sectPr w:rsidR="00342646" w:rsidRPr="00342646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7B50"/>
    <w:rsid w:val="00023398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564BB"/>
    <w:rsid w:val="001B6009"/>
    <w:rsid w:val="001C028C"/>
    <w:rsid w:val="001C6B00"/>
    <w:rsid w:val="00272373"/>
    <w:rsid w:val="00274BBB"/>
    <w:rsid w:val="00275101"/>
    <w:rsid w:val="002826CC"/>
    <w:rsid w:val="002964D5"/>
    <w:rsid w:val="002B3796"/>
    <w:rsid w:val="002D4E0D"/>
    <w:rsid w:val="002D7FC5"/>
    <w:rsid w:val="002E43E7"/>
    <w:rsid w:val="00320682"/>
    <w:rsid w:val="00342646"/>
    <w:rsid w:val="00375672"/>
    <w:rsid w:val="003C3C31"/>
    <w:rsid w:val="003C72BD"/>
    <w:rsid w:val="003D1585"/>
    <w:rsid w:val="003D5544"/>
    <w:rsid w:val="003F6EB3"/>
    <w:rsid w:val="00417606"/>
    <w:rsid w:val="004512FF"/>
    <w:rsid w:val="00477339"/>
    <w:rsid w:val="0048682A"/>
    <w:rsid w:val="00495FB9"/>
    <w:rsid w:val="004F472E"/>
    <w:rsid w:val="005120E1"/>
    <w:rsid w:val="00513AF5"/>
    <w:rsid w:val="005762C4"/>
    <w:rsid w:val="0058130B"/>
    <w:rsid w:val="005B5467"/>
    <w:rsid w:val="005C3CF8"/>
    <w:rsid w:val="005F4384"/>
    <w:rsid w:val="005F7C1B"/>
    <w:rsid w:val="00622230"/>
    <w:rsid w:val="00641684"/>
    <w:rsid w:val="006500DC"/>
    <w:rsid w:val="00672819"/>
    <w:rsid w:val="00687B51"/>
    <w:rsid w:val="00690ED7"/>
    <w:rsid w:val="00692B9D"/>
    <w:rsid w:val="00694F4B"/>
    <w:rsid w:val="006E4167"/>
    <w:rsid w:val="006F3AFF"/>
    <w:rsid w:val="006F7571"/>
    <w:rsid w:val="00701756"/>
    <w:rsid w:val="00725291"/>
    <w:rsid w:val="0079053B"/>
    <w:rsid w:val="007949E8"/>
    <w:rsid w:val="007A16CE"/>
    <w:rsid w:val="007B452A"/>
    <w:rsid w:val="007C35B6"/>
    <w:rsid w:val="007C3BB7"/>
    <w:rsid w:val="007C518C"/>
    <w:rsid w:val="007E006F"/>
    <w:rsid w:val="007E5D6A"/>
    <w:rsid w:val="0080698F"/>
    <w:rsid w:val="008135F0"/>
    <w:rsid w:val="0083777C"/>
    <w:rsid w:val="0085565A"/>
    <w:rsid w:val="0087125C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83388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C74E6"/>
    <w:rsid w:val="00BF5A4A"/>
    <w:rsid w:val="00C17882"/>
    <w:rsid w:val="00C30F6F"/>
    <w:rsid w:val="00C33609"/>
    <w:rsid w:val="00C4592F"/>
    <w:rsid w:val="00C571B5"/>
    <w:rsid w:val="00C65A67"/>
    <w:rsid w:val="00C82A39"/>
    <w:rsid w:val="00C86472"/>
    <w:rsid w:val="00C91B26"/>
    <w:rsid w:val="00C97DCE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B2890"/>
    <w:rsid w:val="00DC1C3D"/>
    <w:rsid w:val="00DD0657"/>
    <w:rsid w:val="00DE70B1"/>
    <w:rsid w:val="00E0470C"/>
    <w:rsid w:val="00E25F99"/>
    <w:rsid w:val="00E701DE"/>
    <w:rsid w:val="00E76950"/>
    <w:rsid w:val="00EA2D8D"/>
    <w:rsid w:val="00EB2E9A"/>
    <w:rsid w:val="00EC2904"/>
    <w:rsid w:val="00EE2221"/>
    <w:rsid w:val="00EF2A57"/>
    <w:rsid w:val="00F1327E"/>
    <w:rsid w:val="00F24D9D"/>
    <w:rsid w:val="00F359A2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6676-EE32-4C67-9AE3-20E6A18C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2019-03-25T17:26:00Z</dcterms:created>
  <dcterms:modified xsi:type="dcterms:W3CDTF">2019-04-03T12:16:00Z</dcterms:modified>
</cp:coreProperties>
</file>